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8CD0" w14:textId="77777777" w:rsidR="00173E91" w:rsidRPr="00967D52" w:rsidRDefault="00173E91" w:rsidP="00967D52">
      <w:pPr>
        <w:spacing w:before="66"/>
        <w:ind w:left="6379" w:hanging="142"/>
        <w:jc w:val="both"/>
        <w:rPr>
          <w:sz w:val="24"/>
          <w:szCs w:val="24"/>
        </w:rPr>
      </w:pPr>
      <w:r w:rsidRPr="00967D52">
        <w:rPr>
          <w:sz w:val="24"/>
          <w:szCs w:val="24"/>
        </w:rPr>
        <w:t>PATVIRTINTA</w:t>
      </w:r>
    </w:p>
    <w:p w14:paraId="27D9B5A5" w14:textId="77777777" w:rsidR="00173E91" w:rsidRPr="00967D52" w:rsidRDefault="00173E91" w:rsidP="00967D52">
      <w:pPr>
        <w:spacing w:before="66"/>
        <w:ind w:left="6237"/>
        <w:jc w:val="both"/>
        <w:rPr>
          <w:sz w:val="24"/>
          <w:szCs w:val="24"/>
        </w:rPr>
      </w:pPr>
      <w:r w:rsidRPr="00967D52">
        <w:rPr>
          <w:sz w:val="24"/>
          <w:szCs w:val="24"/>
        </w:rPr>
        <w:t xml:space="preserve">Vilniaus r. Paberžės </w:t>
      </w:r>
      <w:proofErr w:type="spellStart"/>
      <w:r w:rsidRPr="00967D52">
        <w:rPr>
          <w:sz w:val="24"/>
          <w:szCs w:val="24"/>
        </w:rPr>
        <w:t>šv.</w:t>
      </w:r>
      <w:proofErr w:type="spellEnd"/>
      <w:r w:rsidRPr="00967D52">
        <w:rPr>
          <w:sz w:val="24"/>
          <w:szCs w:val="24"/>
        </w:rPr>
        <w:t xml:space="preserve"> </w:t>
      </w:r>
      <w:proofErr w:type="spellStart"/>
      <w:r w:rsidRPr="00967D52">
        <w:rPr>
          <w:sz w:val="24"/>
          <w:szCs w:val="24"/>
        </w:rPr>
        <w:t>Stanislavo</w:t>
      </w:r>
      <w:proofErr w:type="spellEnd"/>
      <w:r w:rsidRPr="00967D52">
        <w:rPr>
          <w:sz w:val="24"/>
          <w:szCs w:val="24"/>
        </w:rPr>
        <w:t xml:space="preserve"> </w:t>
      </w:r>
      <w:proofErr w:type="spellStart"/>
      <w:r w:rsidRPr="00967D52">
        <w:rPr>
          <w:sz w:val="24"/>
          <w:szCs w:val="24"/>
        </w:rPr>
        <w:t>Kostkos</w:t>
      </w:r>
      <w:proofErr w:type="spellEnd"/>
      <w:r w:rsidRPr="00967D52">
        <w:rPr>
          <w:sz w:val="24"/>
          <w:szCs w:val="24"/>
        </w:rPr>
        <w:t xml:space="preserve"> gimnazijos</w:t>
      </w:r>
    </w:p>
    <w:p w14:paraId="661A499D" w14:textId="7EC33AD8" w:rsidR="00173E91" w:rsidRPr="00817D2B" w:rsidRDefault="00173E91" w:rsidP="00967D52">
      <w:pPr>
        <w:ind w:left="6379" w:hanging="142"/>
        <w:jc w:val="both"/>
        <w:rPr>
          <w:color w:val="000000" w:themeColor="text1"/>
          <w:sz w:val="24"/>
          <w:szCs w:val="24"/>
        </w:rPr>
      </w:pPr>
      <w:r w:rsidRPr="00967D52">
        <w:rPr>
          <w:sz w:val="24"/>
          <w:szCs w:val="24"/>
        </w:rPr>
        <w:t xml:space="preserve">direktorės </w:t>
      </w:r>
      <w:r w:rsidR="00817D2B" w:rsidRPr="00817D2B">
        <w:rPr>
          <w:color w:val="000000" w:themeColor="text1"/>
          <w:sz w:val="24"/>
          <w:szCs w:val="24"/>
        </w:rPr>
        <w:t>2021 m. vasario 5 d.</w:t>
      </w:r>
    </w:p>
    <w:p w14:paraId="1987019A" w14:textId="783E5DA6" w:rsidR="00173E91" w:rsidRPr="00817D2B" w:rsidRDefault="00817D2B" w:rsidP="00967D52">
      <w:pPr>
        <w:ind w:left="6379" w:hanging="142"/>
        <w:jc w:val="both"/>
        <w:rPr>
          <w:color w:val="000000" w:themeColor="text1"/>
          <w:sz w:val="24"/>
          <w:szCs w:val="24"/>
        </w:rPr>
      </w:pPr>
      <w:r w:rsidRPr="00817D2B">
        <w:rPr>
          <w:color w:val="000000" w:themeColor="text1"/>
          <w:sz w:val="24"/>
          <w:szCs w:val="24"/>
        </w:rPr>
        <w:t>įsakymu Nr. V-5</w:t>
      </w:r>
    </w:p>
    <w:p w14:paraId="6B552432" w14:textId="77777777" w:rsidR="00396E88" w:rsidRPr="00817D2B" w:rsidRDefault="00396E88" w:rsidP="00967D52">
      <w:pPr>
        <w:pStyle w:val="BodyText"/>
        <w:ind w:left="0" w:firstLine="0"/>
        <w:rPr>
          <w:color w:val="000000" w:themeColor="text1"/>
        </w:rPr>
      </w:pPr>
    </w:p>
    <w:p w14:paraId="3C5A754B" w14:textId="77777777" w:rsidR="00396E88" w:rsidRPr="00967D52" w:rsidRDefault="006C5629" w:rsidP="00967D52">
      <w:pPr>
        <w:spacing w:before="180"/>
        <w:ind w:left="131" w:right="143"/>
        <w:jc w:val="both"/>
        <w:rPr>
          <w:b/>
          <w:sz w:val="24"/>
          <w:szCs w:val="24"/>
        </w:rPr>
      </w:pPr>
      <w:r w:rsidRPr="00967D52">
        <w:rPr>
          <w:b/>
          <w:sz w:val="24"/>
          <w:szCs w:val="24"/>
        </w:rPr>
        <w:t>UGDYMO(SI) PROCESO ORGANIZAVIMO NUOTOLINIU BŪDU TVARKOS APRAŠAS</w:t>
      </w:r>
    </w:p>
    <w:p w14:paraId="7552A412" w14:textId="77777777" w:rsidR="00396E88" w:rsidRPr="00967D52" w:rsidRDefault="00396E88" w:rsidP="00967D52">
      <w:pPr>
        <w:pStyle w:val="BodyText"/>
        <w:ind w:left="0" w:firstLine="0"/>
        <w:rPr>
          <w:b/>
        </w:rPr>
      </w:pPr>
    </w:p>
    <w:p w14:paraId="7E6D40F8" w14:textId="77777777" w:rsidR="00396E88" w:rsidRPr="00967D52" w:rsidRDefault="00396E88" w:rsidP="00967D52">
      <w:pPr>
        <w:pStyle w:val="BodyText"/>
        <w:spacing w:before="9"/>
        <w:ind w:left="0" w:firstLine="0"/>
        <w:rPr>
          <w:b/>
        </w:rPr>
      </w:pPr>
    </w:p>
    <w:p w14:paraId="406262CE" w14:textId="77777777" w:rsidR="00396E88" w:rsidRPr="00967D52" w:rsidRDefault="006C5629" w:rsidP="00967D52">
      <w:pPr>
        <w:pStyle w:val="ListParagraph"/>
        <w:numPr>
          <w:ilvl w:val="0"/>
          <w:numId w:val="3"/>
        </w:numPr>
        <w:tabs>
          <w:tab w:val="left" w:pos="4504"/>
        </w:tabs>
        <w:spacing w:before="0"/>
        <w:ind w:left="3398" w:right="3370" w:firstLine="950"/>
        <w:jc w:val="both"/>
        <w:rPr>
          <w:b/>
          <w:sz w:val="24"/>
          <w:szCs w:val="24"/>
        </w:rPr>
      </w:pPr>
      <w:r w:rsidRPr="00967D52">
        <w:rPr>
          <w:b/>
          <w:sz w:val="24"/>
          <w:szCs w:val="24"/>
        </w:rPr>
        <w:t>SKYRIUS BENDROSIOS</w:t>
      </w:r>
      <w:r w:rsidRPr="00967D52">
        <w:rPr>
          <w:b/>
          <w:spacing w:val="6"/>
          <w:sz w:val="24"/>
          <w:szCs w:val="24"/>
        </w:rPr>
        <w:t xml:space="preserve"> </w:t>
      </w:r>
      <w:r w:rsidRPr="00967D52">
        <w:rPr>
          <w:b/>
          <w:spacing w:val="-3"/>
          <w:sz w:val="24"/>
          <w:szCs w:val="24"/>
        </w:rPr>
        <w:t>NUOSTATOS</w:t>
      </w:r>
    </w:p>
    <w:p w14:paraId="1975444B" w14:textId="77777777" w:rsidR="00396E88" w:rsidRPr="00967D52" w:rsidRDefault="00396E88" w:rsidP="00967D52">
      <w:pPr>
        <w:pStyle w:val="BodyText"/>
        <w:ind w:left="0" w:firstLine="0"/>
        <w:rPr>
          <w:b/>
        </w:rPr>
      </w:pPr>
    </w:p>
    <w:p w14:paraId="42C9A15A" w14:textId="207A5343" w:rsidR="00173E91" w:rsidRPr="00967D52" w:rsidRDefault="00173E91" w:rsidP="00967D52">
      <w:pPr>
        <w:pStyle w:val="ListParagraph"/>
        <w:numPr>
          <w:ilvl w:val="0"/>
          <w:numId w:val="2"/>
        </w:numPr>
        <w:tabs>
          <w:tab w:val="left" w:pos="1170"/>
        </w:tabs>
        <w:spacing w:before="1" w:line="259" w:lineRule="auto"/>
        <w:ind w:left="90" w:right="119" w:firstLine="630"/>
        <w:rPr>
          <w:sz w:val="24"/>
          <w:szCs w:val="24"/>
        </w:rPr>
      </w:pPr>
      <w:r w:rsidRPr="00967D52">
        <w:rPr>
          <w:sz w:val="24"/>
          <w:szCs w:val="24"/>
        </w:rPr>
        <w:t xml:space="preserve">Vilniaus r. Paberžės </w:t>
      </w:r>
      <w:proofErr w:type="spellStart"/>
      <w:r w:rsidRPr="00967D52">
        <w:rPr>
          <w:sz w:val="24"/>
          <w:szCs w:val="24"/>
        </w:rPr>
        <w:t>šv.</w:t>
      </w:r>
      <w:proofErr w:type="spellEnd"/>
      <w:r w:rsidRPr="00967D52">
        <w:rPr>
          <w:sz w:val="24"/>
          <w:szCs w:val="24"/>
        </w:rPr>
        <w:t xml:space="preserve"> </w:t>
      </w:r>
      <w:proofErr w:type="spellStart"/>
      <w:r w:rsidRPr="00967D52">
        <w:rPr>
          <w:sz w:val="24"/>
          <w:szCs w:val="24"/>
        </w:rPr>
        <w:t>Stanislavo</w:t>
      </w:r>
      <w:proofErr w:type="spellEnd"/>
      <w:r w:rsidRPr="00967D52">
        <w:rPr>
          <w:sz w:val="24"/>
          <w:szCs w:val="24"/>
        </w:rPr>
        <w:t xml:space="preserve"> </w:t>
      </w:r>
      <w:proofErr w:type="spellStart"/>
      <w:r w:rsidRPr="00967D52">
        <w:rPr>
          <w:sz w:val="24"/>
          <w:szCs w:val="24"/>
        </w:rPr>
        <w:t>Kostkos</w:t>
      </w:r>
      <w:proofErr w:type="spellEnd"/>
      <w:r w:rsidRPr="00967D52">
        <w:rPr>
          <w:sz w:val="24"/>
          <w:szCs w:val="24"/>
        </w:rPr>
        <w:t xml:space="preserve"> gimnazijos Ugdymo proceso organizavimo nuotoliniu būdu tvarkos aprašas parengtas vadovaujantis Bendrojo ugdymo programų aprašais, Vilniaus r. Paberžės </w:t>
      </w:r>
      <w:proofErr w:type="spellStart"/>
      <w:r w:rsidRPr="00967D52">
        <w:rPr>
          <w:sz w:val="24"/>
          <w:szCs w:val="24"/>
        </w:rPr>
        <w:t>šv.</w:t>
      </w:r>
      <w:proofErr w:type="spellEnd"/>
      <w:r w:rsidRPr="00967D52">
        <w:rPr>
          <w:sz w:val="24"/>
          <w:szCs w:val="24"/>
        </w:rPr>
        <w:t xml:space="preserve"> </w:t>
      </w:r>
      <w:proofErr w:type="spellStart"/>
      <w:r w:rsidRPr="00967D52">
        <w:rPr>
          <w:sz w:val="24"/>
          <w:szCs w:val="24"/>
        </w:rPr>
        <w:t>Stanislavo</w:t>
      </w:r>
      <w:proofErr w:type="spellEnd"/>
      <w:r w:rsidRPr="00967D52">
        <w:rPr>
          <w:sz w:val="24"/>
          <w:szCs w:val="24"/>
        </w:rPr>
        <w:t xml:space="preserve"> </w:t>
      </w:r>
      <w:proofErr w:type="spellStart"/>
      <w:r w:rsidRPr="00967D52">
        <w:rPr>
          <w:sz w:val="24"/>
          <w:szCs w:val="24"/>
        </w:rPr>
        <w:t>Kostkos</w:t>
      </w:r>
      <w:proofErr w:type="spellEnd"/>
      <w:r w:rsidRPr="00967D52">
        <w:rPr>
          <w:sz w:val="24"/>
          <w:szCs w:val="24"/>
        </w:rPr>
        <w:t xml:space="preserve"> gimnazijos ugdymo planu</w:t>
      </w:r>
      <w:r w:rsidR="000B1705" w:rsidRPr="00967D52">
        <w:rPr>
          <w:sz w:val="24"/>
          <w:szCs w:val="24"/>
        </w:rPr>
        <w:t xml:space="preserve">, </w:t>
      </w:r>
      <w:r w:rsidRPr="00967D52">
        <w:rPr>
          <w:rFonts w:eastAsia="Noto Serif CJK SC"/>
          <w:bCs/>
          <w:kern w:val="3"/>
          <w:sz w:val="24"/>
          <w:szCs w:val="24"/>
          <w:lang w:eastAsia="zh-CN" w:bidi="hi-IN"/>
        </w:rPr>
        <w:t xml:space="preserve">Lietuvos Respublikos Švietimo, mokslo ir sporto ministro </w:t>
      </w:r>
      <w:r w:rsidR="001C1A85" w:rsidRPr="00967D52">
        <w:rPr>
          <w:sz w:val="24"/>
          <w:szCs w:val="24"/>
        </w:rPr>
        <w:t>2020 m. liepos 3 d. įsakymu Nr. V-1006 „Dėl Mokymo nuotoliniu ugdymo proceso organizavimo būdu</w:t>
      </w:r>
      <w:r w:rsidR="000B1705" w:rsidRPr="00967D52">
        <w:rPr>
          <w:sz w:val="24"/>
          <w:szCs w:val="24"/>
        </w:rPr>
        <w:t xml:space="preserve"> kriterijų aprašo patvirtinimo</w:t>
      </w:r>
      <w:r w:rsidR="001B194F">
        <w:rPr>
          <w:sz w:val="24"/>
          <w:szCs w:val="24"/>
        </w:rPr>
        <w:t xml:space="preserve"> </w:t>
      </w:r>
      <w:bookmarkStart w:id="0" w:name="_GoBack"/>
      <w:bookmarkEnd w:id="0"/>
      <w:r w:rsidR="000B1705" w:rsidRPr="00967D52">
        <w:rPr>
          <w:sz w:val="24"/>
          <w:szCs w:val="24"/>
        </w:rPr>
        <w:t>“bei Nuotolinio ugd</w:t>
      </w:r>
      <w:r w:rsidR="000543E9">
        <w:rPr>
          <w:sz w:val="24"/>
          <w:szCs w:val="24"/>
        </w:rPr>
        <w:t>y</w:t>
      </w:r>
      <w:r w:rsidR="000B1705" w:rsidRPr="00967D52">
        <w:rPr>
          <w:sz w:val="24"/>
          <w:szCs w:val="24"/>
        </w:rPr>
        <w:t>m</w:t>
      </w:r>
      <w:r w:rsidR="000543E9">
        <w:rPr>
          <w:sz w:val="24"/>
          <w:szCs w:val="24"/>
        </w:rPr>
        <w:t>o</w:t>
      </w:r>
      <w:r w:rsidR="000B1705" w:rsidRPr="00967D52">
        <w:rPr>
          <w:sz w:val="24"/>
          <w:szCs w:val="24"/>
        </w:rPr>
        <w:t>(</w:t>
      </w:r>
      <w:proofErr w:type="spellStart"/>
      <w:r w:rsidR="000B1705" w:rsidRPr="00967D52">
        <w:rPr>
          <w:sz w:val="24"/>
          <w:szCs w:val="24"/>
        </w:rPr>
        <w:t>si</w:t>
      </w:r>
      <w:proofErr w:type="spellEnd"/>
      <w:r w:rsidR="000B1705" w:rsidRPr="00967D52">
        <w:rPr>
          <w:sz w:val="24"/>
          <w:szCs w:val="24"/>
        </w:rPr>
        <w:t>)/mokymo(</w:t>
      </w:r>
      <w:proofErr w:type="spellStart"/>
      <w:r w:rsidR="000B1705" w:rsidRPr="00967D52">
        <w:rPr>
          <w:sz w:val="24"/>
          <w:szCs w:val="24"/>
        </w:rPr>
        <w:t>si</w:t>
      </w:r>
      <w:proofErr w:type="spellEnd"/>
      <w:r w:rsidR="000B1705" w:rsidRPr="00967D52">
        <w:rPr>
          <w:sz w:val="24"/>
          <w:szCs w:val="24"/>
        </w:rPr>
        <w:t>) vadovu (NŠA, 2020-08-21).</w:t>
      </w:r>
    </w:p>
    <w:p w14:paraId="4C3FC4B3" w14:textId="77777777" w:rsidR="00396E88" w:rsidRPr="00967D52" w:rsidRDefault="006C5629" w:rsidP="00967D52">
      <w:pPr>
        <w:pStyle w:val="ListParagraph"/>
        <w:numPr>
          <w:ilvl w:val="0"/>
          <w:numId w:val="2"/>
        </w:numPr>
        <w:tabs>
          <w:tab w:val="left" w:pos="1170"/>
        </w:tabs>
        <w:spacing w:before="1" w:line="259" w:lineRule="auto"/>
        <w:ind w:left="90" w:right="119" w:firstLine="630"/>
        <w:rPr>
          <w:sz w:val="24"/>
          <w:szCs w:val="24"/>
        </w:rPr>
      </w:pPr>
      <w:r w:rsidRPr="00967D52">
        <w:rPr>
          <w:sz w:val="24"/>
          <w:szCs w:val="24"/>
        </w:rPr>
        <w:t>Ugdymo(</w:t>
      </w:r>
      <w:proofErr w:type="spellStart"/>
      <w:r w:rsidRPr="00967D52">
        <w:rPr>
          <w:sz w:val="24"/>
          <w:szCs w:val="24"/>
        </w:rPr>
        <w:t>si</w:t>
      </w:r>
      <w:proofErr w:type="spellEnd"/>
      <w:r w:rsidRPr="00967D52">
        <w:rPr>
          <w:sz w:val="24"/>
          <w:szCs w:val="24"/>
        </w:rPr>
        <w:t>) proceso organizavimo nuotoliniu būdu tvarkos aprašas (toliau – Aprašas) reglamentuoja</w:t>
      </w:r>
      <w:r w:rsidRPr="00967D52">
        <w:rPr>
          <w:spacing w:val="-14"/>
          <w:sz w:val="24"/>
          <w:szCs w:val="24"/>
        </w:rPr>
        <w:t xml:space="preserve"> </w:t>
      </w:r>
      <w:r w:rsidR="00173E91" w:rsidRPr="00967D52">
        <w:rPr>
          <w:sz w:val="24"/>
          <w:szCs w:val="24"/>
        </w:rPr>
        <w:t xml:space="preserve">Vilniaus r. Paberžės </w:t>
      </w:r>
      <w:proofErr w:type="spellStart"/>
      <w:r w:rsidR="00173E91" w:rsidRPr="00967D52">
        <w:rPr>
          <w:sz w:val="24"/>
          <w:szCs w:val="24"/>
        </w:rPr>
        <w:t>šv.</w:t>
      </w:r>
      <w:proofErr w:type="spellEnd"/>
      <w:r w:rsidR="00173E91" w:rsidRPr="00967D52">
        <w:rPr>
          <w:sz w:val="24"/>
          <w:szCs w:val="24"/>
        </w:rPr>
        <w:t xml:space="preserve"> </w:t>
      </w:r>
      <w:proofErr w:type="spellStart"/>
      <w:r w:rsidR="00173E91" w:rsidRPr="00967D52">
        <w:rPr>
          <w:sz w:val="24"/>
          <w:szCs w:val="24"/>
        </w:rPr>
        <w:t>Stanislavo</w:t>
      </w:r>
      <w:proofErr w:type="spellEnd"/>
      <w:r w:rsidR="00173E91" w:rsidRPr="00967D52">
        <w:rPr>
          <w:sz w:val="24"/>
          <w:szCs w:val="24"/>
        </w:rPr>
        <w:t xml:space="preserve"> </w:t>
      </w:r>
      <w:proofErr w:type="spellStart"/>
      <w:r w:rsidR="00173E91" w:rsidRPr="00967D52">
        <w:rPr>
          <w:sz w:val="24"/>
          <w:szCs w:val="24"/>
        </w:rPr>
        <w:t>Kostkos</w:t>
      </w:r>
      <w:proofErr w:type="spellEnd"/>
      <w:r w:rsidR="00173E91" w:rsidRPr="00967D52">
        <w:rPr>
          <w:sz w:val="24"/>
          <w:szCs w:val="24"/>
        </w:rPr>
        <w:t xml:space="preserve"> gimnazijos </w:t>
      </w:r>
      <w:r w:rsidRPr="00967D52">
        <w:rPr>
          <w:sz w:val="24"/>
          <w:szCs w:val="24"/>
        </w:rPr>
        <w:t>mokinių</w:t>
      </w:r>
      <w:r w:rsidRPr="00967D52">
        <w:rPr>
          <w:spacing w:val="-14"/>
          <w:sz w:val="24"/>
          <w:szCs w:val="24"/>
        </w:rPr>
        <w:t xml:space="preserve"> </w:t>
      </w:r>
      <w:r w:rsidRPr="00967D52">
        <w:rPr>
          <w:sz w:val="24"/>
          <w:szCs w:val="24"/>
        </w:rPr>
        <w:t>ugdymo(</w:t>
      </w:r>
      <w:proofErr w:type="spellStart"/>
      <w:r w:rsidRPr="00967D52">
        <w:rPr>
          <w:sz w:val="24"/>
          <w:szCs w:val="24"/>
        </w:rPr>
        <w:t>si</w:t>
      </w:r>
      <w:proofErr w:type="spellEnd"/>
      <w:r w:rsidRPr="00967D52">
        <w:rPr>
          <w:sz w:val="24"/>
          <w:szCs w:val="24"/>
        </w:rPr>
        <w:t>)</w:t>
      </w:r>
      <w:r w:rsidRPr="00967D52">
        <w:rPr>
          <w:spacing w:val="-12"/>
          <w:sz w:val="24"/>
          <w:szCs w:val="24"/>
        </w:rPr>
        <w:t xml:space="preserve"> </w:t>
      </w:r>
      <w:r w:rsidRPr="00967D52">
        <w:rPr>
          <w:sz w:val="24"/>
          <w:szCs w:val="24"/>
        </w:rPr>
        <w:t>procesą</w:t>
      </w:r>
      <w:r w:rsidRPr="00967D52">
        <w:rPr>
          <w:spacing w:val="-15"/>
          <w:sz w:val="24"/>
          <w:szCs w:val="24"/>
        </w:rPr>
        <w:t xml:space="preserve"> </w:t>
      </w:r>
      <w:r w:rsidRPr="00967D52">
        <w:rPr>
          <w:sz w:val="24"/>
          <w:szCs w:val="24"/>
        </w:rPr>
        <w:t xml:space="preserve">pagal ikimokyklinio, priešmokyklinio, pradinio, pagrindinio </w:t>
      </w:r>
      <w:r w:rsidRPr="00967D52">
        <w:rPr>
          <w:spacing w:val="-5"/>
          <w:sz w:val="24"/>
          <w:szCs w:val="24"/>
        </w:rPr>
        <w:t xml:space="preserve">ir </w:t>
      </w:r>
      <w:r w:rsidRPr="00967D52">
        <w:rPr>
          <w:sz w:val="24"/>
          <w:szCs w:val="24"/>
        </w:rPr>
        <w:t xml:space="preserve">vidurinio ugdymo programas nuotoliniu būdu, nuotolinio </w:t>
      </w:r>
      <w:r w:rsidRPr="00967D52">
        <w:rPr>
          <w:spacing w:val="-3"/>
          <w:sz w:val="24"/>
          <w:szCs w:val="24"/>
        </w:rPr>
        <w:t xml:space="preserve">mokymo </w:t>
      </w:r>
      <w:r w:rsidRPr="00967D52">
        <w:rPr>
          <w:sz w:val="24"/>
          <w:szCs w:val="24"/>
        </w:rPr>
        <w:t xml:space="preserve">organizavimą </w:t>
      </w:r>
      <w:r w:rsidRPr="00967D52">
        <w:rPr>
          <w:spacing w:val="-5"/>
          <w:sz w:val="24"/>
          <w:szCs w:val="24"/>
        </w:rPr>
        <w:t xml:space="preserve">ir </w:t>
      </w:r>
      <w:r w:rsidRPr="00967D52">
        <w:rPr>
          <w:sz w:val="24"/>
          <w:szCs w:val="24"/>
        </w:rPr>
        <w:t>mokinių pažangos bei pasiekimų vertinimą.</w:t>
      </w:r>
    </w:p>
    <w:p w14:paraId="4569DA0C" w14:textId="77777777" w:rsidR="00396E88" w:rsidRPr="00967D52" w:rsidRDefault="006C5629" w:rsidP="00967D52">
      <w:pPr>
        <w:pStyle w:val="ListParagraph"/>
        <w:numPr>
          <w:ilvl w:val="0"/>
          <w:numId w:val="2"/>
        </w:numPr>
        <w:tabs>
          <w:tab w:val="left" w:pos="1170"/>
          <w:tab w:val="left" w:pos="1724"/>
        </w:tabs>
        <w:spacing w:before="0" w:line="259" w:lineRule="auto"/>
        <w:ind w:left="90" w:right="126" w:firstLine="630"/>
        <w:rPr>
          <w:sz w:val="24"/>
          <w:szCs w:val="24"/>
        </w:rPr>
      </w:pPr>
      <w:r w:rsidRPr="00967D52">
        <w:rPr>
          <w:sz w:val="24"/>
          <w:szCs w:val="24"/>
        </w:rPr>
        <w:t>Ugdymo(</w:t>
      </w:r>
      <w:proofErr w:type="spellStart"/>
      <w:r w:rsidRPr="00967D52">
        <w:rPr>
          <w:sz w:val="24"/>
          <w:szCs w:val="24"/>
        </w:rPr>
        <w:t>si</w:t>
      </w:r>
      <w:proofErr w:type="spellEnd"/>
      <w:r w:rsidRPr="00967D52">
        <w:rPr>
          <w:sz w:val="24"/>
          <w:szCs w:val="24"/>
        </w:rPr>
        <w:t xml:space="preserve">) procesas nuotoliniu būdu planuojamas </w:t>
      </w:r>
      <w:r w:rsidRPr="00967D52">
        <w:rPr>
          <w:spacing w:val="-5"/>
          <w:sz w:val="24"/>
          <w:szCs w:val="24"/>
        </w:rPr>
        <w:t xml:space="preserve">ir </w:t>
      </w:r>
      <w:r w:rsidRPr="00967D52">
        <w:rPr>
          <w:sz w:val="24"/>
          <w:szCs w:val="24"/>
        </w:rPr>
        <w:t xml:space="preserve">organizuojamas bendradarbiaujant su </w:t>
      </w:r>
      <w:r w:rsidR="00173E91" w:rsidRPr="00967D52">
        <w:rPr>
          <w:sz w:val="24"/>
          <w:szCs w:val="24"/>
        </w:rPr>
        <w:t>Vilniaus</w:t>
      </w:r>
      <w:r w:rsidRPr="00967D52">
        <w:rPr>
          <w:sz w:val="24"/>
          <w:szCs w:val="24"/>
        </w:rPr>
        <w:t xml:space="preserve"> rajono savivaldybės administracijos Švietimo skyriumi.</w:t>
      </w:r>
    </w:p>
    <w:p w14:paraId="08DEE218" w14:textId="77777777" w:rsidR="00396E88" w:rsidRPr="00967D52" w:rsidRDefault="006C5629" w:rsidP="00967D52">
      <w:pPr>
        <w:pStyle w:val="ListParagraph"/>
        <w:numPr>
          <w:ilvl w:val="0"/>
          <w:numId w:val="2"/>
        </w:numPr>
        <w:tabs>
          <w:tab w:val="left" w:pos="1170"/>
        </w:tabs>
        <w:spacing w:line="275" w:lineRule="exact"/>
        <w:ind w:left="0" w:firstLine="720"/>
        <w:rPr>
          <w:sz w:val="24"/>
          <w:szCs w:val="24"/>
        </w:rPr>
      </w:pPr>
      <w:r w:rsidRPr="00967D52">
        <w:rPr>
          <w:sz w:val="24"/>
          <w:szCs w:val="24"/>
        </w:rPr>
        <w:t>Apraše vartojamos</w:t>
      </w:r>
      <w:r w:rsidRPr="00967D52">
        <w:rPr>
          <w:spacing w:val="-1"/>
          <w:sz w:val="24"/>
          <w:szCs w:val="24"/>
        </w:rPr>
        <w:t xml:space="preserve"> </w:t>
      </w:r>
      <w:r w:rsidRPr="00967D52">
        <w:rPr>
          <w:sz w:val="24"/>
          <w:szCs w:val="24"/>
        </w:rPr>
        <w:t>sąvokos:</w:t>
      </w:r>
    </w:p>
    <w:p w14:paraId="69945D20" w14:textId="77777777" w:rsidR="00396E88" w:rsidRPr="00967D52" w:rsidRDefault="006C5629" w:rsidP="00967D52">
      <w:pPr>
        <w:pStyle w:val="ListParagraph"/>
        <w:numPr>
          <w:ilvl w:val="1"/>
          <w:numId w:val="2"/>
        </w:numPr>
        <w:tabs>
          <w:tab w:val="left" w:pos="1170"/>
          <w:tab w:val="left" w:pos="1729"/>
        </w:tabs>
        <w:spacing w:before="183" w:line="259" w:lineRule="auto"/>
        <w:ind w:left="0" w:right="129" w:firstLine="630"/>
        <w:rPr>
          <w:sz w:val="24"/>
          <w:szCs w:val="24"/>
        </w:rPr>
      </w:pPr>
      <w:r w:rsidRPr="00967D52">
        <w:rPr>
          <w:b/>
          <w:sz w:val="24"/>
          <w:szCs w:val="24"/>
        </w:rPr>
        <w:t>nuotolinis mokymas(</w:t>
      </w:r>
      <w:proofErr w:type="spellStart"/>
      <w:r w:rsidRPr="00967D52">
        <w:rPr>
          <w:b/>
          <w:sz w:val="24"/>
          <w:szCs w:val="24"/>
        </w:rPr>
        <w:t>is</w:t>
      </w:r>
      <w:proofErr w:type="spellEnd"/>
      <w:r w:rsidRPr="00967D52">
        <w:rPr>
          <w:b/>
          <w:sz w:val="24"/>
          <w:szCs w:val="24"/>
        </w:rPr>
        <w:t xml:space="preserve">) </w:t>
      </w:r>
      <w:r w:rsidRPr="00967D52">
        <w:rPr>
          <w:sz w:val="24"/>
          <w:szCs w:val="24"/>
        </w:rPr>
        <w:t xml:space="preserve">– tai reguliarus </w:t>
      </w:r>
      <w:r w:rsidRPr="00967D52">
        <w:rPr>
          <w:spacing w:val="-5"/>
          <w:sz w:val="24"/>
          <w:szCs w:val="24"/>
        </w:rPr>
        <w:t xml:space="preserve">ir </w:t>
      </w:r>
      <w:r w:rsidRPr="00967D52">
        <w:rPr>
          <w:sz w:val="24"/>
          <w:szCs w:val="24"/>
        </w:rPr>
        <w:t>nuoseklus savarankiškas ar grupinis mokymas(</w:t>
      </w:r>
      <w:proofErr w:type="spellStart"/>
      <w:r w:rsidRPr="00967D52">
        <w:rPr>
          <w:sz w:val="24"/>
          <w:szCs w:val="24"/>
        </w:rPr>
        <w:t>is</w:t>
      </w:r>
      <w:proofErr w:type="spellEnd"/>
      <w:r w:rsidRPr="00967D52">
        <w:rPr>
          <w:sz w:val="24"/>
          <w:szCs w:val="24"/>
        </w:rPr>
        <w:t xml:space="preserve">), kai besimokančiuosius </w:t>
      </w:r>
      <w:r w:rsidRPr="00967D52">
        <w:rPr>
          <w:spacing w:val="-3"/>
          <w:sz w:val="24"/>
          <w:szCs w:val="24"/>
        </w:rPr>
        <w:t xml:space="preserve">ir </w:t>
      </w:r>
      <w:r w:rsidRPr="00967D52">
        <w:rPr>
          <w:sz w:val="24"/>
          <w:szCs w:val="24"/>
        </w:rPr>
        <w:t xml:space="preserve">mokytoją skiria atstumas </w:t>
      </w:r>
      <w:r w:rsidRPr="00967D52">
        <w:rPr>
          <w:spacing w:val="-5"/>
          <w:sz w:val="24"/>
          <w:szCs w:val="24"/>
        </w:rPr>
        <w:t xml:space="preserve">ir </w:t>
      </w:r>
      <w:r w:rsidRPr="00967D52">
        <w:rPr>
          <w:sz w:val="24"/>
          <w:szCs w:val="24"/>
        </w:rPr>
        <w:t xml:space="preserve">/ ar </w:t>
      </w:r>
      <w:r w:rsidRPr="00967D52">
        <w:rPr>
          <w:spacing w:val="-3"/>
          <w:sz w:val="24"/>
          <w:szCs w:val="24"/>
        </w:rPr>
        <w:t xml:space="preserve">laikas, </w:t>
      </w:r>
      <w:r w:rsidRPr="00967D52">
        <w:rPr>
          <w:sz w:val="24"/>
          <w:szCs w:val="24"/>
        </w:rPr>
        <w:t xml:space="preserve">o bendravimas </w:t>
      </w:r>
      <w:r w:rsidRPr="00967D52">
        <w:rPr>
          <w:spacing w:val="-3"/>
          <w:sz w:val="24"/>
          <w:szCs w:val="24"/>
        </w:rPr>
        <w:t xml:space="preserve">ir </w:t>
      </w:r>
      <w:r w:rsidRPr="00967D52">
        <w:rPr>
          <w:sz w:val="24"/>
          <w:szCs w:val="24"/>
        </w:rPr>
        <w:t xml:space="preserve">bendradarbiavimas, mokymosi medžiaga pateikiama informacinėmis </w:t>
      </w:r>
      <w:r w:rsidRPr="00967D52">
        <w:rPr>
          <w:spacing w:val="-3"/>
          <w:sz w:val="24"/>
          <w:szCs w:val="24"/>
        </w:rPr>
        <w:t xml:space="preserve">ir </w:t>
      </w:r>
      <w:r w:rsidRPr="00967D52">
        <w:rPr>
          <w:sz w:val="24"/>
          <w:szCs w:val="24"/>
        </w:rPr>
        <w:t>komunikacinėmis technologijomis</w:t>
      </w:r>
      <w:r w:rsidRPr="00967D52">
        <w:rPr>
          <w:spacing w:val="-1"/>
          <w:sz w:val="24"/>
          <w:szCs w:val="24"/>
        </w:rPr>
        <w:t xml:space="preserve"> </w:t>
      </w:r>
      <w:r w:rsidRPr="00967D52">
        <w:rPr>
          <w:sz w:val="24"/>
          <w:szCs w:val="24"/>
        </w:rPr>
        <w:t>(IKT);</w:t>
      </w:r>
    </w:p>
    <w:p w14:paraId="7BC58D7B" w14:textId="77777777" w:rsidR="00396E88" w:rsidRPr="00967D52" w:rsidRDefault="006C5629" w:rsidP="00967D52">
      <w:pPr>
        <w:pStyle w:val="ListParagraph"/>
        <w:numPr>
          <w:ilvl w:val="1"/>
          <w:numId w:val="2"/>
        </w:numPr>
        <w:tabs>
          <w:tab w:val="left" w:pos="1170"/>
          <w:tab w:val="left" w:pos="1724"/>
        </w:tabs>
        <w:spacing w:line="259" w:lineRule="auto"/>
        <w:ind w:left="0" w:right="118" w:firstLine="630"/>
        <w:rPr>
          <w:sz w:val="24"/>
          <w:szCs w:val="24"/>
        </w:rPr>
      </w:pPr>
      <w:r w:rsidRPr="00967D52">
        <w:rPr>
          <w:b/>
          <w:sz w:val="24"/>
          <w:szCs w:val="24"/>
        </w:rPr>
        <w:t>virtuali mokymo(</w:t>
      </w:r>
      <w:proofErr w:type="spellStart"/>
      <w:r w:rsidRPr="00967D52">
        <w:rPr>
          <w:b/>
          <w:sz w:val="24"/>
          <w:szCs w:val="24"/>
        </w:rPr>
        <w:t>si</w:t>
      </w:r>
      <w:proofErr w:type="spellEnd"/>
      <w:r w:rsidRPr="00967D52">
        <w:rPr>
          <w:b/>
          <w:sz w:val="24"/>
          <w:szCs w:val="24"/>
        </w:rPr>
        <w:t xml:space="preserve">) aplinka (VMA) </w:t>
      </w:r>
      <w:r w:rsidRPr="00967D52">
        <w:rPr>
          <w:sz w:val="24"/>
          <w:szCs w:val="24"/>
        </w:rPr>
        <w:t xml:space="preserve">– tai kompiuterių tinklais </w:t>
      </w:r>
      <w:r w:rsidRPr="00967D52">
        <w:rPr>
          <w:spacing w:val="-3"/>
          <w:sz w:val="24"/>
          <w:szCs w:val="24"/>
        </w:rPr>
        <w:t xml:space="preserve">ir </w:t>
      </w:r>
      <w:r w:rsidRPr="00967D52">
        <w:rPr>
          <w:sz w:val="24"/>
          <w:szCs w:val="24"/>
        </w:rPr>
        <w:t>kitomis IKT sukurta</w:t>
      </w:r>
      <w:r w:rsidRPr="00967D52">
        <w:rPr>
          <w:spacing w:val="-19"/>
          <w:sz w:val="24"/>
          <w:szCs w:val="24"/>
        </w:rPr>
        <w:t xml:space="preserve"> </w:t>
      </w:r>
      <w:r w:rsidRPr="00967D52">
        <w:rPr>
          <w:sz w:val="24"/>
          <w:szCs w:val="24"/>
        </w:rPr>
        <w:t>informacinė</w:t>
      </w:r>
      <w:r w:rsidRPr="00967D52">
        <w:rPr>
          <w:spacing w:val="-19"/>
          <w:sz w:val="24"/>
          <w:szCs w:val="24"/>
        </w:rPr>
        <w:t xml:space="preserve"> </w:t>
      </w:r>
      <w:r w:rsidRPr="00967D52">
        <w:rPr>
          <w:sz w:val="24"/>
          <w:szCs w:val="24"/>
        </w:rPr>
        <w:t>ugdymo(</w:t>
      </w:r>
      <w:proofErr w:type="spellStart"/>
      <w:r w:rsidRPr="00967D52">
        <w:rPr>
          <w:sz w:val="24"/>
          <w:szCs w:val="24"/>
        </w:rPr>
        <w:t>si</w:t>
      </w:r>
      <w:proofErr w:type="spellEnd"/>
      <w:r w:rsidRPr="00967D52">
        <w:rPr>
          <w:sz w:val="24"/>
          <w:szCs w:val="24"/>
        </w:rPr>
        <w:t>)</w:t>
      </w:r>
      <w:r w:rsidRPr="00967D52">
        <w:rPr>
          <w:spacing w:val="-17"/>
          <w:sz w:val="24"/>
          <w:szCs w:val="24"/>
        </w:rPr>
        <w:t xml:space="preserve"> </w:t>
      </w:r>
      <w:r w:rsidRPr="00967D52">
        <w:rPr>
          <w:sz w:val="24"/>
          <w:szCs w:val="24"/>
        </w:rPr>
        <w:t>sistema</w:t>
      </w:r>
      <w:r w:rsidRPr="00967D52">
        <w:rPr>
          <w:spacing w:val="-16"/>
          <w:sz w:val="24"/>
          <w:szCs w:val="24"/>
        </w:rPr>
        <w:t xml:space="preserve"> </w:t>
      </w:r>
      <w:r w:rsidRPr="00967D52">
        <w:rPr>
          <w:sz w:val="24"/>
          <w:szCs w:val="24"/>
        </w:rPr>
        <w:t>naudojant</w:t>
      </w:r>
      <w:r w:rsidRPr="00967D52">
        <w:rPr>
          <w:spacing w:val="-9"/>
          <w:sz w:val="24"/>
          <w:szCs w:val="24"/>
        </w:rPr>
        <w:t xml:space="preserve"> </w:t>
      </w:r>
      <w:r w:rsidRPr="00967D52">
        <w:rPr>
          <w:sz w:val="24"/>
          <w:szCs w:val="24"/>
        </w:rPr>
        <w:t>mokyklos</w:t>
      </w:r>
      <w:r w:rsidRPr="00967D52">
        <w:rPr>
          <w:spacing w:val="-21"/>
          <w:sz w:val="24"/>
          <w:szCs w:val="24"/>
        </w:rPr>
        <w:t xml:space="preserve"> </w:t>
      </w:r>
      <w:r w:rsidRPr="00967D52">
        <w:rPr>
          <w:sz w:val="24"/>
          <w:szCs w:val="24"/>
        </w:rPr>
        <w:t>susitartą</w:t>
      </w:r>
      <w:r w:rsidRPr="00967D52">
        <w:rPr>
          <w:spacing w:val="-18"/>
          <w:sz w:val="24"/>
          <w:szCs w:val="24"/>
        </w:rPr>
        <w:t xml:space="preserve"> </w:t>
      </w:r>
      <w:r w:rsidRPr="00967D52">
        <w:rPr>
          <w:sz w:val="24"/>
          <w:szCs w:val="24"/>
        </w:rPr>
        <w:t>ir/ar</w:t>
      </w:r>
      <w:r w:rsidRPr="00967D52">
        <w:rPr>
          <w:spacing w:val="-11"/>
          <w:sz w:val="24"/>
          <w:szCs w:val="24"/>
        </w:rPr>
        <w:t xml:space="preserve"> </w:t>
      </w:r>
      <w:r w:rsidRPr="00967D52">
        <w:rPr>
          <w:sz w:val="24"/>
          <w:szCs w:val="24"/>
        </w:rPr>
        <w:t>mokytojo</w:t>
      </w:r>
      <w:r w:rsidRPr="00967D52">
        <w:rPr>
          <w:spacing w:val="-14"/>
          <w:sz w:val="24"/>
          <w:szCs w:val="24"/>
        </w:rPr>
        <w:t xml:space="preserve"> </w:t>
      </w:r>
      <w:r w:rsidRPr="00967D52">
        <w:rPr>
          <w:sz w:val="24"/>
          <w:szCs w:val="24"/>
        </w:rPr>
        <w:t>pasirinktą virtualią mokymo(</w:t>
      </w:r>
      <w:proofErr w:type="spellStart"/>
      <w:r w:rsidRPr="00967D52">
        <w:rPr>
          <w:sz w:val="24"/>
          <w:szCs w:val="24"/>
        </w:rPr>
        <w:t>si</w:t>
      </w:r>
      <w:proofErr w:type="spellEnd"/>
      <w:r w:rsidRPr="00967D52">
        <w:rPr>
          <w:sz w:val="24"/>
          <w:szCs w:val="24"/>
        </w:rPr>
        <w:t>) erdvę, kurioje vyksta mokymo(</w:t>
      </w:r>
      <w:proofErr w:type="spellStart"/>
      <w:r w:rsidRPr="00967D52">
        <w:rPr>
          <w:sz w:val="24"/>
          <w:szCs w:val="24"/>
        </w:rPr>
        <w:t>si</w:t>
      </w:r>
      <w:proofErr w:type="spellEnd"/>
      <w:r w:rsidRPr="00967D52">
        <w:rPr>
          <w:sz w:val="24"/>
          <w:szCs w:val="24"/>
        </w:rPr>
        <w:t xml:space="preserve">) procesas (pateikiama mokymosi medžiaga, užduotys, </w:t>
      </w:r>
      <w:r w:rsidRPr="00967D52">
        <w:rPr>
          <w:spacing w:val="-3"/>
          <w:sz w:val="24"/>
          <w:szCs w:val="24"/>
        </w:rPr>
        <w:t xml:space="preserve">mokinio </w:t>
      </w:r>
      <w:r w:rsidRPr="00967D52">
        <w:rPr>
          <w:sz w:val="24"/>
          <w:szCs w:val="24"/>
        </w:rPr>
        <w:t xml:space="preserve">pažangos </w:t>
      </w:r>
      <w:r w:rsidRPr="00967D52">
        <w:rPr>
          <w:spacing w:val="-5"/>
          <w:sz w:val="24"/>
          <w:szCs w:val="24"/>
        </w:rPr>
        <w:t xml:space="preserve">ir </w:t>
      </w:r>
      <w:r w:rsidRPr="00967D52">
        <w:rPr>
          <w:sz w:val="24"/>
          <w:szCs w:val="24"/>
        </w:rPr>
        <w:t xml:space="preserve">pasiekimų vertinimo informacija) </w:t>
      </w:r>
      <w:r w:rsidRPr="00967D52">
        <w:rPr>
          <w:spacing w:val="-5"/>
          <w:sz w:val="24"/>
          <w:szCs w:val="24"/>
        </w:rPr>
        <w:t xml:space="preserve">ir </w:t>
      </w:r>
      <w:r w:rsidRPr="00967D52">
        <w:rPr>
          <w:sz w:val="24"/>
          <w:szCs w:val="24"/>
        </w:rPr>
        <w:t>organizuojamas ugdymo(</w:t>
      </w:r>
      <w:proofErr w:type="spellStart"/>
      <w:r w:rsidRPr="00967D52">
        <w:rPr>
          <w:sz w:val="24"/>
          <w:szCs w:val="24"/>
        </w:rPr>
        <w:t>si</w:t>
      </w:r>
      <w:proofErr w:type="spellEnd"/>
      <w:r w:rsidRPr="00967D52">
        <w:rPr>
          <w:sz w:val="24"/>
          <w:szCs w:val="24"/>
        </w:rPr>
        <w:t xml:space="preserve">) proceso dalyvių bendravimas </w:t>
      </w:r>
      <w:r w:rsidRPr="00967D52">
        <w:rPr>
          <w:spacing w:val="-5"/>
          <w:sz w:val="24"/>
          <w:szCs w:val="24"/>
        </w:rPr>
        <w:t>ir</w:t>
      </w:r>
      <w:r w:rsidRPr="00967D52">
        <w:rPr>
          <w:spacing w:val="15"/>
          <w:sz w:val="24"/>
          <w:szCs w:val="24"/>
        </w:rPr>
        <w:t xml:space="preserve"> </w:t>
      </w:r>
      <w:r w:rsidRPr="00967D52">
        <w:rPr>
          <w:sz w:val="24"/>
          <w:szCs w:val="24"/>
        </w:rPr>
        <w:t>bendradarbiavimas;</w:t>
      </w:r>
    </w:p>
    <w:p w14:paraId="64D1A75C" w14:textId="374E89B3" w:rsidR="00396E88" w:rsidRPr="00967D52" w:rsidRDefault="006C5629" w:rsidP="00967D52">
      <w:pPr>
        <w:pStyle w:val="ListParagraph"/>
        <w:numPr>
          <w:ilvl w:val="1"/>
          <w:numId w:val="2"/>
        </w:numPr>
        <w:tabs>
          <w:tab w:val="left" w:pos="1170"/>
          <w:tab w:val="left" w:pos="1743"/>
        </w:tabs>
        <w:spacing w:before="161" w:line="259" w:lineRule="auto"/>
        <w:ind w:left="0" w:right="125" w:firstLine="630"/>
        <w:rPr>
          <w:sz w:val="24"/>
          <w:szCs w:val="24"/>
        </w:rPr>
      </w:pPr>
      <w:r w:rsidRPr="00967D52">
        <w:rPr>
          <w:b/>
          <w:sz w:val="24"/>
          <w:szCs w:val="24"/>
        </w:rPr>
        <w:t xml:space="preserve">elektroninė pamoka </w:t>
      </w:r>
      <w:r w:rsidRPr="00967D52">
        <w:rPr>
          <w:sz w:val="24"/>
          <w:szCs w:val="24"/>
        </w:rPr>
        <w:t xml:space="preserve">– </w:t>
      </w:r>
      <w:r w:rsidRPr="00967D52">
        <w:rPr>
          <w:spacing w:val="2"/>
          <w:sz w:val="24"/>
          <w:szCs w:val="24"/>
        </w:rPr>
        <w:t xml:space="preserve">tai </w:t>
      </w:r>
      <w:r w:rsidRPr="00967D52">
        <w:rPr>
          <w:sz w:val="24"/>
          <w:szCs w:val="24"/>
        </w:rPr>
        <w:t>mokymo(</w:t>
      </w:r>
      <w:proofErr w:type="spellStart"/>
      <w:r w:rsidRPr="00967D52">
        <w:rPr>
          <w:sz w:val="24"/>
          <w:szCs w:val="24"/>
        </w:rPr>
        <w:t>si</w:t>
      </w:r>
      <w:proofErr w:type="spellEnd"/>
      <w:r w:rsidRPr="00967D52">
        <w:rPr>
          <w:sz w:val="24"/>
          <w:szCs w:val="24"/>
        </w:rPr>
        <w:t xml:space="preserve">) medžiagos rinkinys, skirtas konkrečiai pamokos temai (teorinė </w:t>
      </w:r>
      <w:r w:rsidRPr="00967D52">
        <w:rPr>
          <w:spacing w:val="-5"/>
          <w:sz w:val="24"/>
          <w:szCs w:val="24"/>
        </w:rPr>
        <w:t xml:space="preserve">ir </w:t>
      </w:r>
      <w:r w:rsidRPr="00967D52">
        <w:rPr>
          <w:sz w:val="24"/>
          <w:szCs w:val="24"/>
        </w:rPr>
        <w:t xml:space="preserve">praktinė medžiaga, savikontrolės </w:t>
      </w:r>
      <w:r w:rsidRPr="00967D52">
        <w:rPr>
          <w:spacing w:val="-5"/>
          <w:sz w:val="24"/>
          <w:szCs w:val="24"/>
        </w:rPr>
        <w:t xml:space="preserve">ir </w:t>
      </w:r>
      <w:r w:rsidRPr="00967D52">
        <w:rPr>
          <w:sz w:val="24"/>
          <w:szCs w:val="24"/>
        </w:rPr>
        <w:t xml:space="preserve">patikros užduotys, dalykines </w:t>
      </w:r>
      <w:r w:rsidRPr="00967D52">
        <w:rPr>
          <w:spacing w:val="-3"/>
          <w:sz w:val="24"/>
          <w:szCs w:val="24"/>
        </w:rPr>
        <w:t xml:space="preserve">ir </w:t>
      </w:r>
      <w:r w:rsidRPr="00967D52">
        <w:rPr>
          <w:sz w:val="24"/>
          <w:szCs w:val="24"/>
        </w:rPr>
        <w:t>bendrąsias kompetencijas ugdantys</w:t>
      </w:r>
      <w:r w:rsidRPr="00967D52">
        <w:rPr>
          <w:spacing w:val="2"/>
          <w:sz w:val="24"/>
          <w:szCs w:val="24"/>
        </w:rPr>
        <w:t xml:space="preserve"> </w:t>
      </w:r>
      <w:r w:rsidRPr="00967D52">
        <w:rPr>
          <w:sz w:val="24"/>
          <w:szCs w:val="24"/>
        </w:rPr>
        <w:t>pratimai</w:t>
      </w:r>
      <w:r w:rsidR="000543E9">
        <w:rPr>
          <w:rFonts w:ascii="Segoe UI Emoji" w:eastAsia="Segoe UI Emoji" w:hAnsi="Segoe UI Emoji" w:cs="Segoe UI Emoji"/>
          <w:sz w:val="24"/>
          <w:szCs w:val="24"/>
        </w:rPr>
        <w:t>);</w:t>
      </w:r>
    </w:p>
    <w:p w14:paraId="5A0E620A" w14:textId="77777777" w:rsidR="00396E88" w:rsidRPr="00967D52" w:rsidRDefault="006C5629" w:rsidP="00967D52">
      <w:pPr>
        <w:pStyle w:val="ListParagraph"/>
        <w:numPr>
          <w:ilvl w:val="1"/>
          <w:numId w:val="2"/>
        </w:numPr>
        <w:tabs>
          <w:tab w:val="left" w:pos="1170"/>
          <w:tab w:val="left" w:pos="1710"/>
        </w:tabs>
        <w:spacing w:line="259" w:lineRule="auto"/>
        <w:ind w:left="0" w:right="122" w:firstLine="630"/>
        <w:rPr>
          <w:sz w:val="24"/>
          <w:szCs w:val="24"/>
        </w:rPr>
      </w:pPr>
      <w:r w:rsidRPr="00967D52">
        <w:rPr>
          <w:b/>
          <w:sz w:val="24"/>
          <w:szCs w:val="24"/>
        </w:rPr>
        <w:t xml:space="preserve">nuotolinė konsultacija </w:t>
      </w:r>
      <w:r w:rsidRPr="00967D52">
        <w:rPr>
          <w:sz w:val="24"/>
          <w:szCs w:val="24"/>
        </w:rPr>
        <w:t>– tai virtualioje mokymo(</w:t>
      </w:r>
      <w:proofErr w:type="spellStart"/>
      <w:r w:rsidRPr="00967D52">
        <w:rPr>
          <w:sz w:val="24"/>
          <w:szCs w:val="24"/>
        </w:rPr>
        <w:t>si</w:t>
      </w:r>
      <w:proofErr w:type="spellEnd"/>
      <w:r w:rsidRPr="00967D52">
        <w:rPr>
          <w:sz w:val="24"/>
          <w:szCs w:val="24"/>
        </w:rPr>
        <w:t xml:space="preserve">) aplinkoje </w:t>
      </w:r>
      <w:r w:rsidRPr="00967D52">
        <w:rPr>
          <w:spacing w:val="-5"/>
          <w:sz w:val="24"/>
          <w:szCs w:val="24"/>
        </w:rPr>
        <w:t xml:space="preserve">iš </w:t>
      </w:r>
      <w:r w:rsidRPr="00967D52">
        <w:rPr>
          <w:sz w:val="24"/>
          <w:szCs w:val="24"/>
        </w:rPr>
        <w:t xml:space="preserve">anksto susitartu laiku mokytojo teikiamos grupinės </w:t>
      </w:r>
      <w:r w:rsidRPr="00967D52">
        <w:rPr>
          <w:spacing w:val="-5"/>
          <w:sz w:val="24"/>
          <w:szCs w:val="24"/>
        </w:rPr>
        <w:t xml:space="preserve">ir </w:t>
      </w:r>
      <w:r w:rsidRPr="00967D52">
        <w:rPr>
          <w:sz w:val="24"/>
          <w:szCs w:val="24"/>
        </w:rPr>
        <w:t>individualios konsultacijos</w:t>
      </w:r>
      <w:r w:rsidRPr="00967D52">
        <w:rPr>
          <w:spacing w:val="28"/>
          <w:sz w:val="24"/>
          <w:szCs w:val="24"/>
        </w:rPr>
        <w:t xml:space="preserve"> </w:t>
      </w:r>
      <w:r w:rsidRPr="00967D52">
        <w:rPr>
          <w:sz w:val="24"/>
          <w:szCs w:val="24"/>
        </w:rPr>
        <w:t>mokiniams;</w:t>
      </w:r>
    </w:p>
    <w:p w14:paraId="74D40FDE" w14:textId="77777777" w:rsidR="00396E88" w:rsidRPr="00967D52" w:rsidRDefault="006C5629" w:rsidP="00967D52">
      <w:pPr>
        <w:pStyle w:val="ListParagraph"/>
        <w:numPr>
          <w:ilvl w:val="1"/>
          <w:numId w:val="2"/>
        </w:numPr>
        <w:tabs>
          <w:tab w:val="left" w:pos="1170"/>
          <w:tab w:val="left" w:pos="1715"/>
        </w:tabs>
        <w:spacing w:before="163" w:line="259" w:lineRule="auto"/>
        <w:ind w:left="0" w:right="132" w:firstLine="630"/>
        <w:rPr>
          <w:sz w:val="24"/>
          <w:szCs w:val="24"/>
        </w:rPr>
      </w:pPr>
      <w:r w:rsidRPr="00967D52">
        <w:rPr>
          <w:b/>
          <w:sz w:val="24"/>
          <w:szCs w:val="24"/>
        </w:rPr>
        <w:t>sinchroninis nuotolinis mokymas(</w:t>
      </w:r>
      <w:proofErr w:type="spellStart"/>
      <w:r w:rsidRPr="00967D52">
        <w:rPr>
          <w:b/>
          <w:sz w:val="24"/>
          <w:szCs w:val="24"/>
        </w:rPr>
        <w:t>is</w:t>
      </w:r>
      <w:proofErr w:type="spellEnd"/>
      <w:r w:rsidRPr="00967D52">
        <w:rPr>
          <w:b/>
          <w:sz w:val="24"/>
          <w:szCs w:val="24"/>
        </w:rPr>
        <w:t xml:space="preserve">) </w:t>
      </w:r>
      <w:r w:rsidRPr="00967D52">
        <w:rPr>
          <w:sz w:val="24"/>
          <w:szCs w:val="24"/>
        </w:rPr>
        <w:t>– mokymasis, kuris vyksta fiksuotu laiku, naudojant nuotolinio bendravimo</w:t>
      </w:r>
      <w:r w:rsidRPr="00967D52">
        <w:rPr>
          <w:spacing w:val="21"/>
          <w:sz w:val="24"/>
          <w:szCs w:val="24"/>
        </w:rPr>
        <w:t xml:space="preserve"> </w:t>
      </w:r>
      <w:r w:rsidRPr="00967D52">
        <w:rPr>
          <w:sz w:val="24"/>
          <w:szCs w:val="24"/>
        </w:rPr>
        <w:t>priemones;</w:t>
      </w:r>
    </w:p>
    <w:p w14:paraId="0671A99E" w14:textId="77777777" w:rsidR="00396E88" w:rsidRPr="00967D52" w:rsidRDefault="006C5629" w:rsidP="00967D52">
      <w:pPr>
        <w:pStyle w:val="ListParagraph"/>
        <w:numPr>
          <w:ilvl w:val="1"/>
          <w:numId w:val="2"/>
        </w:numPr>
        <w:tabs>
          <w:tab w:val="left" w:pos="1170"/>
          <w:tab w:val="left" w:pos="1695"/>
        </w:tabs>
        <w:spacing w:line="259" w:lineRule="auto"/>
        <w:ind w:left="0" w:right="130" w:firstLine="630"/>
        <w:rPr>
          <w:sz w:val="24"/>
          <w:szCs w:val="24"/>
        </w:rPr>
      </w:pPr>
      <w:r w:rsidRPr="00967D52">
        <w:rPr>
          <w:b/>
          <w:sz w:val="24"/>
          <w:szCs w:val="24"/>
        </w:rPr>
        <w:t>asinchroninis nuotolinis mokymas(</w:t>
      </w:r>
      <w:proofErr w:type="spellStart"/>
      <w:r w:rsidRPr="00967D52">
        <w:rPr>
          <w:b/>
          <w:sz w:val="24"/>
          <w:szCs w:val="24"/>
        </w:rPr>
        <w:t>is</w:t>
      </w:r>
      <w:proofErr w:type="spellEnd"/>
      <w:r w:rsidRPr="00967D52">
        <w:rPr>
          <w:b/>
          <w:sz w:val="24"/>
          <w:szCs w:val="24"/>
        </w:rPr>
        <w:t xml:space="preserve">) </w:t>
      </w:r>
      <w:r w:rsidRPr="00967D52">
        <w:rPr>
          <w:sz w:val="24"/>
          <w:szCs w:val="24"/>
        </w:rPr>
        <w:t>– mokymas(</w:t>
      </w:r>
      <w:proofErr w:type="spellStart"/>
      <w:r w:rsidRPr="00967D52">
        <w:rPr>
          <w:sz w:val="24"/>
          <w:szCs w:val="24"/>
        </w:rPr>
        <w:t>is</w:t>
      </w:r>
      <w:proofErr w:type="spellEnd"/>
      <w:r w:rsidRPr="00967D52">
        <w:rPr>
          <w:sz w:val="24"/>
          <w:szCs w:val="24"/>
        </w:rPr>
        <w:t xml:space="preserve">), kuris vyksta bet kur </w:t>
      </w:r>
      <w:r w:rsidRPr="00967D52">
        <w:rPr>
          <w:spacing w:val="-5"/>
          <w:sz w:val="24"/>
          <w:szCs w:val="24"/>
        </w:rPr>
        <w:t xml:space="preserve">ir </w:t>
      </w:r>
      <w:r w:rsidRPr="00967D52">
        <w:rPr>
          <w:sz w:val="24"/>
          <w:szCs w:val="24"/>
        </w:rPr>
        <w:t xml:space="preserve">bet kuriuo metu, bendraujant naudojantis informacinėmis </w:t>
      </w:r>
      <w:r w:rsidRPr="00967D52">
        <w:rPr>
          <w:spacing w:val="-3"/>
          <w:sz w:val="24"/>
          <w:szCs w:val="24"/>
        </w:rPr>
        <w:t xml:space="preserve">ir </w:t>
      </w:r>
      <w:r w:rsidRPr="00967D52">
        <w:rPr>
          <w:sz w:val="24"/>
          <w:szCs w:val="24"/>
        </w:rPr>
        <w:t>komunikacinėmis technologijomis ar paprastu</w:t>
      </w:r>
      <w:r w:rsidRPr="00967D52">
        <w:rPr>
          <w:spacing w:val="1"/>
          <w:sz w:val="24"/>
          <w:szCs w:val="24"/>
        </w:rPr>
        <w:t xml:space="preserve"> </w:t>
      </w:r>
      <w:r w:rsidRPr="00967D52">
        <w:rPr>
          <w:sz w:val="24"/>
          <w:szCs w:val="24"/>
        </w:rPr>
        <w:t>paštu;</w:t>
      </w:r>
    </w:p>
    <w:p w14:paraId="5184D083" w14:textId="3B0E38E7" w:rsidR="00396E88" w:rsidRPr="00967D52" w:rsidRDefault="006C5629" w:rsidP="00817D2B">
      <w:pPr>
        <w:pStyle w:val="NoSpacing"/>
      </w:pPr>
      <w:r w:rsidRPr="00967D52">
        <w:rPr>
          <w:b/>
        </w:rPr>
        <w:t>mišrusis nuotolinis mokymas(</w:t>
      </w:r>
      <w:proofErr w:type="spellStart"/>
      <w:r w:rsidRPr="00967D52">
        <w:rPr>
          <w:b/>
        </w:rPr>
        <w:t>is</w:t>
      </w:r>
      <w:proofErr w:type="spellEnd"/>
      <w:r w:rsidRPr="00967D52">
        <w:rPr>
          <w:b/>
        </w:rPr>
        <w:t xml:space="preserve">) </w:t>
      </w:r>
      <w:r w:rsidR="00817D2B">
        <w:rPr>
          <w:b/>
        </w:rPr>
        <w:t>–</w:t>
      </w:r>
      <w:r w:rsidR="000543E9">
        <w:rPr>
          <w:b/>
        </w:rPr>
        <w:t xml:space="preserve"> </w:t>
      </w:r>
      <w:r w:rsidR="00817D2B" w:rsidRPr="00817D2B">
        <w:t>sinchroninio</w:t>
      </w:r>
      <w:r w:rsidR="00817D2B">
        <w:rPr>
          <w:b/>
        </w:rPr>
        <w:t xml:space="preserve"> </w:t>
      </w:r>
      <w:r w:rsidRPr="00967D52">
        <w:rPr>
          <w:spacing w:val="-3"/>
        </w:rPr>
        <w:t xml:space="preserve">ir </w:t>
      </w:r>
      <w:r w:rsidRPr="00967D52">
        <w:t>asinchroninio nuotolinio mokymo(</w:t>
      </w:r>
      <w:proofErr w:type="spellStart"/>
      <w:r w:rsidRPr="00967D52">
        <w:t>si</w:t>
      </w:r>
      <w:proofErr w:type="spellEnd"/>
      <w:r w:rsidRPr="00967D52">
        <w:t>) elementų turintis</w:t>
      </w:r>
      <w:r w:rsidRPr="00967D52">
        <w:rPr>
          <w:spacing w:val="13"/>
        </w:rPr>
        <w:t xml:space="preserve"> </w:t>
      </w:r>
      <w:r w:rsidRPr="00967D52">
        <w:t>mokymas(</w:t>
      </w:r>
      <w:proofErr w:type="spellStart"/>
      <w:r w:rsidRPr="00967D52">
        <w:t>is</w:t>
      </w:r>
      <w:proofErr w:type="spellEnd"/>
      <w:r w:rsidRPr="00967D52">
        <w:t>);</w:t>
      </w:r>
    </w:p>
    <w:p w14:paraId="6F4021AE" w14:textId="77777777" w:rsidR="00173E91" w:rsidRPr="00967D52" w:rsidRDefault="00173E91" w:rsidP="00967D52">
      <w:pPr>
        <w:spacing w:line="259" w:lineRule="auto"/>
        <w:jc w:val="both"/>
        <w:rPr>
          <w:sz w:val="24"/>
          <w:szCs w:val="24"/>
        </w:rPr>
      </w:pPr>
    </w:p>
    <w:p w14:paraId="0A59063A" w14:textId="77777777" w:rsidR="001C1A85" w:rsidRPr="00967D52" w:rsidRDefault="001C1A85" w:rsidP="00967D52">
      <w:pPr>
        <w:spacing w:line="259" w:lineRule="auto"/>
        <w:jc w:val="both"/>
        <w:rPr>
          <w:sz w:val="24"/>
          <w:szCs w:val="24"/>
        </w:rPr>
      </w:pPr>
    </w:p>
    <w:p w14:paraId="145095D9" w14:textId="77777777" w:rsidR="001C1A85" w:rsidRPr="00967D52" w:rsidRDefault="001C1A85" w:rsidP="00967D52">
      <w:pPr>
        <w:pStyle w:val="NormalWeb"/>
        <w:spacing w:before="0" w:beforeAutospacing="0" w:after="225" w:afterAutospacing="0"/>
        <w:ind w:left="90" w:firstLine="630"/>
        <w:jc w:val="both"/>
        <w:rPr>
          <w:lang w:val="lt-LT"/>
        </w:rPr>
      </w:pPr>
      <w:r w:rsidRPr="00967D52">
        <w:rPr>
          <w:lang w:val="lt-LT"/>
        </w:rPr>
        <w:lastRenderedPageBreak/>
        <w:t xml:space="preserve">4.7.1. užtikrinant Bendrųjų ugdymo planų (toliau – BUP), bendriems ugdymo dalykams numatytų ugdymo valandų skaičių </w:t>
      </w:r>
      <w:r w:rsidR="000B1705" w:rsidRPr="00967D52">
        <w:rPr>
          <w:lang w:val="lt-LT"/>
        </w:rPr>
        <w:t xml:space="preserve">5-8, I-IIG ir </w:t>
      </w:r>
      <w:r w:rsidRPr="00967D52">
        <w:rPr>
          <w:lang w:val="lt-LT"/>
        </w:rPr>
        <w:t>I-IV</w:t>
      </w:r>
      <w:r w:rsidR="000B1705" w:rsidRPr="00967D52">
        <w:rPr>
          <w:lang w:val="lt-LT"/>
        </w:rPr>
        <w:t>G</w:t>
      </w:r>
      <w:r w:rsidRPr="00967D52">
        <w:rPr>
          <w:lang w:val="lt-LT"/>
        </w:rPr>
        <w:t xml:space="preserve"> klasių mokiniai mokosi  mišriuoju ugdymo proceso organizavimo būdu;</w:t>
      </w:r>
    </w:p>
    <w:p w14:paraId="729150D7" w14:textId="77777777" w:rsidR="001C1A85" w:rsidRPr="00967D52" w:rsidRDefault="001C1A85" w:rsidP="00967D52">
      <w:pPr>
        <w:pStyle w:val="NormalWeb"/>
        <w:spacing w:before="0" w:beforeAutospacing="0" w:after="225" w:afterAutospacing="0"/>
        <w:ind w:left="90" w:firstLine="630"/>
        <w:jc w:val="both"/>
        <w:rPr>
          <w:lang w:val="lt-LT"/>
        </w:rPr>
      </w:pPr>
      <w:r w:rsidRPr="00967D52">
        <w:rPr>
          <w:lang w:val="lt-LT"/>
        </w:rPr>
        <w:t>4.7.2. kontaktinio ir nuotolinio ugdymo trukmė gali būti koregu</w:t>
      </w:r>
      <w:r w:rsidR="000B1705" w:rsidRPr="00967D52">
        <w:rPr>
          <w:lang w:val="lt-LT"/>
        </w:rPr>
        <w:t xml:space="preserve">ojama priklausomai </w:t>
      </w:r>
      <w:r w:rsidRPr="00967D52">
        <w:rPr>
          <w:lang w:val="lt-LT"/>
        </w:rPr>
        <w:t>nuo ekstremalios situacijos;</w:t>
      </w:r>
    </w:p>
    <w:p w14:paraId="4BD72BFC" w14:textId="468B37A1" w:rsidR="001C1A85" w:rsidRPr="00967D52" w:rsidRDefault="001C1A85" w:rsidP="00967D52">
      <w:pPr>
        <w:pStyle w:val="NormalWeb"/>
        <w:spacing w:before="0" w:beforeAutospacing="0" w:after="225" w:afterAutospacing="0"/>
        <w:ind w:left="90" w:firstLine="630"/>
        <w:jc w:val="both"/>
        <w:rPr>
          <w:lang w:val="lt-LT"/>
        </w:rPr>
      </w:pPr>
      <w:r w:rsidRPr="00967D52">
        <w:rPr>
          <w:lang w:val="lt-LT"/>
        </w:rPr>
        <w:t>4.7.3. mišriu ugdymo proceso organizavimo būdu dirbama pagal gimnazijos direktoriaus patvirtintą pamokų tvarkaraštį</w:t>
      </w:r>
      <w:r w:rsidR="000543E9">
        <w:rPr>
          <w:lang w:val="lt-LT"/>
        </w:rPr>
        <w:t>;</w:t>
      </w:r>
    </w:p>
    <w:p w14:paraId="18BF4155" w14:textId="77777777" w:rsidR="001C1A85" w:rsidRPr="00967D52" w:rsidRDefault="001C1A85" w:rsidP="00967D52">
      <w:pPr>
        <w:pStyle w:val="NormalWeb"/>
        <w:numPr>
          <w:ilvl w:val="1"/>
          <w:numId w:val="2"/>
        </w:numPr>
        <w:spacing w:before="0" w:beforeAutospacing="0" w:after="225" w:afterAutospacing="0"/>
        <w:ind w:left="90" w:firstLine="630"/>
        <w:jc w:val="both"/>
        <w:rPr>
          <w:lang w:val="lt-LT"/>
        </w:rPr>
      </w:pPr>
      <w:r w:rsidRPr="00967D52">
        <w:rPr>
          <w:lang w:val="lt-LT"/>
        </w:rPr>
        <w:t>Hibridinis mokymas – mokymo proceso organizavimo būdas, kai lygiagrečiai derinami skirtingi mokymo būdai (pavyzdžiui, taikant grupinę formą, kai per pamoką dalis mokinių mokosi klasėje, kita dalis – nuotoliniu būdu):</w:t>
      </w:r>
    </w:p>
    <w:p w14:paraId="7C3A2B19" w14:textId="27D29198" w:rsidR="001C1A85" w:rsidRPr="00967D52" w:rsidRDefault="001C1A85" w:rsidP="00967D52">
      <w:pPr>
        <w:pStyle w:val="NormalWeb"/>
        <w:spacing w:before="0" w:beforeAutospacing="0" w:after="225" w:afterAutospacing="0"/>
        <w:ind w:left="90" w:firstLine="630"/>
        <w:jc w:val="both"/>
        <w:rPr>
          <w:lang w:val="lt-LT"/>
        </w:rPr>
      </w:pPr>
      <w:r w:rsidRPr="00967D52">
        <w:rPr>
          <w:lang w:val="lt-LT"/>
        </w:rPr>
        <w:t xml:space="preserve">4.8.1. mokant kontaktiniu ugdymo proceso organizavimo būdu, mokiniai dėl objektyvių priežasčių (mokinių ar jų šeimų narių COVID-19 infekcija, privaloma  </w:t>
      </w:r>
      <w:proofErr w:type="spellStart"/>
      <w:r w:rsidRPr="00967D52">
        <w:rPr>
          <w:lang w:val="lt-LT"/>
        </w:rPr>
        <w:t>saviizoliacija</w:t>
      </w:r>
      <w:proofErr w:type="spellEnd"/>
      <w:r w:rsidR="000543E9">
        <w:rPr>
          <w:lang w:val="lt-LT"/>
        </w:rPr>
        <w:t>,</w:t>
      </w:r>
      <w:r w:rsidRPr="00967D52">
        <w:rPr>
          <w:lang w:val="lt-LT"/>
        </w:rPr>
        <w:t xml:space="preserve"> mokinių ar jų šeimų narių lėtinės kvėpavimo takų ligos) negalintys dalyvauti pamokose, ugdymo procese dalyvauja virtualiai.</w:t>
      </w:r>
    </w:p>
    <w:p w14:paraId="5E945A63" w14:textId="77777777" w:rsidR="000B1705" w:rsidRPr="00967D52" w:rsidRDefault="000B1705" w:rsidP="00967D52">
      <w:pPr>
        <w:pStyle w:val="ListParagraph"/>
        <w:numPr>
          <w:ilvl w:val="1"/>
          <w:numId w:val="2"/>
        </w:numPr>
        <w:tabs>
          <w:tab w:val="left" w:pos="1440"/>
        </w:tabs>
        <w:spacing w:before="80" w:line="259" w:lineRule="auto"/>
        <w:ind w:left="90" w:right="126" w:firstLine="630"/>
        <w:rPr>
          <w:sz w:val="24"/>
          <w:szCs w:val="24"/>
        </w:rPr>
      </w:pPr>
      <w:r w:rsidRPr="00967D52">
        <w:rPr>
          <w:b/>
          <w:sz w:val="24"/>
          <w:szCs w:val="24"/>
        </w:rPr>
        <w:t xml:space="preserve">savikontrolės užduotys </w:t>
      </w:r>
      <w:r w:rsidRPr="00967D52">
        <w:rPr>
          <w:sz w:val="24"/>
          <w:szCs w:val="24"/>
        </w:rPr>
        <w:t>– virtualioje mokymo(</w:t>
      </w:r>
      <w:proofErr w:type="spellStart"/>
      <w:r w:rsidRPr="00967D52">
        <w:rPr>
          <w:sz w:val="24"/>
          <w:szCs w:val="24"/>
        </w:rPr>
        <w:t>si</w:t>
      </w:r>
      <w:proofErr w:type="spellEnd"/>
      <w:r w:rsidRPr="00967D52">
        <w:rPr>
          <w:sz w:val="24"/>
          <w:szCs w:val="24"/>
        </w:rPr>
        <w:t xml:space="preserve">) aplinkoje pateikiamos pasitikrinimo užduotys, kurias atlikęs mokinys gali pasitikrinti žinias po atliktos užduoties, pamokos ar tam tikro pamokų ciklo. Savikontrolės užduotys nevertinamos pažymiais </w:t>
      </w:r>
      <w:r w:rsidRPr="00967D52">
        <w:rPr>
          <w:spacing w:val="-5"/>
          <w:sz w:val="24"/>
          <w:szCs w:val="24"/>
        </w:rPr>
        <w:t xml:space="preserve">ir </w:t>
      </w:r>
      <w:r w:rsidRPr="00967D52">
        <w:rPr>
          <w:sz w:val="24"/>
          <w:szCs w:val="24"/>
        </w:rPr>
        <w:t>nėra aprašomos;</w:t>
      </w:r>
    </w:p>
    <w:p w14:paraId="7C5C6EFD" w14:textId="77777777" w:rsidR="000B1705" w:rsidRPr="00967D52" w:rsidRDefault="000B1705" w:rsidP="00967D52">
      <w:pPr>
        <w:pStyle w:val="ListParagraph"/>
        <w:numPr>
          <w:ilvl w:val="1"/>
          <w:numId w:val="2"/>
        </w:numPr>
        <w:tabs>
          <w:tab w:val="left" w:pos="1440"/>
          <w:tab w:val="left" w:pos="1743"/>
        </w:tabs>
        <w:spacing w:before="161" w:line="259" w:lineRule="auto"/>
        <w:ind w:left="90" w:right="134" w:firstLine="630"/>
        <w:rPr>
          <w:sz w:val="24"/>
          <w:szCs w:val="24"/>
        </w:rPr>
      </w:pPr>
      <w:r w:rsidRPr="00967D52">
        <w:rPr>
          <w:b/>
          <w:sz w:val="24"/>
          <w:szCs w:val="24"/>
        </w:rPr>
        <w:t xml:space="preserve">atsiskaitomasis darbas </w:t>
      </w:r>
      <w:r w:rsidRPr="00967D52">
        <w:rPr>
          <w:sz w:val="24"/>
          <w:szCs w:val="24"/>
        </w:rPr>
        <w:t xml:space="preserve">– </w:t>
      </w:r>
      <w:r w:rsidRPr="00967D52">
        <w:rPr>
          <w:spacing w:val="2"/>
          <w:sz w:val="24"/>
          <w:szCs w:val="24"/>
        </w:rPr>
        <w:t xml:space="preserve">tai </w:t>
      </w:r>
      <w:r w:rsidRPr="00967D52">
        <w:rPr>
          <w:sz w:val="24"/>
          <w:szCs w:val="24"/>
        </w:rPr>
        <w:t>virtualioje mokymo(</w:t>
      </w:r>
      <w:proofErr w:type="spellStart"/>
      <w:r w:rsidRPr="00967D52">
        <w:rPr>
          <w:sz w:val="24"/>
          <w:szCs w:val="24"/>
        </w:rPr>
        <w:t>si</w:t>
      </w:r>
      <w:proofErr w:type="spellEnd"/>
      <w:r w:rsidRPr="00967D52">
        <w:rPr>
          <w:sz w:val="24"/>
          <w:szCs w:val="24"/>
        </w:rPr>
        <w:t xml:space="preserve">) aplinkoje individualiai </w:t>
      </w:r>
      <w:r w:rsidRPr="00967D52">
        <w:rPr>
          <w:spacing w:val="-3"/>
          <w:sz w:val="24"/>
          <w:szCs w:val="24"/>
        </w:rPr>
        <w:t xml:space="preserve">ir </w:t>
      </w:r>
      <w:r w:rsidRPr="00967D52">
        <w:rPr>
          <w:sz w:val="24"/>
          <w:szCs w:val="24"/>
        </w:rPr>
        <w:t xml:space="preserve">savarankiškai atliekamas darbas, skirtas mokinių žinių, gebėjimų </w:t>
      </w:r>
      <w:r w:rsidRPr="00967D52">
        <w:rPr>
          <w:spacing w:val="-5"/>
          <w:sz w:val="24"/>
          <w:szCs w:val="24"/>
        </w:rPr>
        <w:t xml:space="preserve">ir </w:t>
      </w:r>
      <w:r w:rsidRPr="00967D52">
        <w:rPr>
          <w:sz w:val="24"/>
          <w:szCs w:val="24"/>
        </w:rPr>
        <w:t xml:space="preserve">įgūdžių pažangai </w:t>
      </w:r>
      <w:r w:rsidRPr="00967D52">
        <w:rPr>
          <w:spacing w:val="-3"/>
          <w:sz w:val="24"/>
          <w:szCs w:val="24"/>
        </w:rPr>
        <w:t xml:space="preserve">ir </w:t>
      </w:r>
      <w:r w:rsidRPr="00967D52">
        <w:rPr>
          <w:sz w:val="24"/>
          <w:szCs w:val="24"/>
        </w:rPr>
        <w:t>pasiekimams patikrinti, baigus temą, skyrių, dalyko programos</w:t>
      </w:r>
      <w:r w:rsidRPr="00967D52">
        <w:rPr>
          <w:spacing w:val="9"/>
          <w:sz w:val="24"/>
          <w:szCs w:val="24"/>
        </w:rPr>
        <w:t xml:space="preserve"> </w:t>
      </w:r>
      <w:r w:rsidRPr="00967D52">
        <w:rPr>
          <w:sz w:val="24"/>
          <w:szCs w:val="24"/>
        </w:rPr>
        <w:t>dalį;</w:t>
      </w:r>
    </w:p>
    <w:p w14:paraId="011AD6C0" w14:textId="77777777" w:rsidR="000B1705" w:rsidRPr="00967D52" w:rsidRDefault="000B1705" w:rsidP="00967D52">
      <w:pPr>
        <w:pStyle w:val="ListParagraph"/>
        <w:numPr>
          <w:ilvl w:val="1"/>
          <w:numId w:val="2"/>
        </w:numPr>
        <w:tabs>
          <w:tab w:val="left" w:pos="1440"/>
        </w:tabs>
        <w:spacing w:before="158" w:line="259" w:lineRule="auto"/>
        <w:ind w:left="90" w:right="127" w:firstLine="630"/>
        <w:rPr>
          <w:sz w:val="24"/>
          <w:szCs w:val="24"/>
        </w:rPr>
      </w:pPr>
      <w:r w:rsidRPr="00967D52">
        <w:rPr>
          <w:b/>
          <w:sz w:val="24"/>
          <w:szCs w:val="24"/>
        </w:rPr>
        <w:t xml:space="preserve">atsiskaitomųjų darbų grafikas </w:t>
      </w:r>
      <w:r w:rsidRPr="00967D52">
        <w:rPr>
          <w:sz w:val="24"/>
          <w:szCs w:val="24"/>
        </w:rPr>
        <w:t xml:space="preserve">– </w:t>
      </w:r>
      <w:r w:rsidRPr="00967D52">
        <w:rPr>
          <w:spacing w:val="-3"/>
          <w:sz w:val="24"/>
          <w:szCs w:val="24"/>
        </w:rPr>
        <w:t xml:space="preserve">el. </w:t>
      </w:r>
      <w:r w:rsidRPr="00967D52">
        <w:rPr>
          <w:sz w:val="24"/>
          <w:szCs w:val="24"/>
        </w:rPr>
        <w:t xml:space="preserve">dienyne </w:t>
      </w:r>
      <w:r w:rsidRPr="00967D52">
        <w:rPr>
          <w:spacing w:val="-3"/>
          <w:sz w:val="24"/>
          <w:szCs w:val="24"/>
        </w:rPr>
        <w:t xml:space="preserve">iš </w:t>
      </w:r>
      <w:r w:rsidRPr="00967D52">
        <w:rPr>
          <w:sz w:val="24"/>
          <w:szCs w:val="24"/>
        </w:rPr>
        <w:t xml:space="preserve">anksto skelbiamas grafikas, kuriame mokytojai nurodo atsiskaitomųjų darbų datą </w:t>
      </w:r>
      <w:r w:rsidRPr="00967D52">
        <w:rPr>
          <w:spacing w:val="-5"/>
          <w:sz w:val="24"/>
          <w:szCs w:val="24"/>
        </w:rPr>
        <w:t xml:space="preserve">ir </w:t>
      </w:r>
      <w:r w:rsidRPr="00967D52">
        <w:rPr>
          <w:sz w:val="24"/>
          <w:szCs w:val="24"/>
        </w:rPr>
        <w:t>atlikimo</w:t>
      </w:r>
      <w:r w:rsidRPr="00967D52">
        <w:rPr>
          <w:spacing w:val="27"/>
          <w:sz w:val="24"/>
          <w:szCs w:val="24"/>
        </w:rPr>
        <w:t xml:space="preserve"> </w:t>
      </w:r>
      <w:r w:rsidRPr="00967D52">
        <w:rPr>
          <w:sz w:val="24"/>
          <w:szCs w:val="24"/>
        </w:rPr>
        <w:t>laiką.</w:t>
      </w:r>
    </w:p>
    <w:p w14:paraId="7DAD3A85" w14:textId="77777777" w:rsidR="001C1A85" w:rsidRPr="00967D52" w:rsidRDefault="001C1A85" w:rsidP="00967D52">
      <w:pPr>
        <w:spacing w:line="259" w:lineRule="auto"/>
        <w:jc w:val="both"/>
        <w:rPr>
          <w:sz w:val="24"/>
          <w:szCs w:val="24"/>
        </w:rPr>
      </w:pPr>
    </w:p>
    <w:p w14:paraId="79AAF80D" w14:textId="77777777" w:rsidR="000B1705" w:rsidRPr="00967D52" w:rsidRDefault="000B1705" w:rsidP="00FD1F0F">
      <w:pPr>
        <w:pStyle w:val="NormalWeb"/>
        <w:spacing w:before="0" w:beforeAutospacing="0" w:after="225" w:afterAutospacing="0"/>
        <w:jc w:val="center"/>
        <w:rPr>
          <w:lang w:val="lt-LT"/>
        </w:rPr>
      </w:pPr>
      <w:r w:rsidRPr="00967D52">
        <w:rPr>
          <w:rStyle w:val="Strong"/>
          <w:lang w:val="lt-LT"/>
        </w:rPr>
        <w:t>II SKYRIUS</w:t>
      </w:r>
    </w:p>
    <w:p w14:paraId="2EFAFA24" w14:textId="77777777" w:rsidR="000B1705" w:rsidRPr="00967D52" w:rsidRDefault="000B1705" w:rsidP="00FD1F0F">
      <w:pPr>
        <w:pStyle w:val="NormalWeb"/>
        <w:spacing w:before="0" w:beforeAutospacing="0" w:after="225" w:afterAutospacing="0"/>
        <w:jc w:val="center"/>
        <w:rPr>
          <w:lang w:val="lt-LT"/>
        </w:rPr>
      </w:pPr>
      <w:r w:rsidRPr="00967D52">
        <w:rPr>
          <w:rStyle w:val="Strong"/>
          <w:lang w:val="lt-LT"/>
        </w:rPr>
        <w:t>PASIRENGIMAS ORGANIZUOTI UGDYMO PROCESĄ NUOTOLINIU BŪDU</w:t>
      </w:r>
    </w:p>
    <w:p w14:paraId="6D5B14D0" w14:textId="09C99636" w:rsidR="000B1705" w:rsidRPr="00967D52" w:rsidRDefault="00817D2B" w:rsidP="00817D2B">
      <w:pPr>
        <w:pStyle w:val="NormalWeb"/>
        <w:spacing w:before="0" w:beforeAutospacing="0" w:after="225" w:afterAutospacing="0"/>
        <w:jc w:val="both"/>
        <w:rPr>
          <w:lang w:val="pl-PL"/>
        </w:rPr>
      </w:pPr>
      <w:r>
        <w:rPr>
          <w:lang w:val="lt-LT"/>
        </w:rPr>
        <w:t xml:space="preserve">5.  </w:t>
      </w:r>
      <w:proofErr w:type="spellStart"/>
      <w:r w:rsidR="000B1705" w:rsidRPr="00967D52">
        <w:rPr>
          <w:lang w:val="pl-PL"/>
        </w:rPr>
        <w:t>Organizuojant</w:t>
      </w:r>
      <w:proofErr w:type="spellEnd"/>
      <w:r w:rsidR="000B1705" w:rsidRPr="00967D52">
        <w:rPr>
          <w:lang w:val="pl-PL"/>
        </w:rPr>
        <w:t xml:space="preserve"> </w:t>
      </w:r>
      <w:proofErr w:type="spellStart"/>
      <w:r w:rsidR="000B1705" w:rsidRPr="00967D52">
        <w:rPr>
          <w:lang w:val="pl-PL"/>
        </w:rPr>
        <w:t>ugdymo</w:t>
      </w:r>
      <w:proofErr w:type="spellEnd"/>
      <w:r w:rsidR="000B1705" w:rsidRPr="00967D52">
        <w:rPr>
          <w:lang w:val="pl-PL"/>
        </w:rPr>
        <w:t xml:space="preserve"> </w:t>
      </w:r>
      <w:proofErr w:type="spellStart"/>
      <w:r w:rsidR="000B1705" w:rsidRPr="00967D52">
        <w:rPr>
          <w:lang w:val="pl-PL"/>
        </w:rPr>
        <w:t>procesą</w:t>
      </w:r>
      <w:proofErr w:type="spellEnd"/>
      <w:r w:rsidR="000B1705" w:rsidRPr="00967D52">
        <w:rPr>
          <w:lang w:val="pl-PL"/>
        </w:rPr>
        <w:t xml:space="preserve"> </w:t>
      </w:r>
      <w:proofErr w:type="spellStart"/>
      <w:r w:rsidR="000B1705" w:rsidRPr="00967D52">
        <w:rPr>
          <w:lang w:val="pl-PL"/>
        </w:rPr>
        <w:t>nuotoliniu</w:t>
      </w:r>
      <w:proofErr w:type="spellEnd"/>
      <w:r w:rsidR="000B1705" w:rsidRPr="00967D52">
        <w:rPr>
          <w:lang w:val="pl-PL"/>
        </w:rPr>
        <w:t xml:space="preserve"> </w:t>
      </w:r>
      <w:proofErr w:type="spellStart"/>
      <w:r w:rsidR="000B1705" w:rsidRPr="00967D52">
        <w:rPr>
          <w:lang w:val="pl-PL"/>
        </w:rPr>
        <w:t>mokymo</w:t>
      </w:r>
      <w:proofErr w:type="spellEnd"/>
      <w:r w:rsidR="000B1705" w:rsidRPr="00967D52">
        <w:rPr>
          <w:lang w:val="pl-PL"/>
        </w:rPr>
        <w:t xml:space="preserve"> </w:t>
      </w:r>
      <w:proofErr w:type="spellStart"/>
      <w:r w:rsidR="000B1705" w:rsidRPr="00967D52">
        <w:rPr>
          <w:lang w:val="pl-PL"/>
        </w:rPr>
        <w:t>organizavimo</w:t>
      </w:r>
      <w:proofErr w:type="spellEnd"/>
      <w:r w:rsidR="000B1705" w:rsidRPr="00967D52">
        <w:rPr>
          <w:lang w:val="pl-PL"/>
        </w:rPr>
        <w:t xml:space="preserve"> </w:t>
      </w:r>
      <w:proofErr w:type="spellStart"/>
      <w:r w:rsidR="000B1705" w:rsidRPr="00967D52">
        <w:rPr>
          <w:lang w:val="pl-PL"/>
        </w:rPr>
        <w:t>būdu</w:t>
      </w:r>
      <w:proofErr w:type="spellEnd"/>
      <w:r w:rsidR="000B1705" w:rsidRPr="00967D52">
        <w:rPr>
          <w:lang w:val="pl-PL"/>
        </w:rPr>
        <w:t xml:space="preserve">, </w:t>
      </w:r>
      <w:proofErr w:type="spellStart"/>
      <w:r w:rsidR="000B1705" w:rsidRPr="00967D52">
        <w:rPr>
          <w:lang w:val="pl-PL"/>
        </w:rPr>
        <w:t>gimnazija</w:t>
      </w:r>
      <w:proofErr w:type="spellEnd"/>
      <w:r w:rsidR="000B1705" w:rsidRPr="00967D52">
        <w:rPr>
          <w:lang w:val="pl-PL"/>
        </w:rPr>
        <w:t>:</w:t>
      </w:r>
    </w:p>
    <w:p w14:paraId="5A3A5251" w14:textId="50D6C6DA" w:rsidR="000B1705" w:rsidRPr="00967D52" w:rsidRDefault="000B1705" w:rsidP="00967D52">
      <w:pPr>
        <w:pStyle w:val="NormalWeb"/>
        <w:spacing w:before="0" w:beforeAutospacing="0" w:after="225" w:afterAutospacing="0"/>
        <w:jc w:val="both"/>
        <w:rPr>
          <w:lang w:val="pl-PL"/>
        </w:rPr>
      </w:pPr>
      <w:r w:rsidRPr="00967D52">
        <w:rPr>
          <w:lang w:val="pl-PL"/>
        </w:rPr>
        <w:t xml:space="preserve">      </w:t>
      </w:r>
      <w:r w:rsidR="00906453" w:rsidRPr="00967D52">
        <w:rPr>
          <w:lang w:val="pl-PL"/>
        </w:rPr>
        <w:t xml:space="preserve">  5</w:t>
      </w:r>
      <w:r w:rsidRPr="00967D52">
        <w:rPr>
          <w:lang w:val="pl-PL"/>
        </w:rPr>
        <w:t xml:space="preserve">.1. </w:t>
      </w:r>
      <w:proofErr w:type="spellStart"/>
      <w:r w:rsidR="000543E9">
        <w:rPr>
          <w:lang w:val="pl-PL"/>
        </w:rPr>
        <w:t>į</w:t>
      </w:r>
      <w:proofErr w:type="gramStart"/>
      <w:r w:rsidRPr="00967D52">
        <w:rPr>
          <w:lang w:val="pl-PL"/>
        </w:rPr>
        <w:t>sivertina</w:t>
      </w:r>
      <w:proofErr w:type="spellEnd"/>
      <w:proofErr w:type="gramEnd"/>
      <w:r w:rsidRPr="00967D52">
        <w:rPr>
          <w:lang w:val="pl-PL"/>
        </w:rPr>
        <w:t xml:space="preserve"> </w:t>
      </w:r>
      <w:proofErr w:type="spellStart"/>
      <w:r w:rsidRPr="00967D52">
        <w:rPr>
          <w:lang w:val="pl-PL"/>
        </w:rPr>
        <w:t>pasirengimą</w:t>
      </w:r>
      <w:proofErr w:type="spellEnd"/>
      <w:r w:rsidRPr="00967D52">
        <w:rPr>
          <w:lang w:val="pl-PL"/>
        </w:rPr>
        <w:t xml:space="preserve"> </w:t>
      </w:r>
      <w:proofErr w:type="spellStart"/>
      <w:r w:rsidRPr="00967D52">
        <w:rPr>
          <w:lang w:val="pl-PL"/>
        </w:rPr>
        <w:t>dirbti</w:t>
      </w:r>
      <w:proofErr w:type="spellEnd"/>
      <w:r w:rsidRPr="00967D52">
        <w:rPr>
          <w:lang w:val="pl-PL"/>
        </w:rPr>
        <w:t xml:space="preserve"> </w:t>
      </w:r>
      <w:proofErr w:type="spellStart"/>
      <w:r w:rsidRPr="00967D52">
        <w:rPr>
          <w:lang w:val="pl-PL"/>
        </w:rPr>
        <w:t>nuotoliniu</w:t>
      </w:r>
      <w:proofErr w:type="spellEnd"/>
      <w:r w:rsidRPr="00967D52">
        <w:rPr>
          <w:lang w:val="pl-PL"/>
        </w:rPr>
        <w:t xml:space="preserve"> </w:t>
      </w:r>
      <w:proofErr w:type="spellStart"/>
      <w:r w:rsidRPr="00967D52">
        <w:rPr>
          <w:lang w:val="pl-PL"/>
        </w:rPr>
        <w:t>būdu</w:t>
      </w:r>
      <w:proofErr w:type="spellEnd"/>
      <w:r w:rsidRPr="00967D52">
        <w:rPr>
          <w:lang w:val="pl-PL"/>
        </w:rPr>
        <w:t xml:space="preserve">: </w:t>
      </w:r>
      <w:proofErr w:type="spellStart"/>
      <w:r w:rsidRPr="00967D52">
        <w:rPr>
          <w:lang w:val="pl-PL"/>
        </w:rPr>
        <w:t>technologines</w:t>
      </w:r>
      <w:proofErr w:type="spellEnd"/>
      <w:r w:rsidRPr="00967D52">
        <w:rPr>
          <w:lang w:val="pl-PL"/>
        </w:rPr>
        <w:t xml:space="preserve"> </w:t>
      </w:r>
      <w:proofErr w:type="spellStart"/>
      <w:r w:rsidRPr="00967D52">
        <w:rPr>
          <w:lang w:val="pl-PL"/>
        </w:rPr>
        <w:t>galimybes</w:t>
      </w:r>
      <w:proofErr w:type="spellEnd"/>
      <w:r w:rsidRPr="00967D52">
        <w:rPr>
          <w:lang w:val="pl-PL"/>
        </w:rPr>
        <w:t xml:space="preserve">, </w:t>
      </w:r>
      <w:proofErr w:type="spellStart"/>
      <w:r w:rsidRPr="00967D52">
        <w:rPr>
          <w:lang w:val="pl-PL"/>
        </w:rPr>
        <w:t>turimas</w:t>
      </w:r>
      <w:proofErr w:type="spellEnd"/>
      <w:r w:rsidRPr="00967D52">
        <w:rPr>
          <w:lang w:val="pl-PL"/>
        </w:rPr>
        <w:t xml:space="preserve"> </w:t>
      </w:r>
      <w:proofErr w:type="spellStart"/>
      <w:r w:rsidRPr="00967D52">
        <w:rPr>
          <w:lang w:val="pl-PL"/>
        </w:rPr>
        <w:t>skaitmenines</w:t>
      </w:r>
      <w:proofErr w:type="spellEnd"/>
      <w:r w:rsidRPr="00967D52">
        <w:rPr>
          <w:lang w:val="pl-PL"/>
        </w:rPr>
        <w:t xml:space="preserve"> </w:t>
      </w:r>
      <w:proofErr w:type="spellStart"/>
      <w:r w:rsidRPr="00967D52">
        <w:rPr>
          <w:lang w:val="pl-PL"/>
        </w:rPr>
        <w:t>priemones</w:t>
      </w:r>
      <w:proofErr w:type="spellEnd"/>
      <w:r w:rsidRPr="00967D52">
        <w:rPr>
          <w:lang w:val="pl-PL"/>
        </w:rPr>
        <w:t xml:space="preserve">, </w:t>
      </w:r>
      <w:proofErr w:type="spellStart"/>
      <w:r w:rsidRPr="00967D52">
        <w:rPr>
          <w:lang w:val="pl-PL"/>
        </w:rPr>
        <w:t>mokytojų</w:t>
      </w:r>
      <w:proofErr w:type="spellEnd"/>
      <w:r w:rsidRPr="00967D52">
        <w:rPr>
          <w:lang w:val="pl-PL"/>
        </w:rPr>
        <w:t xml:space="preserve"> </w:t>
      </w:r>
      <w:proofErr w:type="spellStart"/>
      <w:r w:rsidRPr="00967D52">
        <w:rPr>
          <w:lang w:val="pl-PL"/>
        </w:rPr>
        <w:t>kompetenciją</w:t>
      </w:r>
      <w:proofErr w:type="spellEnd"/>
      <w:r w:rsidRPr="00967D52">
        <w:rPr>
          <w:lang w:val="pl-PL"/>
        </w:rPr>
        <w:t xml:space="preserve">, </w:t>
      </w:r>
      <w:proofErr w:type="spellStart"/>
      <w:r w:rsidRPr="00967D52">
        <w:rPr>
          <w:lang w:val="pl-PL"/>
        </w:rPr>
        <w:t>mokinių</w:t>
      </w:r>
      <w:proofErr w:type="spellEnd"/>
      <w:r w:rsidRPr="00967D52">
        <w:rPr>
          <w:lang w:val="pl-PL"/>
        </w:rPr>
        <w:t xml:space="preserve"> </w:t>
      </w:r>
      <w:proofErr w:type="spellStart"/>
      <w:r w:rsidRPr="00967D52">
        <w:rPr>
          <w:lang w:val="pl-PL"/>
        </w:rPr>
        <w:t>amžių</w:t>
      </w:r>
      <w:proofErr w:type="spellEnd"/>
      <w:r w:rsidRPr="00967D52">
        <w:rPr>
          <w:lang w:val="pl-PL"/>
        </w:rPr>
        <w:t xml:space="preserve"> </w:t>
      </w:r>
      <w:proofErr w:type="spellStart"/>
      <w:r w:rsidRPr="00967D52">
        <w:rPr>
          <w:lang w:val="pl-PL"/>
        </w:rPr>
        <w:t>ir</w:t>
      </w:r>
      <w:proofErr w:type="spellEnd"/>
      <w:r w:rsidRPr="00967D52">
        <w:rPr>
          <w:lang w:val="pl-PL"/>
        </w:rPr>
        <w:t xml:space="preserve"> </w:t>
      </w:r>
      <w:proofErr w:type="spellStart"/>
      <w:r w:rsidRPr="00967D52">
        <w:rPr>
          <w:lang w:val="pl-PL"/>
        </w:rPr>
        <w:t>jų</w:t>
      </w:r>
      <w:proofErr w:type="spellEnd"/>
      <w:r w:rsidRPr="00967D52">
        <w:rPr>
          <w:lang w:val="pl-PL"/>
        </w:rPr>
        <w:t xml:space="preserve"> </w:t>
      </w:r>
      <w:proofErr w:type="spellStart"/>
      <w:r w:rsidRPr="00967D52">
        <w:rPr>
          <w:lang w:val="pl-PL"/>
        </w:rPr>
        <w:t>aplinkos</w:t>
      </w:r>
      <w:proofErr w:type="spellEnd"/>
      <w:r w:rsidRPr="00967D52">
        <w:rPr>
          <w:lang w:val="pl-PL"/>
        </w:rPr>
        <w:t xml:space="preserve"> </w:t>
      </w:r>
      <w:proofErr w:type="spellStart"/>
      <w:r w:rsidRPr="00967D52">
        <w:rPr>
          <w:lang w:val="pl-PL"/>
        </w:rPr>
        <w:t>socialin</w:t>
      </w:r>
      <w:r w:rsidR="000543E9">
        <w:rPr>
          <w:lang w:val="pl-PL"/>
        </w:rPr>
        <w:t>ę</w:t>
      </w:r>
      <w:proofErr w:type="spellEnd"/>
      <w:r w:rsidRPr="00967D52">
        <w:rPr>
          <w:lang w:val="pl-PL"/>
        </w:rPr>
        <w:t xml:space="preserve"> </w:t>
      </w:r>
      <w:proofErr w:type="spellStart"/>
      <w:r w:rsidRPr="00967D52">
        <w:rPr>
          <w:lang w:val="pl-PL"/>
        </w:rPr>
        <w:t>ekonominę</w:t>
      </w:r>
      <w:proofErr w:type="spellEnd"/>
      <w:r w:rsidRPr="00967D52">
        <w:rPr>
          <w:lang w:val="pl-PL"/>
        </w:rPr>
        <w:t xml:space="preserve"> </w:t>
      </w:r>
      <w:proofErr w:type="spellStart"/>
      <w:r w:rsidRPr="00967D52">
        <w:rPr>
          <w:lang w:val="pl-PL"/>
        </w:rPr>
        <w:t>padėtį</w:t>
      </w:r>
      <w:proofErr w:type="spellEnd"/>
      <w:r w:rsidRPr="00967D52">
        <w:rPr>
          <w:lang w:val="pl-PL"/>
        </w:rPr>
        <w:t>;</w:t>
      </w:r>
    </w:p>
    <w:p w14:paraId="0A74D6DA" w14:textId="77777777" w:rsidR="00906453" w:rsidRPr="00967D52" w:rsidRDefault="000B1705" w:rsidP="00967D52">
      <w:pPr>
        <w:pStyle w:val="NormalWeb"/>
        <w:spacing w:before="0" w:beforeAutospacing="0" w:after="225" w:afterAutospacing="0"/>
        <w:jc w:val="both"/>
        <w:rPr>
          <w:lang w:val="pl-PL"/>
        </w:rPr>
      </w:pPr>
      <w:r w:rsidRPr="00967D52">
        <w:rPr>
          <w:lang w:val="pl-PL"/>
        </w:rPr>
        <w:t xml:space="preserve">      </w:t>
      </w:r>
      <w:r w:rsidR="000A57C7">
        <w:rPr>
          <w:lang w:val="pl-PL"/>
        </w:rPr>
        <w:t xml:space="preserve">   </w:t>
      </w:r>
      <w:r w:rsidR="00906453" w:rsidRPr="00967D52">
        <w:rPr>
          <w:lang w:val="pl-PL"/>
        </w:rPr>
        <w:t>5</w:t>
      </w:r>
      <w:r w:rsidRPr="00967D52">
        <w:rPr>
          <w:lang w:val="pl-PL"/>
        </w:rPr>
        <w:t xml:space="preserve">.2. </w:t>
      </w:r>
      <w:proofErr w:type="spellStart"/>
      <w:proofErr w:type="gramStart"/>
      <w:r w:rsidRPr="00967D52">
        <w:rPr>
          <w:lang w:val="pl-PL"/>
        </w:rPr>
        <w:t>esant</w:t>
      </w:r>
      <w:proofErr w:type="spellEnd"/>
      <w:proofErr w:type="gramEnd"/>
      <w:r w:rsidRPr="00967D52">
        <w:rPr>
          <w:lang w:val="pl-PL"/>
        </w:rPr>
        <w:t xml:space="preserve"> </w:t>
      </w:r>
      <w:proofErr w:type="spellStart"/>
      <w:r w:rsidRPr="00967D52">
        <w:rPr>
          <w:lang w:val="pl-PL"/>
        </w:rPr>
        <w:t>poreikiui</w:t>
      </w:r>
      <w:proofErr w:type="spellEnd"/>
      <w:r w:rsidRPr="00967D52">
        <w:rPr>
          <w:lang w:val="pl-PL"/>
        </w:rPr>
        <w:t xml:space="preserve"> </w:t>
      </w:r>
      <w:proofErr w:type="spellStart"/>
      <w:r w:rsidRPr="00967D52">
        <w:rPr>
          <w:lang w:val="pl-PL"/>
        </w:rPr>
        <w:t>socialiai</w:t>
      </w:r>
      <w:proofErr w:type="spellEnd"/>
      <w:r w:rsidRPr="00967D52">
        <w:rPr>
          <w:lang w:val="pl-PL"/>
        </w:rPr>
        <w:t xml:space="preserve"> </w:t>
      </w:r>
      <w:proofErr w:type="spellStart"/>
      <w:r w:rsidRPr="00967D52">
        <w:rPr>
          <w:lang w:val="pl-PL"/>
        </w:rPr>
        <w:t>remtinoms</w:t>
      </w:r>
      <w:proofErr w:type="spellEnd"/>
      <w:r w:rsidRPr="00967D52">
        <w:rPr>
          <w:lang w:val="pl-PL"/>
        </w:rPr>
        <w:t xml:space="preserve"> </w:t>
      </w:r>
      <w:proofErr w:type="spellStart"/>
      <w:r w:rsidRPr="00967D52">
        <w:rPr>
          <w:lang w:val="pl-PL"/>
        </w:rPr>
        <w:t>ir</w:t>
      </w:r>
      <w:proofErr w:type="spellEnd"/>
      <w:r w:rsidRPr="00967D52">
        <w:rPr>
          <w:lang w:val="pl-PL"/>
        </w:rPr>
        <w:t xml:space="preserve"> </w:t>
      </w:r>
      <w:proofErr w:type="spellStart"/>
      <w:r w:rsidRPr="00967D52">
        <w:rPr>
          <w:lang w:val="pl-PL"/>
        </w:rPr>
        <w:t>daugiavaikėms</w:t>
      </w:r>
      <w:proofErr w:type="spellEnd"/>
      <w:r w:rsidRPr="00967D52">
        <w:rPr>
          <w:lang w:val="pl-PL"/>
        </w:rPr>
        <w:t xml:space="preserve"> </w:t>
      </w:r>
      <w:proofErr w:type="spellStart"/>
      <w:r w:rsidRPr="00967D52">
        <w:rPr>
          <w:lang w:val="pl-PL"/>
        </w:rPr>
        <w:t>šeimoms</w:t>
      </w:r>
      <w:proofErr w:type="spellEnd"/>
      <w:r w:rsidRPr="00967D52">
        <w:rPr>
          <w:lang w:val="pl-PL"/>
        </w:rPr>
        <w:t xml:space="preserve"> </w:t>
      </w:r>
      <w:proofErr w:type="spellStart"/>
      <w:r w:rsidRPr="00967D52">
        <w:rPr>
          <w:lang w:val="pl-PL"/>
        </w:rPr>
        <w:t>pagal</w:t>
      </w:r>
      <w:proofErr w:type="spellEnd"/>
      <w:r w:rsidRPr="00967D52">
        <w:rPr>
          <w:lang w:val="pl-PL"/>
        </w:rPr>
        <w:t xml:space="preserve"> </w:t>
      </w:r>
      <w:proofErr w:type="spellStart"/>
      <w:r w:rsidRPr="00967D52">
        <w:rPr>
          <w:lang w:val="pl-PL"/>
        </w:rPr>
        <w:t>galimybes</w:t>
      </w:r>
      <w:proofErr w:type="spellEnd"/>
      <w:r w:rsidRPr="00967D52">
        <w:rPr>
          <w:lang w:val="pl-PL"/>
        </w:rPr>
        <w:t xml:space="preserve"> </w:t>
      </w:r>
      <w:proofErr w:type="spellStart"/>
      <w:r w:rsidRPr="00967D52">
        <w:rPr>
          <w:lang w:val="pl-PL"/>
        </w:rPr>
        <w:t>suteikiama</w:t>
      </w:r>
      <w:proofErr w:type="spellEnd"/>
      <w:r w:rsidRPr="00967D52">
        <w:rPr>
          <w:lang w:val="pl-PL"/>
        </w:rPr>
        <w:t xml:space="preserve"> </w:t>
      </w:r>
      <w:proofErr w:type="spellStart"/>
      <w:r w:rsidRPr="00967D52">
        <w:rPr>
          <w:lang w:val="pl-PL"/>
        </w:rPr>
        <w:t>reikalinga</w:t>
      </w:r>
      <w:proofErr w:type="spellEnd"/>
      <w:r w:rsidRPr="00967D52">
        <w:rPr>
          <w:lang w:val="pl-PL"/>
        </w:rPr>
        <w:t xml:space="preserve"> </w:t>
      </w:r>
      <w:proofErr w:type="spellStart"/>
      <w:r w:rsidRPr="00967D52">
        <w:rPr>
          <w:lang w:val="pl-PL"/>
        </w:rPr>
        <w:t>įranga</w:t>
      </w:r>
      <w:proofErr w:type="spellEnd"/>
      <w:r w:rsidRPr="00967D52">
        <w:rPr>
          <w:lang w:val="pl-PL"/>
        </w:rPr>
        <w:t>.</w:t>
      </w:r>
    </w:p>
    <w:p w14:paraId="3F63327A" w14:textId="77777777" w:rsidR="00906453" w:rsidRPr="00967D52" w:rsidRDefault="00906453" w:rsidP="00967D52">
      <w:pPr>
        <w:pStyle w:val="NormalWeb"/>
        <w:spacing w:before="0" w:beforeAutospacing="0" w:after="225" w:afterAutospacing="0"/>
        <w:ind w:firstLine="720"/>
        <w:jc w:val="both"/>
        <w:rPr>
          <w:lang w:val="pl-PL"/>
        </w:rPr>
      </w:pPr>
      <w:r w:rsidRPr="00967D52">
        <w:rPr>
          <w:lang w:val="pl-PL"/>
        </w:rPr>
        <w:t xml:space="preserve">6. </w:t>
      </w:r>
      <w:proofErr w:type="spellStart"/>
      <w:r w:rsidRPr="00967D52">
        <w:rPr>
          <w:lang w:val="pl-PL"/>
        </w:rPr>
        <w:t>Gimnazija</w:t>
      </w:r>
      <w:proofErr w:type="spellEnd"/>
      <w:r w:rsidRPr="00967D52">
        <w:rPr>
          <w:lang w:val="pl-PL"/>
        </w:rPr>
        <w:t xml:space="preserve"> </w:t>
      </w:r>
      <w:proofErr w:type="spellStart"/>
      <w:r w:rsidRPr="00967D52">
        <w:rPr>
          <w:lang w:val="pl-PL"/>
        </w:rPr>
        <w:t>naudoja</w:t>
      </w:r>
      <w:proofErr w:type="spellEnd"/>
      <w:r w:rsidRPr="00967D52">
        <w:rPr>
          <w:lang w:val="pl-PL"/>
        </w:rPr>
        <w:t xml:space="preserve"> </w:t>
      </w:r>
      <w:proofErr w:type="spellStart"/>
      <w:r w:rsidRPr="00967D52">
        <w:rPr>
          <w:lang w:val="pl-PL"/>
        </w:rPr>
        <w:t>šias</w:t>
      </w:r>
      <w:proofErr w:type="spellEnd"/>
      <w:r w:rsidRPr="00967D52">
        <w:rPr>
          <w:lang w:val="pl-PL"/>
        </w:rPr>
        <w:t xml:space="preserve"> </w:t>
      </w:r>
      <w:proofErr w:type="spellStart"/>
      <w:r w:rsidRPr="00967D52">
        <w:rPr>
          <w:lang w:val="pl-PL"/>
        </w:rPr>
        <w:t>nuotolinio</w:t>
      </w:r>
      <w:proofErr w:type="spellEnd"/>
      <w:r w:rsidRPr="00967D52">
        <w:rPr>
          <w:lang w:val="pl-PL"/>
        </w:rPr>
        <w:t xml:space="preserve"> </w:t>
      </w:r>
      <w:proofErr w:type="spellStart"/>
      <w:r w:rsidRPr="00967D52">
        <w:rPr>
          <w:lang w:val="pl-PL"/>
        </w:rPr>
        <w:t>mokymosi</w:t>
      </w:r>
      <w:proofErr w:type="spellEnd"/>
      <w:r w:rsidRPr="00967D52">
        <w:rPr>
          <w:lang w:val="pl-PL"/>
        </w:rPr>
        <w:t xml:space="preserve"> </w:t>
      </w:r>
      <w:proofErr w:type="spellStart"/>
      <w:r w:rsidRPr="00967D52">
        <w:rPr>
          <w:lang w:val="pl-PL"/>
        </w:rPr>
        <w:t>aplinkas</w:t>
      </w:r>
      <w:proofErr w:type="spellEnd"/>
      <w:r w:rsidRPr="00967D52">
        <w:rPr>
          <w:lang w:val="pl-PL"/>
        </w:rPr>
        <w:t xml:space="preserve">, </w:t>
      </w:r>
      <w:proofErr w:type="spellStart"/>
      <w:r w:rsidRPr="00967D52">
        <w:rPr>
          <w:lang w:val="pl-PL"/>
        </w:rPr>
        <w:t>kurios</w:t>
      </w:r>
      <w:proofErr w:type="spellEnd"/>
      <w:r w:rsidRPr="00967D52">
        <w:rPr>
          <w:lang w:val="pl-PL"/>
        </w:rPr>
        <w:t xml:space="preserve"> </w:t>
      </w:r>
      <w:proofErr w:type="spellStart"/>
      <w:r w:rsidRPr="00967D52">
        <w:rPr>
          <w:lang w:val="pl-PL"/>
        </w:rPr>
        <w:t>užtikrina</w:t>
      </w:r>
      <w:proofErr w:type="spellEnd"/>
      <w:r w:rsidRPr="00967D52">
        <w:rPr>
          <w:lang w:val="pl-PL"/>
        </w:rPr>
        <w:t xml:space="preserve"> </w:t>
      </w:r>
      <w:proofErr w:type="spellStart"/>
      <w:r w:rsidRPr="00967D52">
        <w:rPr>
          <w:lang w:val="pl-PL"/>
        </w:rPr>
        <w:t>ne</w:t>
      </w:r>
      <w:proofErr w:type="spellEnd"/>
      <w:r w:rsidRPr="00967D52">
        <w:rPr>
          <w:lang w:val="pl-PL"/>
        </w:rPr>
        <w:t xml:space="preserve"> tik </w:t>
      </w:r>
      <w:proofErr w:type="spellStart"/>
      <w:r w:rsidRPr="00967D52">
        <w:rPr>
          <w:lang w:val="pl-PL"/>
        </w:rPr>
        <w:t>skaitmeninio</w:t>
      </w:r>
      <w:proofErr w:type="spellEnd"/>
      <w:r w:rsidRPr="00967D52">
        <w:rPr>
          <w:lang w:val="pl-PL"/>
        </w:rPr>
        <w:t xml:space="preserve"> </w:t>
      </w:r>
      <w:proofErr w:type="spellStart"/>
      <w:r w:rsidRPr="00967D52">
        <w:rPr>
          <w:lang w:val="pl-PL"/>
        </w:rPr>
        <w:t>ugdymo</w:t>
      </w:r>
      <w:proofErr w:type="spellEnd"/>
      <w:r w:rsidRPr="00967D52">
        <w:rPr>
          <w:lang w:val="pl-PL"/>
        </w:rPr>
        <w:t xml:space="preserve"> </w:t>
      </w:r>
      <w:proofErr w:type="spellStart"/>
      <w:r w:rsidRPr="00967D52">
        <w:rPr>
          <w:lang w:val="pl-PL"/>
        </w:rPr>
        <w:t>turinio</w:t>
      </w:r>
      <w:proofErr w:type="spellEnd"/>
      <w:r w:rsidRPr="00967D52">
        <w:rPr>
          <w:lang w:val="pl-PL"/>
        </w:rPr>
        <w:t xml:space="preserve"> </w:t>
      </w:r>
      <w:proofErr w:type="spellStart"/>
      <w:r w:rsidRPr="00967D52">
        <w:rPr>
          <w:lang w:val="pl-PL"/>
        </w:rPr>
        <w:t>pasiekiamumą</w:t>
      </w:r>
      <w:proofErr w:type="spellEnd"/>
      <w:r w:rsidRPr="00967D52">
        <w:rPr>
          <w:lang w:val="pl-PL"/>
        </w:rPr>
        <w:t xml:space="preserve">, bet </w:t>
      </w:r>
      <w:proofErr w:type="spellStart"/>
      <w:r w:rsidRPr="00967D52">
        <w:rPr>
          <w:lang w:val="pl-PL"/>
        </w:rPr>
        <w:t>ir</w:t>
      </w:r>
      <w:proofErr w:type="spellEnd"/>
      <w:r w:rsidRPr="00967D52">
        <w:rPr>
          <w:lang w:val="pl-PL"/>
        </w:rPr>
        <w:t xml:space="preserve"> </w:t>
      </w:r>
      <w:proofErr w:type="spellStart"/>
      <w:r w:rsidRPr="00967D52">
        <w:rPr>
          <w:lang w:val="pl-PL"/>
        </w:rPr>
        <w:t>bendravimą</w:t>
      </w:r>
      <w:proofErr w:type="spellEnd"/>
      <w:r w:rsidRPr="00967D52">
        <w:rPr>
          <w:lang w:val="pl-PL"/>
        </w:rPr>
        <w:t xml:space="preserve"> </w:t>
      </w:r>
      <w:proofErr w:type="spellStart"/>
      <w:r w:rsidRPr="00967D52">
        <w:rPr>
          <w:lang w:val="pl-PL"/>
        </w:rPr>
        <w:t>bei</w:t>
      </w:r>
      <w:proofErr w:type="spellEnd"/>
      <w:r w:rsidRPr="00967D52">
        <w:rPr>
          <w:lang w:val="pl-PL"/>
        </w:rPr>
        <w:t xml:space="preserve"> </w:t>
      </w:r>
      <w:proofErr w:type="spellStart"/>
      <w:r w:rsidRPr="00967D52">
        <w:rPr>
          <w:lang w:val="pl-PL"/>
        </w:rPr>
        <w:t>bendradarbiavimą</w:t>
      </w:r>
      <w:proofErr w:type="spellEnd"/>
      <w:r w:rsidRPr="00967D52">
        <w:rPr>
          <w:lang w:val="pl-PL"/>
        </w:rPr>
        <w:t xml:space="preserve"> </w:t>
      </w:r>
      <w:proofErr w:type="spellStart"/>
      <w:r w:rsidRPr="00967D52">
        <w:rPr>
          <w:lang w:val="pl-PL"/>
        </w:rPr>
        <w:t>ugdymo</w:t>
      </w:r>
      <w:proofErr w:type="spellEnd"/>
      <w:r w:rsidRPr="00967D52">
        <w:rPr>
          <w:lang w:val="pl-PL"/>
        </w:rPr>
        <w:t xml:space="preserve"> </w:t>
      </w:r>
      <w:proofErr w:type="spellStart"/>
      <w:r w:rsidRPr="00967D52">
        <w:rPr>
          <w:lang w:val="pl-PL"/>
        </w:rPr>
        <w:t>proceso</w:t>
      </w:r>
      <w:proofErr w:type="spellEnd"/>
      <w:r w:rsidRPr="00967D52">
        <w:rPr>
          <w:lang w:val="pl-PL"/>
        </w:rPr>
        <w:t xml:space="preserve"> </w:t>
      </w:r>
      <w:proofErr w:type="spellStart"/>
      <w:r w:rsidRPr="00967D52">
        <w:rPr>
          <w:lang w:val="pl-PL"/>
        </w:rPr>
        <w:t>metu</w:t>
      </w:r>
      <w:proofErr w:type="spellEnd"/>
      <w:r w:rsidRPr="00967D52">
        <w:rPr>
          <w:lang w:val="pl-PL"/>
        </w:rPr>
        <w:t xml:space="preserve"> </w:t>
      </w:r>
      <w:proofErr w:type="spellStart"/>
      <w:r w:rsidRPr="00967D52">
        <w:rPr>
          <w:lang w:val="pl-PL"/>
        </w:rPr>
        <w:t>realiuoju</w:t>
      </w:r>
      <w:proofErr w:type="spellEnd"/>
      <w:r w:rsidRPr="00967D52">
        <w:rPr>
          <w:lang w:val="pl-PL"/>
        </w:rPr>
        <w:t xml:space="preserve"> (</w:t>
      </w:r>
      <w:proofErr w:type="spellStart"/>
      <w:r w:rsidRPr="00967D52">
        <w:rPr>
          <w:lang w:val="pl-PL"/>
        </w:rPr>
        <w:t>sinchroniniu</w:t>
      </w:r>
      <w:proofErr w:type="spellEnd"/>
      <w:r w:rsidRPr="00967D52">
        <w:rPr>
          <w:lang w:val="pl-PL"/>
        </w:rPr>
        <w:t xml:space="preserve">) </w:t>
      </w:r>
      <w:proofErr w:type="spellStart"/>
      <w:r w:rsidRPr="00967D52">
        <w:rPr>
          <w:lang w:val="pl-PL"/>
        </w:rPr>
        <w:t>ir</w:t>
      </w:r>
      <w:proofErr w:type="spellEnd"/>
      <w:r w:rsidRPr="00967D52">
        <w:rPr>
          <w:lang w:val="pl-PL"/>
        </w:rPr>
        <w:t xml:space="preserve">/ar </w:t>
      </w:r>
      <w:proofErr w:type="spellStart"/>
      <w:r w:rsidRPr="00967D52">
        <w:rPr>
          <w:lang w:val="pl-PL"/>
        </w:rPr>
        <w:t>nerealiuoju</w:t>
      </w:r>
      <w:proofErr w:type="spellEnd"/>
      <w:r w:rsidRPr="00967D52">
        <w:rPr>
          <w:lang w:val="pl-PL"/>
        </w:rPr>
        <w:t xml:space="preserve"> (</w:t>
      </w:r>
      <w:proofErr w:type="spellStart"/>
      <w:r w:rsidRPr="00967D52">
        <w:rPr>
          <w:lang w:val="pl-PL"/>
        </w:rPr>
        <w:t>asinchroniniu</w:t>
      </w:r>
      <w:proofErr w:type="spellEnd"/>
      <w:r w:rsidRPr="00967D52">
        <w:rPr>
          <w:lang w:val="pl-PL"/>
        </w:rPr>
        <w:t xml:space="preserve">) laiku: el. </w:t>
      </w:r>
      <w:proofErr w:type="spellStart"/>
      <w:proofErr w:type="gramStart"/>
      <w:r w:rsidRPr="00967D52">
        <w:rPr>
          <w:lang w:val="pl-PL"/>
        </w:rPr>
        <w:t>dienynas</w:t>
      </w:r>
      <w:proofErr w:type="spellEnd"/>
      <w:proofErr w:type="gramEnd"/>
      <w:r w:rsidRPr="00967D52">
        <w:rPr>
          <w:lang w:val="pl-PL"/>
        </w:rPr>
        <w:t xml:space="preserve">, </w:t>
      </w:r>
      <w:proofErr w:type="spellStart"/>
      <w:r w:rsidRPr="00967D52">
        <w:rPr>
          <w:lang w:val="pl-PL"/>
        </w:rPr>
        <w:t>gimnazijos</w:t>
      </w:r>
      <w:proofErr w:type="spellEnd"/>
      <w:r w:rsidRPr="00967D52">
        <w:rPr>
          <w:lang w:val="pl-PL"/>
        </w:rPr>
        <w:t xml:space="preserve"> </w:t>
      </w:r>
      <w:proofErr w:type="spellStart"/>
      <w:r w:rsidRPr="00967D52">
        <w:rPr>
          <w:lang w:val="pl-PL"/>
        </w:rPr>
        <w:t>svetainė</w:t>
      </w:r>
      <w:proofErr w:type="spellEnd"/>
      <w:r w:rsidRPr="00967D52">
        <w:rPr>
          <w:lang w:val="pl-PL"/>
        </w:rPr>
        <w:t> </w:t>
      </w:r>
      <w:hyperlink r:id="rId7" w:history="1">
        <w:r w:rsidRPr="00FD1F0F">
          <w:rPr>
            <w:rStyle w:val="Hyperlink"/>
            <w:color w:val="0070C0"/>
            <w:lang w:val="pl-PL"/>
          </w:rPr>
          <w:t>http://www.kostkos.vilniausr.lm.</w:t>
        </w:r>
        <w:proofErr w:type="gramStart"/>
        <w:r w:rsidRPr="00FD1F0F">
          <w:rPr>
            <w:rStyle w:val="Hyperlink"/>
            <w:color w:val="0070C0"/>
            <w:lang w:val="pl-PL"/>
          </w:rPr>
          <w:t>lt/</w:t>
        </w:r>
      </w:hyperlink>
      <w:r w:rsidR="00FD1F0F">
        <w:rPr>
          <w:rStyle w:val="Hyperlink"/>
          <w:color w:val="auto"/>
          <w:lang w:val="pl-PL"/>
        </w:rPr>
        <w:t xml:space="preserve">, </w:t>
      </w:r>
      <w:r w:rsidRPr="00967D52">
        <w:rPr>
          <w:lang w:val="pl-PL"/>
        </w:rPr>
        <w:t xml:space="preserve"> Microsoft</w:t>
      </w:r>
      <w:proofErr w:type="gramEnd"/>
      <w:r w:rsidRPr="00967D52">
        <w:rPr>
          <w:lang w:val="pl-PL"/>
        </w:rPr>
        <w:t xml:space="preserve"> 365, ZOOM </w:t>
      </w:r>
      <w:proofErr w:type="spellStart"/>
      <w:r w:rsidRPr="00967D52">
        <w:rPr>
          <w:lang w:val="pl-PL"/>
        </w:rPr>
        <w:t>kitos</w:t>
      </w:r>
      <w:proofErr w:type="spellEnd"/>
      <w:r w:rsidRPr="00967D52">
        <w:rPr>
          <w:lang w:val="pl-PL"/>
        </w:rPr>
        <w:t xml:space="preserve"> </w:t>
      </w:r>
      <w:proofErr w:type="spellStart"/>
      <w:r w:rsidRPr="00967D52">
        <w:rPr>
          <w:lang w:val="pl-PL"/>
        </w:rPr>
        <w:t>ryšio</w:t>
      </w:r>
      <w:proofErr w:type="spellEnd"/>
      <w:r w:rsidRPr="00967D52">
        <w:rPr>
          <w:lang w:val="pl-PL"/>
        </w:rPr>
        <w:t xml:space="preserve"> </w:t>
      </w:r>
      <w:proofErr w:type="spellStart"/>
      <w:r w:rsidRPr="00967D52">
        <w:rPr>
          <w:lang w:val="pl-PL"/>
        </w:rPr>
        <w:t>priemonės</w:t>
      </w:r>
      <w:proofErr w:type="spellEnd"/>
      <w:r w:rsidRPr="00967D52">
        <w:rPr>
          <w:lang w:val="pl-PL"/>
        </w:rPr>
        <w:t xml:space="preserve">, </w:t>
      </w:r>
      <w:proofErr w:type="spellStart"/>
      <w:r w:rsidRPr="00967D52">
        <w:rPr>
          <w:lang w:val="pl-PL"/>
        </w:rPr>
        <w:t>mokytojų</w:t>
      </w:r>
      <w:proofErr w:type="spellEnd"/>
      <w:r w:rsidRPr="00967D52">
        <w:rPr>
          <w:lang w:val="pl-PL"/>
        </w:rPr>
        <w:t xml:space="preserve"> </w:t>
      </w:r>
      <w:proofErr w:type="spellStart"/>
      <w:r w:rsidRPr="00967D52">
        <w:rPr>
          <w:lang w:val="pl-PL"/>
        </w:rPr>
        <w:t>individualiai</w:t>
      </w:r>
      <w:proofErr w:type="spellEnd"/>
      <w:r w:rsidRPr="00967D52">
        <w:rPr>
          <w:lang w:val="pl-PL"/>
        </w:rPr>
        <w:t xml:space="preserve"> </w:t>
      </w:r>
      <w:proofErr w:type="spellStart"/>
      <w:r w:rsidRPr="00967D52">
        <w:rPr>
          <w:lang w:val="pl-PL"/>
        </w:rPr>
        <w:t>pasirinktos</w:t>
      </w:r>
      <w:proofErr w:type="spellEnd"/>
      <w:r w:rsidRPr="00967D52">
        <w:rPr>
          <w:lang w:val="pl-PL"/>
        </w:rPr>
        <w:t xml:space="preserve"> </w:t>
      </w:r>
      <w:proofErr w:type="spellStart"/>
      <w:r w:rsidRPr="00967D52">
        <w:rPr>
          <w:lang w:val="pl-PL"/>
        </w:rPr>
        <w:t>nuotolinio</w:t>
      </w:r>
      <w:proofErr w:type="spellEnd"/>
      <w:r w:rsidRPr="00967D52">
        <w:rPr>
          <w:lang w:val="pl-PL"/>
        </w:rPr>
        <w:t xml:space="preserve"> </w:t>
      </w:r>
      <w:proofErr w:type="spellStart"/>
      <w:r w:rsidRPr="00967D52">
        <w:rPr>
          <w:lang w:val="pl-PL"/>
        </w:rPr>
        <w:t>mokymo</w:t>
      </w:r>
      <w:proofErr w:type="spellEnd"/>
      <w:r w:rsidRPr="00967D52">
        <w:rPr>
          <w:lang w:val="pl-PL"/>
        </w:rPr>
        <w:t xml:space="preserve">(si) </w:t>
      </w:r>
      <w:proofErr w:type="spellStart"/>
      <w:r w:rsidRPr="00967D52">
        <w:rPr>
          <w:lang w:val="pl-PL"/>
        </w:rPr>
        <w:t>aplinkos</w:t>
      </w:r>
      <w:proofErr w:type="spellEnd"/>
      <w:r w:rsidRPr="00967D52">
        <w:rPr>
          <w:lang w:val="pl-PL"/>
        </w:rPr>
        <w:t xml:space="preserve"> .</w:t>
      </w:r>
    </w:p>
    <w:p w14:paraId="5B943E85" w14:textId="77777777" w:rsidR="00906453" w:rsidRPr="00967D52" w:rsidRDefault="00906453" w:rsidP="00967D52">
      <w:pPr>
        <w:pStyle w:val="NormalWeb"/>
        <w:spacing w:before="0" w:beforeAutospacing="0" w:after="225" w:afterAutospacing="0"/>
        <w:ind w:firstLine="720"/>
        <w:jc w:val="both"/>
        <w:rPr>
          <w:lang w:val="pl-PL"/>
        </w:rPr>
      </w:pPr>
      <w:r w:rsidRPr="00967D52">
        <w:rPr>
          <w:lang w:val="pl-PL"/>
        </w:rPr>
        <w:t xml:space="preserve">7. </w:t>
      </w:r>
      <w:proofErr w:type="spellStart"/>
      <w:r w:rsidRPr="00967D52">
        <w:rPr>
          <w:lang w:val="pl-PL"/>
        </w:rPr>
        <w:t>Paskirtas</w:t>
      </w:r>
      <w:proofErr w:type="spellEnd"/>
      <w:r w:rsidRPr="00967D52">
        <w:rPr>
          <w:lang w:val="pl-PL"/>
        </w:rPr>
        <w:t xml:space="preserve"> </w:t>
      </w:r>
      <w:proofErr w:type="spellStart"/>
      <w:r w:rsidRPr="00967D52">
        <w:rPr>
          <w:lang w:val="pl-PL"/>
        </w:rPr>
        <w:t>kompiuterinių</w:t>
      </w:r>
      <w:proofErr w:type="spellEnd"/>
      <w:r w:rsidRPr="00967D52">
        <w:rPr>
          <w:lang w:val="pl-PL"/>
        </w:rPr>
        <w:t xml:space="preserve"> </w:t>
      </w:r>
      <w:proofErr w:type="spellStart"/>
      <w:r w:rsidRPr="00967D52">
        <w:rPr>
          <w:lang w:val="pl-PL"/>
        </w:rPr>
        <w:t>tinklų</w:t>
      </w:r>
      <w:proofErr w:type="spellEnd"/>
      <w:r w:rsidRPr="00967D52">
        <w:rPr>
          <w:lang w:val="pl-PL"/>
        </w:rPr>
        <w:t xml:space="preserve"> </w:t>
      </w:r>
      <w:proofErr w:type="spellStart"/>
      <w:r w:rsidRPr="00967D52">
        <w:rPr>
          <w:lang w:val="pl-PL"/>
        </w:rPr>
        <w:t>specialistas</w:t>
      </w:r>
      <w:proofErr w:type="spellEnd"/>
      <w:r w:rsidRPr="00967D52">
        <w:rPr>
          <w:lang w:val="pl-PL"/>
        </w:rPr>
        <w:t xml:space="preserve"> </w:t>
      </w:r>
      <w:proofErr w:type="spellStart"/>
      <w:r w:rsidRPr="00967D52">
        <w:rPr>
          <w:lang w:val="pl-PL"/>
        </w:rPr>
        <w:t>konsultuoja</w:t>
      </w:r>
      <w:proofErr w:type="spellEnd"/>
      <w:r w:rsidRPr="00967D52">
        <w:rPr>
          <w:lang w:val="pl-PL"/>
        </w:rPr>
        <w:t xml:space="preserve"> </w:t>
      </w:r>
      <w:proofErr w:type="spellStart"/>
      <w:r w:rsidRPr="00967D52">
        <w:rPr>
          <w:lang w:val="pl-PL"/>
        </w:rPr>
        <w:t>mokytojus</w:t>
      </w:r>
      <w:proofErr w:type="spellEnd"/>
      <w:r w:rsidRPr="00967D52">
        <w:rPr>
          <w:lang w:val="pl-PL"/>
        </w:rPr>
        <w:t xml:space="preserve"> </w:t>
      </w:r>
      <w:proofErr w:type="spellStart"/>
      <w:r w:rsidRPr="00967D52">
        <w:rPr>
          <w:lang w:val="pl-PL"/>
        </w:rPr>
        <w:t>ir</w:t>
      </w:r>
      <w:proofErr w:type="spellEnd"/>
      <w:r w:rsidRPr="00967D52">
        <w:rPr>
          <w:lang w:val="pl-PL"/>
        </w:rPr>
        <w:t xml:space="preserve"> </w:t>
      </w:r>
      <w:proofErr w:type="spellStart"/>
      <w:r w:rsidRPr="00967D52">
        <w:rPr>
          <w:lang w:val="pl-PL"/>
        </w:rPr>
        <w:t>mokinius</w:t>
      </w:r>
      <w:proofErr w:type="spellEnd"/>
      <w:r w:rsidRPr="00967D52">
        <w:rPr>
          <w:lang w:val="pl-PL"/>
        </w:rPr>
        <w:t xml:space="preserve"> </w:t>
      </w:r>
      <w:proofErr w:type="spellStart"/>
      <w:r w:rsidRPr="00967D52">
        <w:rPr>
          <w:lang w:val="pl-PL"/>
        </w:rPr>
        <w:t>bei</w:t>
      </w:r>
      <w:proofErr w:type="spellEnd"/>
      <w:r w:rsidRPr="00967D52">
        <w:rPr>
          <w:lang w:val="pl-PL"/>
        </w:rPr>
        <w:t xml:space="preserve"> </w:t>
      </w:r>
      <w:proofErr w:type="spellStart"/>
      <w:r w:rsidRPr="00967D52">
        <w:rPr>
          <w:lang w:val="pl-PL"/>
        </w:rPr>
        <w:t>jų</w:t>
      </w:r>
      <w:proofErr w:type="spellEnd"/>
      <w:r w:rsidRPr="00967D52">
        <w:rPr>
          <w:lang w:val="pl-PL"/>
        </w:rPr>
        <w:t xml:space="preserve"> </w:t>
      </w:r>
      <w:proofErr w:type="spellStart"/>
      <w:r w:rsidRPr="00967D52">
        <w:rPr>
          <w:lang w:val="pl-PL"/>
        </w:rPr>
        <w:t>tėvus</w:t>
      </w:r>
      <w:proofErr w:type="spellEnd"/>
      <w:r w:rsidRPr="00967D52">
        <w:rPr>
          <w:lang w:val="pl-PL"/>
        </w:rPr>
        <w:t xml:space="preserve"> </w:t>
      </w:r>
      <w:proofErr w:type="spellStart"/>
      <w:r w:rsidRPr="00967D52">
        <w:rPr>
          <w:lang w:val="pl-PL"/>
        </w:rPr>
        <w:t>technologijų</w:t>
      </w:r>
      <w:proofErr w:type="spellEnd"/>
      <w:r w:rsidRPr="00967D52">
        <w:rPr>
          <w:lang w:val="pl-PL"/>
        </w:rPr>
        <w:t xml:space="preserve"> </w:t>
      </w:r>
      <w:proofErr w:type="spellStart"/>
      <w:r w:rsidRPr="00967D52">
        <w:rPr>
          <w:lang w:val="pl-PL"/>
        </w:rPr>
        <w:t>naudojimo</w:t>
      </w:r>
      <w:proofErr w:type="spellEnd"/>
      <w:r w:rsidRPr="00967D52">
        <w:rPr>
          <w:lang w:val="pl-PL"/>
        </w:rPr>
        <w:t xml:space="preserve"> </w:t>
      </w:r>
      <w:proofErr w:type="spellStart"/>
      <w:r w:rsidRPr="00967D52">
        <w:rPr>
          <w:lang w:val="pl-PL"/>
        </w:rPr>
        <w:t>klausimais</w:t>
      </w:r>
      <w:proofErr w:type="spellEnd"/>
      <w:r w:rsidRPr="00967D52">
        <w:rPr>
          <w:lang w:val="pl-PL"/>
        </w:rPr>
        <w:t xml:space="preserve">. </w:t>
      </w:r>
      <w:proofErr w:type="spellStart"/>
      <w:r w:rsidRPr="00967D52">
        <w:rPr>
          <w:lang w:val="pl-PL"/>
        </w:rPr>
        <w:t>Dėl</w:t>
      </w:r>
      <w:proofErr w:type="spellEnd"/>
      <w:r w:rsidRPr="00967D52">
        <w:rPr>
          <w:lang w:val="pl-PL"/>
        </w:rPr>
        <w:t xml:space="preserve"> </w:t>
      </w:r>
      <w:proofErr w:type="spellStart"/>
      <w:r w:rsidRPr="00967D52">
        <w:rPr>
          <w:lang w:val="pl-PL"/>
        </w:rPr>
        <w:t>turinio</w:t>
      </w:r>
      <w:proofErr w:type="spellEnd"/>
      <w:r w:rsidRPr="00967D52">
        <w:rPr>
          <w:lang w:val="pl-PL"/>
        </w:rPr>
        <w:t xml:space="preserve"> </w:t>
      </w:r>
      <w:proofErr w:type="spellStart"/>
      <w:r w:rsidRPr="00967D52">
        <w:rPr>
          <w:lang w:val="pl-PL"/>
        </w:rPr>
        <w:t>įgyvendinimo</w:t>
      </w:r>
      <w:proofErr w:type="spellEnd"/>
      <w:r w:rsidRPr="00967D52">
        <w:rPr>
          <w:lang w:val="pl-PL"/>
        </w:rPr>
        <w:t xml:space="preserve"> </w:t>
      </w:r>
      <w:proofErr w:type="spellStart"/>
      <w:r w:rsidRPr="00967D52">
        <w:rPr>
          <w:lang w:val="pl-PL"/>
        </w:rPr>
        <w:t>klausimų</w:t>
      </w:r>
      <w:proofErr w:type="spellEnd"/>
      <w:r w:rsidRPr="00967D52">
        <w:rPr>
          <w:lang w:val="pl-PL"/>
        </w:rPr>
        <w:t xml:space="preserve"> </w:t>
      </w:r>
      <w:proofErr w:type="spellStart"/>
      <w:r w:rsidRPr="00967D52">
        <w:rPr>
          <w:lang w:val="pl-PL"/>
        </w:rPr>
        <w:t>mokytojai</w:t>
      </w:r>
      <w:proofErr w:type="spellEnd"/>
      <w:r w:rsidRPr="00967D52">
        <w:rPr>
          <w:lang w:val="pl-PL"/>
        </w:rPr>
        <w:t xml:space="preserve">, </w:t>
      </w:r>
      <w:proofErr w:type="spellStart"/>
      <w:r w:rsidRPr="00967D52">
        <w:rPr>
          <w:lang w:val="pl-PL"/>
        </w:rPr>
        <w:t>mokiniai</w:t>
      </w:r>
      <w:proofErr w:type="spellEnd"/>
      <w:r w:rsidRPr="00967D52">
        <w:rPr>
          <w:lang w:val="pl-PL"/>
        </w:rPr>
        <w:t xml:space="preserve">, </w:t>
      </w:r>
      <w:proofErr w:type="spellStart"/>
      <w:r w:rsidRPr="00967D52">
        <w:rPr>
          <w:lang w:val="pl-PL"/>
        </w:rPr>
        <w:t>tėvai</w:t>
      </w:r>
      <w:proofErr w:type="spellEnd"/>
      <w:r w:rsidRPr="00967D52">
        <w:rPr>
          <w:lang w:val="pl-PL"/>
        </w:rPr>
        <w:t xml:space="preserve"> </w:t>
      </w:r>
      <w:proofErr w:type="spellStart"/>
      <w:r w:rsidRPr="00967D52">
        <w:rPr>
          <w:lang w:val="pl-PL"/>
        </w:rPr>
        <w:t>kreipiasi</w:t>
      </w:r>
      <w:proofErr w:type="spellEnd"/>
      <w:r w:rsidRPr="00967D52">
        <w:rPr>
          <w:lang w:val="pl-PL"/>
        </w:rPr>
        <w:t xml:space="preserve"> į </w:t>
      </w:r>
      <w:proofErr w:type="spellStart"/>
      <w:r w:rsidRPr="00967D52">
        <w:rPr>
          <w:lang w:val="pl-PL"/>
        </w:rPr>
        <w:t>direktoriaus</w:t>
      </w:r>
      <w:proofErr w:type="spellEnd"/>
      <w:r w:rsidRPr="00967D52">
        <w:rPr>
          <w:lang w:val="pl-PL"/>
        </w:rPr>
        <w:t xml:space="preserve"> </w:t>
      </w:r>
      <w:proofErr w:type="spellStart"/>
      <w:r w:rsidRPr="00967D52">
        <w:rPr>
          <w:lang w:val="pl-PL"/>
        </w:rPr>
        <w:t>pavaduotojas</w:t>
      </w:r>
      <w:proofErr w:type="spellEnd"/>
      <w:r w:rsidRPr="00967D52">
        <w:rPr>
          <w:lang w:val="pl-PL"/>
        </w:rPr>
        <w:t xml:space="preserve"> </w:t>
      </w:r>
      <w:proofErr w:type="spellStart"/>
      <w:r w:rsidRPr="00967D52">
        <w:rPr>
          <w:lang w:val="pl-PL"/>
        </w:rPr>
        <w:t>ugdymui</w:t>
      </w:r>
      <w:proofErr w:type="spellEnd"/>
      <w:r w:rsidRPr="00967D52">
        <w:rPr>
          <w:lang w:val="pl-PL"/>
        </w:rPr>
        <w:t xml:space="preserve">, </w:t>
      </w:r>
      <w:proofErr w:type="spellStart"/>
      <w:r w:rsidRPr="00967D52">
        <w:rPr>
          <w:lang w:val="pl-PL"/>
        </w:rPr>
        <w:t>dėl</w:t>
      </w:r>
      <w:proofErr w:type="spellEnd"/>
      <w:r w:rsidRPr="00967D52">
        <w:rPr>
          <w:lang w:val="pl-PL"/>
        </w:rPr>
        <w:t xml:space="preserve"> </w:t>
      </w:r>
      <w:proofErr w:type="spellStart"/>
      <w:r w:rsidRPr="00967D52">
        <w:rPr>
          <w:lang w:val="pl-PL"/>
        </w:rPr>
        <w:t>skaitmeninių</w:t>
      </w:r>
      <w:proofErr w:type="spellEnd"/>
      <w:r w:rsidRPr="00967D52">
        <w:rPr>
          <w:lang w:val="pl-PL"/>
        </w:rPr>
        <w:t xml:space="preserve"> </w:t>
      </w:r>
      <w:proofErr w:type="spellStart"/>
      <w:r w:rsidRPr="00967D52">
        <w:rPr>
          <w:lang w:val="pl-PL"/>
        </w:rPr>
        <w:t>įrenginių</w:t>
      </w:r>
      <w:proofErr w:type="spellEnd"/>
      <w:r w:rsidRPr="00967D52">
        <w:rPr>
          <w:lang w:val="pl-PL"/>
        </w:rPr>
        <w:t xml:space="preserve"> </w:t>
      </w:r>
      <w:proofErr w:type="spellStart"/>
      <w:r w:rsidRPr="00967D52">
        <w:rPr>
          <w:lang w:val="pl-PL"/>
        </w:rPr>
        <w:t>kreipiasi</w:t>
      </w:r>
      <w:proofErr w:type="spellEnd"/>
      <w:r w:rsidRPr="00967D52">
        <w:rPr>
          <w:lang w:val="pl-PL"/>
        </w:rPr>
        <w:t xml:space="preserve"> į </w:t>
      </w:r>
      <w:proofErr w:type="spellStart"/>
      <w:r w:rsidRPr="00967D52">
        <w:rPr>
          <w:lang w:val="pl-PL"/>
        </w:rPr>
        <w:t>direktoriaus</w:t>
      </w:r>
      <w:proofErr w:type="spellEnd"/>
      <w:r w:rsidRPr="00967D52">
        <w:rPr>
          <w:lang w:val="pl-PL"/>
        </w:rPr>
        <w:t xml:space="preserve"> </w:t>
      </w:r>
      <w:proofErr w:type="spellStart"/>
      <w:r w:rsidRPr="00967D52">
        <w:rPr>
          <w:lang w:val="pl-PL"/>
        </w:rPr>
        <w:t>pavaduotoją</w:t>
      </w:r>
      <w:proofErr w:type="spellEnd"/>
      <w:r w:rsidRPr="00967D52">
        <w:rPr>
          <w:lang w:val="pl-PL"/>
        </w:rPr>
        <w:t xml:space="preserve"> </w:t>
      </w:r>
      <w:proofErr w:type="spellStart"/>
      <w:r w:rsidRPr="00967D52">
        <w:rPr>
          <w:lang w:val="pl-PL"/>
        </w:rPr>
        <w:t>ūkio</w:t>
      </w:r>
      <w:proofErr w:type="spellEnd"/>
      <w:r w:rsidRPr="00967D52">
        <w:rPr>
          <w:lang w:val="pl-PL"/>
        </w:rPr>
        <w:t xml:space="preserve"> </w:t>
      </w:r>
      <w:proofErr w:type="spellStart"/>
      <w:r w:rsidRPr="00967D52">
        <w:rPr>
          <w:lang w:val="pl-PL"/>
        </w:rPr>
        <w:t>reikalams</w:t>
      </w:r>
      <w:proofErr w:type="spellEnd"/>
      <w:r w:rsidRPr="00967D52">
        <w:rPr>
          <w:lang w:val="pl-PL"/>
        </w:rPr>
        <w:t>.</w:t>
      </w:r>
    </w:p>
    <w:p w14:paraId="612F6A1A" w14:textId="77777777" w:rsidR="00906453" w:rsidRPr="00967D52" w:rsidRDefault="00906453" w:rsidP="00967D52">
      <w:pPr>
        <w:pStyle w:val="NormalWeb"/>
        <w:spacing w:before="0" w:beforeAutospacing="0" w:after="225" w:afterAutospacing="0"/>
        <w:ind w:firstLine="720"/>
        <w:jc w:val="both"/>
        <w:rPr>
          <w:lang w:val="pl-PL"/>
        </w:rPr>
      </w:pPr>
      <w:r w:rsidRPr="00967D52">
        <w:rPr>
          <w:lang w:val="pl-PL"/>
        </w:rPr>
        <w:t xml:space="preserve">8. </w:t>
      </w:r>
      <w:proofErr w:type="spellStart"/>
      <w:r w:rsidRPr="00967D52">
        <w:rPr>
          <w:lang w:val="pl-PL"/>
        </w:rPr>
        <w:t>Pasitarimai</w:t>
      </w:r>
      <w:proofErr w:type="spellEnd"/>
      <w:r w:rsidRPr="00967D52">
        <w:rPr>
          <w:lang w:val="pl-PL"/>
        </w:rPr>
        <w:t xml:space="preserve">, </w:t>
      </w:r>
      <w:proofErr w:type="spellStart"/>
      <w:r w:rsidRPr="00967D52">
        <w:rPr>
          <w:lang w:val="pl-PL"/>
        </w:rPr>
        <w:t>susirinkimai</w:t>
      </w:r>
      <w:proofErr w:type="spellEnd"/>
      <w:r w:rsidRPr="00967D52">
        <w:rPr>
          <w:lang w:val="pl-PL"/>
        </w:rPr>
        <w:t xml:space="preserve">, </w:t>
      </w:r>
      <w:proofErr w:type="spellStart"/>
      <w:r w:rsidRPr="00967D52">
        <w:rPr>
          <w:lang w:val="pl-PL"/>
        </w:rPr>
        <w:t>posėdžiai</w:t>
      </w:r>
      <w:proofErr w:type="spellEnd"/>
      <w:r w:rsidRPr="00967D52">
        <w:rPr>
          <w:lang w:val="pl-PL"/>
        </w:rPr>
        <w:t xml:space="preserve"> </w:t>
      </w:r>
      <w:proofErr w:type="spellStart"/>
      <w:r w:rsidRPr="00967D52">
        <w:rPr>
          <w:lang w:val="pl-PL"/>
        </w:rPr>
        <w:t>gimnazijoje</w:t>
      </w:r>
      <w:proofErr w:type="spellEnd"/>
      <w:r w:rsidRPr="00967D52">
        <w:rPr>
          <w:lang w:val="pl-PL"/>
        </w:rPr>
        <w:t xml:space="preserve"> </w:t>
      </w:r>
      <w:proofErr w:type="spellStart"/>
      <w:r w:rsidRPr="00967D52">
        <w:rPr>
          <w:lang w:val="pl-PL"/>
        </w:rPr>
        <w:t>rengiami</w:t>
      </w:r>
      <w:proofErr w:type="spellEnd"/>
      <w:r w:rsidRPr="00967D52">
        <w:rPr>
          <w:lang w:val="pl-PL"/>
        </w:rPr>
        <w:t xml:space="preserve"> </w:t>
      </w:r>
      <w:proofErr w:type="spellStart"/>
      <w:r w:rsidRPr="00967D52">
        <w:rPr>
          <w:lang w:val="pl-PL"/>
        </w:rPr>
        <w:t>nuotoliniu</w:t>
      </w:r>
      <w:proofErr w:type="spellEnd"/>
      <w:r w:rsidRPr="00967D52">
        <w:rPr>
          <w:lang w:val="pl-PL"/>
        </w:rPr>
        <w:t xml:space="preserve"> </w:t>
      </w:r>
      <w:proofErr w:type="spellStart"/>
      <w:r w:rsidRPr="00967D52">
        <w:rPr>
          <w:lang w:val="pl-PL"/>
        </w:rPr>
        <w:t>būdu</w:t>
      </w:r>
      <w:proofErr w:type="spellEnd"/>
      <w:r w:rsidRPr="00967D52">
        <w:rPr>
          <w:lang w:val="pl-PL"/>
        </w:rPr>
        <w:t xml:space="preserve"> per Microsoft 365 – Microsoft </w:t>
      </w:r>
      <w:proofErr w:type="spellStart"/>
      <w:r w:rsidRPr="00967D52">
        <w:rPr>
          <w:lang w:val="pl-PL"/>
        </w:rPr>
        <w:t>teams</w:t>
      </w:r>
      <w:proofErr w:type="spellEnd"/>
      <w:r w:rsidRPr="00967D52">
        <w:rPr>
          <w:lang w:val="pl-PL"/>
        </w:rPr>
        <w:t xml:space="preserve"> arba </w:t>
      </w:r>
      <w:proofErr w:type="gramStart"/>
      <w:r w:rsidRPr="00967D52">
        <w:rPr>
          <w:lang w:val="pl-PL"/>
        </w:rPr>
        <w:t xml:space="preserve">ZOOM  </w:t>
      </w:r>
      <w:proofErr w:type="spellStart"/>
      <w:r w:rsidRPr="00967D52">
        <w:rPr>
          <w:lang w:val="pl-PL"/>
        </w:rPr>
        <w:t>virtualius</w:t>
      </w:r>
      <w:proofErr w:type="spellEnd"/>
      <w:proofErr w:type="gramEnd"/>
      <w:r w:rsidRPr="00967D52">
        <w:rPr>
          <w:lang w:val="pl-PL"/>
        </w:rPr>
        <w:t xml:space="preserve"> </w:t>
      </w:r>
      <w:proofErr w:type="spellStart"/>
      <w:r w:rsidRPr="00967D52">
        <w:rPr>
          <w:lang w:val="pl-PL"/>
        </w:rPr>
        <w:t>susitikimus</w:t>
      </w:r>
      <w:proofErr w:type="spellEnd"/>
      <w:r w:rsidRPr="00967D52">
        <w:rPr>
          <w:lang w:val="pl-PL"/>
        </w:rPr>
        <w:t>.</w:t>
      </w:r>
    </w:p>
    <w:p w14:paraId="730655F6" w14:textId="77777777" w:rsidR="00906453" w:rsidRPr="00967D52" w:rsidRDefault="00906453" w:rsidP="00967D52">
      <w:pPr>
        <w:pStyle w:val="NormalWeb"/>
        <w:spacing w:before="0" w:beforeAutospacing="0" w:after="225" w:afterAutospacing="0"/>
        <w:jc w:val="both"/>
        <w:rPr>
          <w:lang w:val="pl-PL"/>
        </w:rPr>
        <w:sectPr w:rsidR="00906453" w:rsidRPr="00967D52">
          <w:type w:val="continuous"/>
          <w:pgSz w:w="11910" w:h="16840"/>
          <w:pgMar w:top="1040" w:right="440" w:bottom="280" w:left="1580" w:header="567" w:footer="567" w:gutter="0"/>
          <w:cols w:space="1296"/>
        </w:sectPr>
      </w:pPr>
    </w:p>
    <w:p w14:paraId="551CBB7F" w14:textId="77777777" w:rsidR="004A2B4C" w:rsidRPr="00967D52" w:rsidRDefault="00906453" w:rsidP="00967D52">
      <w:pPr>
        <w:pStyle w:val="NormalWeb"/>
        <w:spacing w:before="0" w:beforeAutospacing="0" w:after="225" w:afterAutospacing="0"/>
        <w:ind w:firstLine="720"/>
        <w:jc w:val="both"/>
        <w:rPr>
          <w:lang w:val="pl-PL"/>
        </w:rPr>
      </w:pPr>
      <w:r w:rsidRPr="00967D52">
        <w:rPr>
          <w:lang w:val="pl-PL"/>
        </w:rPr>
        <w:lastRenderedPageBreak/>
        <w:t>9</w:t>
      </w:r>
      <w:r w:rsidR="004A2B4C" w:rsidRPr="00967D52">
        <w:rPr>
          <w:lang w:val="pl-PL"/>
        </w:rPr>
        <w:t>.</w:t>
      </w:r>
      <w:r w:rsidRPr="00967D52">
        <w:rPr>
          <w:lang w:val="pl-PL"/>
        </w:rPr>
        <w:t xml:space="preserve"> </w:t>
      </w:r>
      <w:proofErr w:type="spellStart"/>
      <w:r w:rsidR="004A2B4C" w:rsidRPr="00967D52">
        <w:rPr>
          <w:lang w:val="pl-PL"/>
        </w:rPr>
        <w:t>Pamokos</w:t>
      </w:r>
      <w:proofErr w:type="spellEnd"/>
      <w:r w:rsidR="004A2B4C" w:rsidRPr="00967D52">
        <w:rPr>
          <w:lang w:val="pl-PL"/>
        </w:rPr>
        <w:t xml:space="preserve"> </w:t>
      </w:r>
      <w:proofErr w:type="spellStart"/>
      <w:r w:rsidR="004A2B4C" w:rsidRPr="00967D52">
        <w:rPr>
          <w:lang w:val="pl-PL"/>
        </w:rPr>
        <w:t>nuotoliniu</w:t>
      </w:r>
      <w:proofErr w:type="spellEnd"/>
      <w:r w:rsidR="004A2B4C" w:rsidRPr="00967D52">
        <w:rPr>
          <w:lang w:val="pl-PL"/>
        </w:rPr>
        <w:t xml:space="preserve"> </w:t>
      </w:r>
      <w:proofErr w:type="spellStart"/>
      <w:r w:rsidR="004A2B4C" w:rsidRPr="00967D52">
        <w:rPr>
          <w:lang w:val="pl-PL"/>
        </w:rPr>
        <w:t>būdu</w:t>
      </w:r>
      <w:proofErr w:type="spellEnd"/>
      <w:r w:rsidR="004A2B4C" w:rsidRPr="00967D52">
        <w:rPr>
          <w:lang w:val="pl-PL"/>
        </w:rPr>
        <w:t xml:space="preserve"> </w:t>
      </w:r>
      <w:proofErr w:type="spellStart"/>
      <w:r w:rsidR="004A2B4C" w:rsidRPr="00967D52">
        <w:rPr>
          <w:lang w:val="pl-PL"/>
        </w:rPr>
        <w:t>organizuojamos</w:t>
      </w:r>
      <w:proofErr w:type="spellEnd"/>
      <w:r w:rsidR="004A2B4C" w:rsidRPr="00967D52">
        <w:rPr>
          <w:lang w:val="pl-PL"/>
        </w:rPr>
        <w:t xml:space="preserve"> </w:t>
      </w:r>
      <w:proofErr w:type="spellStart"/>
      <w:r w:rsidR="004A2B4C" w:rsidRPr="00967D52">
        <w:rPr>
          <w:lang w:val="pl-PL"/>
        </w:rPr>
        <w:t>pagal</w:t>
      </w:r>
      <w:proofErr w:type="spellEnd"/>
      <w:r w:rsidR="004A2B4C" w:rsidRPr="00967D52">
        <w:rPr>
          <w:lang w:val="pl-PL"/>
        </w:rPr>
        <w:t xml:space="preserve"> </w:t>
      </w:r>
      <w:proofErr w:type="spellStart"/>
      <w:r w:rsidR="004A2B4C" w:rsidRPr="00967D52">
        <w:rPr>
          <w:lang w:val="pl-PL"/>
        </w:rPr>
        <w:t>einamųjų</w:t>
      </w:r>
      <w:proofErr w:type="spellEnd"/>
      <w:r w:rsidR="004A2B4C" w:rsidRPr="00967D52">
        <w:rPr>
          <w:lang w:val="pl-PL"/>
        </w:rPr>
        <w:t xml:space="preserve"> </w:t>
      </w:r>
      <w:proofErr w:type="spellStart"/>
      <w:r w:rsidR="004A2B4C" w:rsidRPr="00967D52">
        <w:rPr>
          <w:lang w:val="pl-PL"/>
        </w:rPr>
        <w:t>mokslo</w:t>
      </w:r>
      <w:proofErr w:type="spellEnd"/>
      <w:r w:rsidR="004A2B4C" w:rsidRPr="00967D52">
        <w:rPr>
          <w:lang w:val="pl-PL"/>
        </w:rPr>
        <w:t xml:space="preserve"> </w:t>
      </w:r>
      <w:proofErr w:type="spellStart"/>
      <w:r w:rsidR="004A2B4C" w:rsidRPr="00967D52">
        <w:rPr>
          <w:lang w:val="pl-PL"/>
        </w:rPr>
        <w:t>metų</w:t>
      </w:r>
      <w:proofErr w:type="spellEnd"/>
      <w:r w:rsidR="004A2B4C" w:rsidRPr="00967D52">
        <w:rPr>
          <w:lang w:val="pl-PL"/>
        </w:rPr>
        <w:t xml:space="preserve"> </w:t>
      </w:r>
      <w:proofErr w:type="spellStart"/>
      <w:r w:rsidR="004A2B4C" w:rsidRPr="00967D52">
        <w:rPr>
          <w:lang w:val="pl-PL"/>
        </w:rPr>
        <w:t>tvarkaraštį</w:t>
      </w:r>
      <w:proofErr w:type="spellEnd"/>
      <w:r w:rsidR="004A2B4C" w:rsidRPr="00967D52">
        <w:rPr>
          <w:lang w:val="pl-PL"/>
        </w:rPr>
        <w:t xml:space="preserve">. </w:t>
      </w:r>
      <w:proofErr w:type="spellStart"/>
      <w:r w:rsidR="004A2B4C" w:rsidRPr="00967D52">
        <w:rPr>
          <w:lang w:val="pl-PL"/>
        </w:rPr>
        <w:t>Esant</w:t>
      </w:r>
      <w:proofErr w:type="spellEnd"/>
      <w:r w:rsidR="004A2B4C" w:rsidRPr="00967D52">
        <w:rPr>
          <w:lang w:val="pl-PL"/>
        </w:rPr>
        <w:t xml:space="preserve"> </w:t>
      </w:r>
      <w:proofErr w:type="spellStart"/>
      <w:r w:rsidR="004A2B4C" w:rsidRPr="00967D52">
        <w:rPr>
          <w:lang w:val="pl-PL"/>
        </w:rPr>
        <w:t>poreikiui</w:t>
      </w:r>
      <w:proofErr w:type="spellEnd"/>
      <w:r w:rsidR="004A2B4C" w:rsidRPr="00967D52">
        <w:rPr>
          <w:lang w:val="pl-PL"/>
        </w:rPr>
        <w:t xml:space="preserve">, </w:t>
      </w:r>
      <w:proofErr w:type="spellStart"/>
      <w:r w:rsidR="004A2B4C" w:rsidRPr="00967D52">
        <w:rPr>
          <w:lang w:val="pl-PL"/>
        </w:rPr>
        <w:t>pamokų</w:t>
      </w:r>
      <w:proofErr w:type="spellEnd"/>
      <w:r w:rsidR="004A2B4C" w:rsidRPr="00967D52">
        <w:rPr>
          <w:lang w:val="pl-PL"/>
        </w:rPr>
        <w:t xml:space="preserve"> </w:t>
      </w:r>
      <w:proofErr w:type="spellStart"/>
      <w:r w:rsidR="004A2B4C" w:rsidRPr="00967D52">
        <w:rPr>
          <w:lang w:val="pl-PL"/>
        </w:rPr>
        <w:t>tvarkaraštis</w:t>
      </w:r>
      <w:proofErr w:type="spellEnd"/>
      <w:r w:rsidR="004A2B4C" w:rsidRPr="00967D52">
        <w:rPr>
          <w:lang w:val="pl-PL"/>
        </w:rPr>
        <w:t xml:space="preserve"> gali </w:t>
      </w:r>
      <w:proofErr w:type="spellStart"/>
      <w:r w:rsidR="004A2B4C" w:rsidRPr="00967D52">
        <w:rPr>
          <w:lang w:val="pl-PL"/>
        </w:rPr>
        <w:t>būti</w:t>
      </w:r>
      <w:proofErr w:type="spellEnd"/>
      <w:r w:rsidR="004A2B4C" w:rsidRPr="00967D52">
        <w:rPr>
          <w:lang w:val="pl-PL"/>
        </w:rPr>
        <w:t xml:space="preserve"> </w:t>
      </w:r>
      <w:proofErr w:type="spellStart"/>
      <w:r w:rsidR="004A2B4C" w:rsidRPr="00967D52">
        <w:rPr>
          <w:lang w:val="pl-PL"/>
        </w:rPr>
        <w:t>keičiamas</w:t>
      </w:r>
      <w:proofErr w:type="spellEnd"/>
      <w:r w:rsidR="004A2B4C" w:rsidRPr="00967D52">
        <w:rPr>
          <w:lang w:val="pl-PL"/>
        </w:rPr>
        <w:t>.</w:t>
      </w:r>
    </w:p>
    <w:p w14:paraId="4A51DE2A" w14:textId="77777777" w:rsidR="004A2B4C" w:rsidRPr="00707E88" w:rsidRDefault="00906453" w:rsidP="00967D52">
      <w:pPr>
        <w:pStyle w:val="NormalWeb"/>
        <w:spacing w:before="0" w:beforeAutospacing="0" w:after="225" w:afterAutospacing="0"/>
        <w:ind w:firstLine="720"/>
        <w:jc w:val="both"/>
        <w:rPr>
          <w:lang w:val="pl-PL"/>
        </w:rPr>
      </w:pPr>
      <w:r w:rsidRPr="00707E88">
        <w:rPr>
          <w:lang w:val="pl-PL"/>
        </w:rPr>
        <w:t>10</w:t>
      </w:r>
      <w:r w:rsidR="004A2B4C" w:rsidRPr="00707E88">
        <w:rPr>
          <w:lang w:val="pl-PL"/>
        </w:rPr>
        <w:t>.</w:t>
      </w:r>
      <w:r w:rsidRPr="00707E88">
        <w:rPr>
          <w:lang w:val="pl-PL"/>
        </w:rPr>
        <w:t xml:space="preserve"> </w:t>
      </w:r>
      <w:r w:rsidR="004A2B4C" w:rsidRPr="00707E88">
        <w:rPr>
          <w:lang w:val="pl-PL"/>
        </w:rPr>
        <w:t>Pamokos pradedamos 8.00 val.</w:t>
      </w:r>
    </w:p>
    <w:p w14:paraId="41C4C1BB"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1</w:t>
      </w:r>
      <w:r w:rsidRPr="00967D52">
        <w:t>.</w:t>
      </w:r>
      <w:r w:rsidR="00906453" w:rsidRPr="00967D52">
        <w:t xml:space="preserve"> </w:t>
      </w:r>
      <w:proofErr w:type="spellStart"/>
      <w:r w:rsidRPr="00967D52">
        <w:t>Mokinių</w:t>
      </w:r>
      <w:proofErr w:type="spellEnd"/>
      <w:r w:rsidRPr="00967D52">
        <w:t xml:space="preserve"> </w:t>
      </w:r>
      <w:proofErr w:type="spellStart"/>
      <w:r w:rsidRPr="00967D52">
        <w:t>lankomumas</w:t>
      </w:r>
      <w:proofErr w:type="spellEnd"/>
      <w:r w:rsidRPr="00967D52">
        <w:t xml:space="preserve"> </w:t>
      </w:r>
      <w:proofErr w:type="spellStart"/>
      <w:r w:rsidRPr="00967D52">
        <w:t>fiksuojamas</w:t>
      </w:r>
      <w:proofErr w:type="spellEnd"/>
      <w:r w:rsidRPr="00967D52">
        <w:t xml:space="preserve"> el. dienyne.</w:t>
      </w:r>
    </w:p>
    <w:p w14:paraId="3448FFEC" w14:textId="77777777" w:rsidR="004A2B4C" w:rsidRPr="00967D52" w:rsidRDefault="00906453" w:rsidP="00967D52">
      <w:pPr>
        <w:pStyle w:val="NormalWeb"/>
        <w:spacing w:before="0" w:beforeAutospacing="0" w:after="225" w:afterAutospacing="0"/>
        <w:ind w:firstLine="720"/>
        <w:jc w:val="both"/>
      </w:pPr>
      <w:r w:rsidRPr="00967D52">
        <w:t>12</w:t>
      </w:r>
      <w:r w:rsidR="004A2B4C" w:rsidRPr="00967D52">
        <w:t>.</w:t>
      </w:r>
      <w:r w:rsidRPr="00967D52">
        <w:t xml:space="preserve"> </w:t>
      </w:r>
      <w:proofErr w:type="spellStart"/>
      <w:r w:rsidR="004A2B4C" w:rsidRPr="00967D52">
        <w:t>Gimnazija</w:t>
      </w:r>
      <w:proofErr w:type="spellEnd"/>
      <w:r w:rsidR="004A2B4C" w:rsidRPr="00967D52">
        <w:t xml:space="preserve"> </w:t>
      </w:r>
      <w:proofErr w:type="spellStart"/>
      <w:r w:rsidR="004A2B4C" w:rsidRPr="00967D52">
        <w:t>pagal</w:t>
      </w:r>
      <w:proofErr w:type="spellEnd"/>
      <w:r w:rsidR="004A2B4C" w:rsidRPr="00967D52">
        <w:t xml:space="preserve"> </w:t>
      </w:r>
      <w:proofErr w:type="spellStart"/>
      <w:r w:rsidR="004A2B4C" w:rsidRPr="00967D52">
        <w:t>reikalavimus</w:t>
      </w:r>
      <w:proofErr w:type="spellEnd"/>
      <w:r w:rsidR="004A2B4C" w:rsidRPr="00967D52">
        <w:t xml:space="preserve"> </w:t>
      </w:r>
      <w:proofErr w:type="spellStart"/>
      <w:r w:rsidR="004A2B4C" w:rsidRPr="00967D52">
        <w:t>užtikrina</w:t>
      </w:r>
      <w:proofErr w:type="spellEnd"/>
      <w:r w:rsidR="004A2B4C" w:rsidRPr="00967D52">
        <w:t xml:space="preserve"> </w:t>
      </w:r>
      <w:proofErr w:type="spellStart"/>
      <w:r w:rsidR="004A2B4C" w:rsidRPr="00967D52">
        <w:t>asmens</w:t>
      </w:r>
      <w:proofErr w:type="spellEnd"/>
      <w:r w:rsidR="004A2B4C" w:rsidRPr="00967D52">
        <w:t xml:space="preserve"> </w:t>
      </w:r>
      <w:proofErr w:type="spellStart"/>
      <w:r w:rsidR="004A2B4C" w:rsidRPr="00967D52">
        <w:t>duomenų</w:t>
      </w:r>
      <w:proofErr w:type="spellEnd"/>
      <w:r w:rsidR="004A2B4C" w:rsidRPr="00967D52">
        <w:t xml:space="preserve"> </w:t>
      </w:r>
      <w:proofErr w:type="spellStart"/>
      <w:r w:rsidR="004A2B4C" w:rsidRPr="00967D52">
        <w:t>apsaugą</w:t>
      </w:r>
      <w:proofErr w:type="spellEnd"/>
      <w:r w:rsidR="004A2B4C" w:rsidRPr="00967D52">
        <w:t>.</w:t>
      </w:r>
    </w:p>
    <w:p w14:paraId="6F8EC42B"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3</w:t>
      </w:r>
      <w:r w:rsidRPr="00967D52">
        <w:t>.</w:t>
      </w:r>
      <w:r w:rsidR="00906453" w:rsidRPr="00967D52">
        <w:t xml:space="preserve"> </w:t>
      </w:r>
      <w:proofErr w:type="spellStart"/>
      <w:r w:rsidRPr="00967D52">
        <w:t>Nuolat</w:t>
      </w:r>
      <w:proofErr w:type="spellEnd"/>
      <w:r w:rsidRPr="00967D52">
        <w:t xml:space="preserve"> </w:t>
      </w:r>
      <w:proofErr w:type="spellStart"/>
      <w:r w:rsidRPr="00967D52">
        <w:t>atnaujinama</w:t>
      </w:r>
      <w:proofErr w:type="spellEnd"/>
      <w:r w:rsidRPr="00967D52">
        <w:t xml:space="preserve"> </w:t>
      </w:r>
      <w:proofErr w:type="spellStart"/>
      <w:r w:rsidRPr="00967D52">
        <w:t>informacija</w:t>
      </w:r>
      <w:proofErr w:type="spellEnd"/>
      <w:r w:rsidRPr="00967D52">
        <w:t xml:space="preserve"> </w:t>
      </w:r>
      <w:proofErr w:type="spellStart"/>
      <w:r w:rsidRPr="00967D52">
        <w:t>pateikiama</w:t>
      </w:r>
      <w:proofErr w:type="spellEnd"/>
      <w:r w:rsidRPr="00967D52">
        <w:t xml:space="preserve"> el</w:t>
      </w:r>
      <w:r w:rsidR="00FD1F0F">
        <w:t>.</w:t>
      </w:r>
      <w:r w:rsidRPr="00967D52">
        <w:t xml:space="preserve"> </w:t>
      </w:r>
      <w:proofErr w:type="spellStart"/>
      <w:r w:rsidRPr="00967D52">
        <w:t>dienyne</w:t>
      </w:r>
      <w:proofErr w:type="spellEnd"/>
      <w:r w:rsidRPr="00967D52">
        <w:t xml:space="preserve">, </w:t>
      </w:r>
      <w:proofErr w:type="spellStart"/>
      <w:r w:rsidRPr="00967D52">
        <w:t>gimnazijos</w:t>
      </w:r>
      <w:proofErr w:type="spellEnd"/>
      <w:r w:rsidRPr="00967D52">
        <w:t xml:space="preserve"> </w:t>
      </w:r>
      <w:proofErr w:type="spellStart"/>
      <w:r w:rsidRPr="00967D52">
        <w:t>internetinėje</w:t>
      </w:r>
      <w:proofErr w:type="spellEnd"/>
      <w:r w:rsidRPr="00967D52">
        <w:t xml:space="preserve"> </w:t>
      </w:r>
      <w:proofErr w:type="spellStart"/>
      <w:r w:rsidRPr="00967D52">
        <w:t>svetainėje</w:t>
      </w:r>
      <w:proofErr w:type="spellEnd"/>
      <w:r w:rsidRPr="00967D52">
        <w:t xml:space="preserve"> </w:t>
      </w:r>
      <w:hyperlink r:id="rId8" w:history="1">
        <w:r w:rsidRPr="00FD1F0F">
          <w:rPr>
            <w:rStyle w:val="Hyperlink"/>
            <w:color w:val="0070C0"/>
          </w:rPr>
          <w:t>http://www.kostkos.vilniausr.lm.lt/</w:t>
        </w:r>
      </w:hyperlink>
      <w:r w:rsidRPr="00967D52">
        <w:t xml:space="preserve"> </w:t>
      </w:r>
      <w:r w:rsidR="00FD1F0F">
        <w:t xml:space="preserve"> </w:t>
      </w:r>
    </w:p>
    <w:p w14:paraId="530891BE" w14:textId="77777777" w:rsidR="00906453" w:rsidRPr="00967D52" w:rsidRDefault="00906453" w:rsidP="00FD1F0F">
      <w:pPr>
        <w:pStyle w:val="NormalWeb"/>
        <w:spacing w:before="0" w:beforeAutospacing="0" w:after="225" w:afterAutospacing="0"/>
        <w:jc w:val="center"/>
        <w:rPr>
          <w:rStyle w:val="Strong"/>
        </w:rPr>
      </w:pPr>
      <w:r w:rsidRPr="00967D52">
        <w:rPr>
          <w:rStyle w:val="Strong"/>
        </w:rPr>
        <w:t>III SKYRIUS</w:t>
      </w:r>
    </w:p>
    <w:p w14:paraId="0ACC0410" w14:textId="77777777" w:rsidR="004A2B4C" w:rsidRPr="00967D52" w:rsidRDefault="004A2B4C" w:rsidP="00FD1F0F">
      <w:pPr>
        <w:pStyle w:val="NormalWeb"/>
        <w:spacing w:before="0" w:beforeAutospacing="0" w:after="225" w:afterAutospacing="0"/>
        <w:jc w:val="center"/>
      </w:pPr>
      <w:r w:rsidRPr="00967D52">
        <w:rPr>
          <w:rStyle w:val="Strong"/>
        </w:rPr>
        <w:t>NUOTOLINIO UGDYMO(SI) VYKDYMAS</w:t>
      </w:r>
    </w:p>
    <w:p w14:paraId="4FC48BB7"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4</w:t>
      </w:r>
      <w:r w:rsidRPr="00967D52">
        <w:t xml:space="preserve">. </w:t>
      </w:r>
      <w:proofErr w:type="spellStart"/>
      <w:r w:rsidRPr="00967D52">
        <w:t>Mokytojai</w:t>
      </w:r>
      <w:proofErr w:type="spellEnd"/>
      <w:r w:rsidRPr="00967D52">
        <w:t xml:space="preserve"> </w:t>
      </w:r>
      <w:proofErr w:type="spellStart"/>
      <w:r w:rsidRPr="00967D52">
        <w:t>ir</w:t>
      </w:r>
      <w:proofErr w:type="spellEnd"/>
      <w:r w:rsidRPr="00967D52">
        <w:t xml:space="preserve"> </w:t>
      </w:r>
      <w:proofErr w:type="spellStart"/>
      <w:r w:rsidRPr="00967D52">
        <w:t>mokiniai</w:t>
      </w:r>
      <w:proofErr w:type="spellEnd"/>
      <w:r w:rsidRPr="00967D52">
        <w:t xml:space="preserve"> </w:t>
      </w:r>
      <w:proofErr w:type="spellStart"/>
      <w:r w:rsidRPr="00967D52">
        <w:t>turi</w:t>
      </w:r>
      <w:proofErr w:type="spellEnd"/>
      <w:r w:rsidRPr="00967D52">
        <w:t xml:space="preserve"> </w:t>
      </w:r>
      <w:proofErr w:type="spellStart"/>
      <w:r w:rsidRPr="00967D52">
        <w:t>prisijungti</w:t>
      </w:r>
      <w:proofErr w:type="spellEnd"/>
      <w:r w:rsidRPr="00967D52">
        <w:t xml:space="preserve"> </w:t>
      </w:r>
      <w:proofErr w:type="spellStart"/>
      <w:r w:rsidRPr="00967D52">
        <w:t>prie</w:t>
      </w:r>
      <w:proofErr w:type="spellEnd"/>
      <w:r w:rsidRPr="00967D52">
        <w:t xml:space="preserve"> </w:t>
      </w:r>
      <w:proofErr w:type="spellStart"/>
      <w:r w:rsidRPr="00967D52">
        <w:t>nuotolinio</w:t>
      </w:r>
      <w:proofErr w:type="spellEnd"/>
      <w:r w:rsidRPr="00967D52">
        <w:t xml:space="preserve"> </w:t>
      </w:r>
      <w:proofErr w:type="spellStart"/>
      <w:r w:rsidRPr="00967D52">
        <w:t>mokymosi</w:t>
      </w:r>
      <w:proofErr w:type="spellEnd"/>
      <w:r w:rsidRPr="00967D52">
        <w:t xml:space="preserve"> </w:t>
      </w:r>
      <w:proofErr w:type="spellStart"/>
      <w:r w:rsidRPr="00967D52">
        <w:t>aplinkos</w:t>
      </w:r>
      <w:proofErr w:type="spellEnd"/>
      <w:r w:rsidRPr="00967D52">
        <w:t xml:space="preserve"> </w:t>
      </w:r>
      <w:proofErr w:type="spellStart"/>
      <w:r w:rsidRPr="00967D52">
        <w:t>iš</w:t>
      </w:r>
      <w:proofErr w:type="spellEnd"/>
      <w:r w:rsidRPr="00967D52">
        <w:t xml:space="preserve"> </w:t>
      </w:r>
      <w:proofErr w:type="spellStart"/>
      <w:r w:rsidRPr="00967D52">
        <w:t>namų</w:t>
      </w:r>
      <w:proofErr w:type="spellEnd"/>
      <w:r w:rsidRPr="00967D52">
        <w:t xml:space="preserve"> </w:t>
      </w:r>
      <w:proofErr w:type="spellStart"/>
      <w:r w:rsidRPr="00967D52">
        <w:t>arba</w:t>
      </w:r>
      <w:proofErr w:type="spellEnd"/>
      <w:r w:rsidRPr="00967D52">
        <w:t xml:space="preserve"> </w:t>
      </w:r>
      <w:proofErr w:type="spellStart"/>
      <w:r w:rsidRPr="00967D52">
        <w:t>gimnazijoje</w:t>
      </w:r>
      <w:proofErr w:type="spellEnd"/>
      <w:r w:rsidRPr="00967D52">
        <w:t>.</w:t>
      </w:r>
    </w:p>
    <w:p w14:paraId="4230C445"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5</w:t>
      </w:r>
      <w:r w:rsidRPr="00967D52">
        <w:t>.</w:t>
      </w:r>
      <w:r w:rsidR="00906453" w:rsidRPr="00967D52">
        <w:t xml:space="preserve"> </w:t>
      </w:r>
      <w:proofErr w:type="spellStart"/>
      <w:r w:rsidRPr="00967D52">
        <w:t>Mokymosi</w:t>
      </w:r>
      <w:proofErr w:type="spellEnd"/>
      <w:r w:rsidRPr="00967D52">
        <w:t xml:space="preserve"> </w:t>
      </w:r>
      <w:proofErr w:type="spellStart"/>
      <w:r w:rsidRPr="00967D52">
        <w:t>medžiaga</w:t>
      </w:r>
      <w:proofErr w:type="spellEnd"/>
      <w:r w:rsidRPr="00967D52">
        <w:t xml:space="preserve"> </w:t>
      </w:r>
      <w:proofErr w:type="spellStart"/>
      <w:r w:rsidRPr="00967D52">
        <w:t>gali</w:t>
      </w:r>
      <w:proofErr w:type="spellEnd"/>
      <w:r w:rsidRPr="00967D52">
        <w:t xml:space="preserve"> </w:t>
      </w:r>
      <w:proofErr w:type="spellStart"/>
      <w:r w:rsidRPr="00967D52">
        <w:t>būti</w:t>
      </w:r>
      <w:proofErr w:type="spellEnd"/>
      <w:r w:rsidRPr="00967D52">
        <w:t xml:space="preserve"> </w:t>
      </w:r>
      <w:proofErr w:type="spellStart"/>
      <w:r w:rsidRPr="00967D52">
        <w:t>popierinė</w:t>
      </w:r>
      <w:proofErr w:type="spellEnd"/>
      <w:r w:rsidRPr="00967D52">
        <w:t xml:space="preserve"> (</w:t>
      </w:r>
      <w:proofErr w:type="spellStart"/>
      <w:r w:rsidRPr="00967D52">
        <w:t>pvz</w:t>
      </w:r>
      <w:proofErr w:type="spellEnd"/>
      <w:r w:rsidRPr="00967D52">
        <w:t xml:space="preserve">., </w:t>
      </w:r>
      <w:proofErr w:type="spellStart"/>
      <w:r w:rsidRPr="00967D52">
        <w:t>mokinių</w:t>
      </w:r>
      <w:proofErr w:type="spellEnd"/>
      <w:r w:rsidRPr="00967D52">
        <w:t xml:space="preserve"> </w:t>
      </w:r>
      <w:proofErr w:type="spellStart"/>
      <w:r w:rsidRPr="00967D52">
        <w:t>turimi</w:t>
      </w:r>
      <w:proofErr w:type="spellEnd"/>
      <w:r w:rsidRPr="00967D52">
        <w:t xml:space="preserve"> </w:t>
      </w:r>
      <w:proofErr w:type="spellStart"/>
      <w:r w:rsidRPr="00967D52">
        <w:t>vadovėliai</w:t>
      </w:r>
      <w:proofErr w:type="spellEnd"/>
      <w:r w:rsidRPr="00967D52">
        <w:t xml:space="preserve">, </w:t>
      </w:r>
      <w:proofErr w:type="spellStart"/>
      <w:r w:rsidRPr="00967D52">
        <w:t>pratybų</w:t>
      </w:r>
      <w:proofErr w:type="spellEnd"/>
      <w:r w:rsidRPr="00967D52">
        <w:t xml:space="preserve"> </w:t>
      </w:r>
      <w:proofErr w:type="spellStart"/>
      <w:r w:rsidRPr="00967D52">
        <w:t>sąsiuviniai</w:t>
      </w:r>
      <w:proofErr w:type="spellEnd"/>
      <w:r w:rsidRPr="00967D52">
        <w:t xml:space="preserve">), </w:t>
      </w:r>
      <w:proofErr w:type="spellStart"/>
      <w:r w:rsidRPr="00967D52">
        <w:t>tačiau</w:t>
      </w:r>
      <w:proofErr w:type="spellEnd"/>
      <w:r w:rsidRPr="00967D52">
        <w:t xml:space="preserve"> </w:t>
      </w:r>
      <w:proofErr w:type="spellStart"/>
      <w:r w:rsidRPr="00967D52">
        <w:t>užduotis</w:t>
      </w:r>
      <w:proofErr w:type="spellEnd"/>
      <w:r w:rsidRPr="00967D52">
        <w:t xml:space="preserve"> </w:t>
      </w:r>
      <w:proofErr w:type="spellStart"/>
      <w:r w:rsidRPr="00967D52">
        <w:t>rekomenduojama</w:t>
      </w:r>
      <w:proofErr w:type="spellEnd"/>
      <w:r w:rsidRPr="00967D52">
        <w:t xml:space="preserve"> </w:t>
      </w:r>
      <w:proofErr w:type="spellStart"/>
      <w:r w:rsidRPr="00967D52">
        <w:t>pateikti</w:t>
      </w:r>
      <w:proofErr w:type="spellEnd"/>
      <w:r w:rsidRPr="00967D52">
        <w:t xml:space="preserve"> </w:t>
      </w:r>
      <w:proofErr w:type="spellStart"/>
      <w:r w:rsidRPr="00967D52">
        <w:t>skaitmeninėse</w:t>
      </w:r>
      <w:proofErr w:type="spellEnd"/>
      <w:r w:rsidRPr="00967D52">
        <w:t xml:space="preserve"> </w:t>
      </w:r>
      <w:proofErr w:type="spellStart"/>
      <w:r w:rsidRPr="00967D52">
        <w:t>aplinkose</w:t>
      </w:r>
      <w:proofErr w:type="spellEnd"/>
      <w:r w:rsidRPr="00967D52">
        <w:t xml:space="preserve"> </w:t>
      </w:r>
      <w:proofErr w:type="spellStart"/>
      <w:r w:rsidRPr="00967D52">
        <w:t>su</w:t>
      </w:r>
      <w:proofErr w:type="spellEnd"/>
      <w:r w:rsidRPr="00967D52">
        <w:t xml:space="preserve"> </w:t>
      </w:r>
      <w:proofErr w:type="spellStart"/>
      <w:r w:rsidRPr="00967D52">
        <w:t>nuorodomis</w:t>
      </w:r>
      <w:proofErr w:type="spellEnd"/>
      <w:r w:rsidRPr="00967D52">
        <w:t>.</w:t>
      </w:r>
    </w:p>
    <w:p w14:paraId="63E66E45" w14:textId="640BCCB4" w:rsidR="004A2B4C" w:rsidRPr="00967D52" w:rsidRDefault="004A2B4C" w:rsidP="00967D52">
      <w:pPr>
        <w:pStyle w:val="NormalWeb"/>
        <w:spacing w:before="0" w:beforeAutospacing="0" w:after="225" w:afterAutospacing="0"/>
        <w:ind w:firstLine="720"/>
        <w:jc w:val="both"/>
      </w:pPr>
      <w:r w:rsidRPr="00967D52">
        <w:t>1</w:t>
      </w:r>
      <w:r w:rsidR="00906453" w:rsidRPr="00967D52">
        <w:t>6</w:t>
      </w:r>
      <w:r w:rsidRPr="00967D52">
        <w:t>.</w:t>
      </w:r>
      <w:r w:rsidR="00906453" w:rsidRPr="00967D52">
        <w:t xml:space="preserve"> </w:t>
      </w:r>
      <w:proofErr w:type="spellStart"/>
      <w:r w:rsidRPr="00967D52">
        <w:t>Įgyvendinant</w:t>
      </w:r>
      <w:proofErr w:type="spellEnd"/>
      <w:r w:rsidRPr="00967D52">
        <w:t xml:space="preserve"> </w:t>
      </w:r>
      <w:proofErr w:type="spellStart"/>
      <w:r w:rsidRPr="00967D52">
        <w:t>ugdymo</w:t>
      </w:r>
      <w:proofErr w:type="spellEnd"/>
      <w:r w:rsidRPr="00967D52">
        <w:t xml:space="preserve"> </w:t>
      </w:r>
      <w:proofErr w:type="spellStart"/>
      <w:r w:rsidRPr="00967D52">
        <w:t>programas</w:t>
      </w:r>
      <w:proofErr w:type="spellEnd"/>
      <w:r w:rsidRPr="00967D52">
        <w:t xml:space="preserve"> </w:t>
      </w:r>
      <w:proofErr w:type="spellStart"/>
      <w:r w:rsidRPr="00967D52">
        <w:t>nuotoliniu</w:t>
      </w:r>
      <w:proofErr w:type="spellEnd"/>
      <w:r w:rsidRPr="00967D52">
        <w:t xml:space="preserve"> </w:t>
      </w:r>
      <w:proofErr w:type="spellStart"/>
      <w:r w:rsidRPr="00967D52">
        <w:t>ugdymo</w:t>
      </w:r>
      <w:proofErr w:type="spellEnd"/>
      <w:r w:rsidRPr="00967D52">
        <w:t xml:space="preserve"> </w:t>
      </w:r>
      <w:proofErr w:type="spellStart"/>
      <w:r w:rsidRPr="00967D52">
        <w:t>būdu</w:t>
      </w:r>
      <w:proofErr w:type="spellEnd"/>
      <w:r w:rsidRPr="00967D52">
        <w:t xml:space="preserve">, </w:t>
      </w:r>
      <w:proofErr w:type="spellStart"/>
      <w:r w:rsidRPr="00967D52">
        <w:t>užtikrinti</w:t>
      </w:r>
      <w:proofErr w:type="spellEnd"/>
      <w:r w:rsidRPr="00967D52">
        <w:t xml:space="preserve">, </w:t>
      </w:r>
      <w:proofErr w:type="spellStart"/>
      <w:r w:rsidRPr="00967D52">
        <w:t>kad</w:t>
      </w:r>
      <w:proofErr w:type="spellEnd"/>
      <w:r w:rsidRPr="00967D52">
        <w:t xml:space="preserve"> </w:t>
      </w:r>
      <w:proofErr w:type="spellStart"/>
      <w:r w:rsidRPr="00967D52">
        <w:t>sinchroniniam</w:t>
      </w:r>
      <w:proofErr w:type="spellEnd"/>
      <w:r w:rsidRPr="00967D52">
        <w:t xml:space="preserve"> </w:t>
      </w:r>
      <w:proofErr w:type="spellStart"/>
      <w:r w:rsidRPr="00967D52">
        <w:t>ugdymui</w:t>
      </w:r>
      <w:proofErr w:type="spellEnd"/>
      <w:r w:rsidRPr="00967D52">
        <w:t xml:space="preserve"> </w:t>
      </w:r>
      <w:proofErr w:type="spellStart"/>
      <w:r w:rsidR="000543E9">
        <w:t>būtų</w:t>
      </w:r>
      <w:proofErr w:type="spellEnd"/>
      <w:r w:rsidR="000543E9">
        <w:t xml:space="preserve"> </w:t>
      </w:r>
      <w:proofErr w:type="spellStart"/>
      <w:r w:rsidRPr="00967D52">
        <w:t>skirta</w:t>
      </w:r>
      <w:proofErr w:type="spellEnd"/>
      <w:r w:rsidRPr="00967D52">
        <w:t xml:space="preserve"> ne </w:t>
      </w:r>
      <w:proofErr w:type="spellStart"/>
      <w:r w:rsidRPr="00967D52">
        <w:t>mažiau</w:t>
      </w:r>
      <w:proofErr w:type="spellEnd"/>
      <w:r w:rsidRPr="00967D52">
        <w:t xml:space="preserve"> </w:t>
      </w:r>
      <w:proofErr w:type="spellStart"/>
      <w:r w:rsidRPr="00967D52">
        <w:t>kaip</w:t>
      </w:r>
      <w:proofErr w:type="spellEnd"/>
      <w:r w:rsidRPr="00967D52">
        <w:t xml:space="preserve"> 50 </w:t>
      </w:r>
      <w:proofErr w:type="spellStart"/>
      <w:r w:rsidRPr="00967D52">
        <w:t>procentų</w:t>
      </w:r>
      <w:proofErr w:type="spellEnd"/>
      <w:r w:rsidRPr="00967D52">
        <w:t xml:space="preserve"> </w:t>
      </w:r>
      <w:proofErr w:type="spellStart"/>
      <w:r w:rsidRPr="00967D52">
        <w:t>ugdymo</w:t>
      </w:r>
      <w:proofErr w:type="spellEnd"/>
      <w:r w:rsidRPr="00967D52">
        <w:t xml:space="preserve"> </w:t>
      </w:r>
      <w:proofErr w:type="spellStart"/>
      <w:r w:rsidRPr="00967D52">
        <w:t>proceso</w:t>
      </w:r>
      <w:proofErr w:type="spellEnd"/>
      <w:r w:rsidRPr="00967D52">
        <w:t xml:space="preserve"> </w:t>
      </w:r>
      <w:proofErr w:type="spellStart"/>
      <w:r w:rsidRPr="00967D52">
        <w:t>laiko</w:t>
      </w:r>
      <w:proofErr w:type="spellEnd"/>
      <w:r w:rsidRPr="00967D52">
        <w:t>:</w:t>
      </w:r>
    </w:p>
    <w:p w14:paraId="1A2139CA" w14:textId="5E085F31" w:rsidR="004A2B4C" w:rsidRPr="00967D52" w:rsidRDefault="004A2B4C" w:rsidP="00967D52">
      <w:pPr>
        <w:pStyle w:val="NormalWeb"/>
        <w:spacing w:before="0" w:beforeAutospacing="0" w:after="225" w:afterAutospacing="0"/>
        <w:ind w:firstLine="720"/>
        <w:jc w:val="both"/>
      </w:pPr>
      <w:r w:rsidRPr="00967D52">
        <w:t>1</w:t>
      </w:r>
      <w:r w:rsidR="00906453" w:rsidRPr="00967D52">
        <w:t>6</w:t>
      </w:r>
      <w:r w:rsidRPr="00967D52">
        <w:t xml:space="preserve">.1. 1/2 </w:t>
      </w:r>
      <w:proofErr w:type="spellStart"/>
      <w:r w:rsidRPr="00967D52">
        <w:t>savaitinių</w:t>
      </w:r>
      <w:proofErr w:type="spellEnd"/>
      <w:r w:rsidRPr="00967D52">
        <w:t xml:space="preserve"> </w:t>
      </w:r>
      <w:proofErr w:type="spellStart"/>
      <w:r w:rsidRPr="00967D52">
        <w:t>pamokų</w:t>
      </w:r>
      <w:proofErr w:type="spellEnd"/>
      <w:r w:rsidRPr="00967D52">
        <w:t xml:space="preserve"> </w:t>
      </w:r>
      <w:proofErr w:type="spellStart"/>
      <w:r w:rsidRPr="00967D52">
        <w:t>turi</w:t>
      </w:r>
      <w:proofErr w:type="spellEnd"/>
      <w:r w:rsidRPr="00967D52">
        <w:t xml:space="preserve"> </w:t>
      </w:r>
      <w:proofErr w:type="spellStart"/>
      <w:r w:rsidRPr="00967D52">
        <w:t>būti</w:t>
      </w:r>
      <w:proofErr w:type="spellEnd"/>
      <w:r w:rsidRPr="00967D52">
        <w:t xml:space="preserve"> </w:t>
      </w:r>
      <w:proofErr w:type="spellStart"/>
      <w:r w:rsidRPr="00967D52">
        <w:t>sinchroninės</w:t>
      </w:r>
      <w:proofErr w:type="spellEnd"/>
      <w:r w:rsidRPr="00967D52">
        <w:t xml:space="preserve">, 1/2 </w:t>
      </w:r>
      <w:proofErr w:type="spellStart"/>
      <w:r w:rsidRPr="00967D52">
        <w:t>asinchroninės</w:t>
      </w:r>
      <w:proofErr w:type="spellEnd"/>
      <w:r w:rsidRPr="00967D52">
        <w:t xml:space="preserve">. </w:t>
      </w:r>
      <w:proofErr w:type="spellStart"/>
      <w:r w:rsidRPr="00967D52">
        <w:t>Jei</w:t>
      </w:r>
      <w:proofErr w:type="spellEnd"/>
      <w:r w:rsidRPr="00967D52">
        <w:t xml:space="preserve"> </w:t>
      </w:r>
      <w:proofErr w:type="spellStart"/>
      <w:r w:rsidRPr="00967D52">
        <w:t>yra</w:t>
      </w:r>
      <w:proofErr w:type="spellEnd"/>
      <w:r w:rsidRPr="00967D52">
        <w:t xml:space="preserve"> 1 </w:t>
      </w:r>
      <w:proofErr w:type="spellStart"/>
      <w:r w:rsidRPr="00967D52">
        <w:t>savaitinė</w:t>
      </w:r>
      <w:proofErr w:type="spellEnd"/>
      <w:r w:rsidRPr="00967D52">
        <w:t xml:space="preserve"> </w:t>
      </w:r>
      <w:proofErr w:type="spellStart"/>
      <w:r w:rsidRPr="00967D52">
        <w:t>pamoka</w:t>
      </w:r>
      <w:proofErr w:type="spellEnd"/>
      <w:r w:rsidRPr="00967D52">
        <w:t xml:space="preserve"> – tai </w:t>
      </w:r>
      <w:proofErr w:type="spellStart"/>
      <w:r w:rsidRPr="00967D52">
        <w:t>virtualioje</w:t>
      </w:r>
      <w:proofErr w:type="spellEnd"/>
      <w:r w:rsidRPr="00967D52">
        <w:t xml:space="preserve"> </w:t>
      </w:r>
      <w:proofErr w:type="spellStart"/>
      <w:r w:rsidRPr="00967D52">
        <w:t>erdvėje</w:t>
      </w:r>
      <w:proofErr w:type="spellEnd"/>
      <w:r w:rsidRPr="00967D52">
        <w:t xml:space="preserve"> </w:t>
      </w:r>
      <w:proofErr w:type="spellStart"/>
      <w:r w:rsidRPr="00967D52">
        <w:t>su</w:t>
      </w:r>
      <w:proofErr w:type="spellEnd"/>
      <w:r w:rsidRPr="00967D52">
        <w:t xml:space="preserve"> </w:t>
      </w:r>
      <w:proofErr w:type="spellStart"/>
      <w:r w:rsidRPr="00967D52">
        <w:t>mokiniais</w:t>
      </w:r>
      <w:proofErr w:type="spellEnd"/>
      <w:r w:rsidRPr="00967D52">
        <w:t xml:space="preserve"> </w:t>
      </w:r>
      <w:proofErr w:type="spellStart"/>
      <w:r w:rsidRPr="00967D52">
        <w:t>mokytojai</w:t>
      </w:r>
      <w:proofErr w:type="spellEnd"/>
      <w:r w:rsidRPr="00967D52">
        <w:t xml:space="preserve"> </w:t>
      </w:r>
      <w:proofErr w:type="spellStart"/>
      <w:r w:rsidRPr="00967D52">
        <w:t>susitinka</w:t>
      </w:r>
      <w:proofErr w:type="spellEnd"/>
      <w:r w:rsidRPr="00967D52">
        <w:t xml:space="preserve"> </w:t>
      </w:r>
      <w:proofErr w:type="spellStart"/>
      <w:r w:rsidRPr="00967D52">
        <w:t>kas</w:t>
      </w:r>
      <w:proofErr w:type="spellEnd"/>
      <w:r w:rsidRPr="00967D52">
        <w:t xml:space="preserve"> </w:t>
      </w:r>
      <w:proofErr w:type="spellStart"/>
      <w:r w:rsidRPr="00967D52">
        <w:t>antrą</w:t>
      </w:r>
      <w:proofErr w:type="spellEnd"/>
      <w:r w:rsidRPr="00967D52">
        <w:t xml:space="preserve"> </w:t>
      </w:r>
      <w:proofErr w:type="spellStart"/>
      <w:r w:rsidRPr="00967D52">
        <w:t>savaitę</w:t>
      </w:r>
      <w:proofErr w:type="spellEnd"/>
      <w:r w:rsidRPr="00967D52">
        <w:t xml:space="preserve">, </w:t>
      </w:r>
      <w:proofErr w:type="spellStart"/>
      <w:r w:rsidRPr="00967D52">
        <w:t>jei</w:t>
      </w:r>
      <w:proofErr w:type="spellEnd"/>
      <w:r w:rsidRPr="00967D52">
        <w:t xml:space="preserve"> 2 </w:t>
      </w:r>
      <w:proofErr w:type="spellStart"/>
      <w:r w:rsidRPr="00967D52">
        <w:t>pamokos</w:t>
      </w:r>
      <w:proofErr w:type="spellEnd"/>
      <w:r w:rsidRPr="00967D52">
        <w:t xml:space="preserve"> – 1 </w:t>
      </w:r>
      <w:proofErr w:type="spellStart"/>
      <w:r w:rsidRPr="00967D52">
        <w:t>kartą</w:t>
      </w:r>
      <w:proofErr w:type="spellEnd"/>
      <w:r w:rsidRPr="00967D52">
        <w:t xml:space="preserve"> per </w:t>
      </w:r>
      <w:proofErr w:type="spellStart"/>
      <w:r w:rsidRPr="00967D52">
        <w:t>savaitę</w:t>
      </w:r>
      <w:proofErr w:type="spellEnd"/>
      <w:r w:rsidRPr="00967D52">
        <w:t xml:space="preserve">, </w:t>
      </w:r>
      <w:proofErr w:type="spellStart"/>
      <w:r w:rsidRPr="00967D52">
        <w:t>jei</w:t>
      </w:r>
      <w:proofErr w:type="spellEnd"/>
      <w:r w:rsidRPr="00967D52">
        <w:t xml:space="preserve"> 3, 4 </w:t>
      </w:r>
      <w:proofErr w:type="spellStart"/>
      <w:r w:rsidRPr="00967D52">
        <w:t>pamokos</w:t>
      </w:r>
      <w:proofErr w:type="spellEnd"/>
      <w:r w:rsidRPr="00967D52">
        <w:t xml:space="preserve"> – 2 </w:t>
      </w:r>
      <w:proofErr w:type="spellStart"/>
      <w:r w:rsidRPr="00967D52">
        <w:t>kartus</w:t>
      </w:r>
      <w:proofErr w:type="spellEnd"/>
      <w:r w:rsidRPr="00967D52">
        <w:t xml:space="preserve"> per </w:t>
      </w:r>
      <w:proofErr w:type="spellStart"/>
      <w:r w:rsidRPr="00967D52">
        <w:t>savaitę</w:t>
      </w:r>
      <w:proofErr w:type="spellEnd"/>
      <w:r w:rsidRPr="00967D52">
        <w:t xml:space="preserve">, </w:t>
      </w:r>
      <w:proofErr w:type="spellStart"/>
      <w:r w:rsidRPr="00967D52">
        <w:t>jei</w:t>
      </w:r>
      <w:proofErr w:type="spellEnd"/>
      <w:r w:rsidRPr="00967D52">
        <w:t xml:space="preserve"> 5-6 – 3 </w:t>
      </w:r>
      <w:proofErr w:type="spellStart"/>
      <w:r w:rsidRPr="00967D52">
        <w:t>kartus</w:t>
      </w:r>
      <w:proofErr w:type="spellEnd"/>
      <w:r w:rsidRPr="00967D52">
        <w:t xml:space="preserve"> per </w:t>
      </w:r>
      <w:proofErr w:type="spellStart"/>
      <w:r w:rsidRPr="00967D52">
        <w:t>savaitę</w:t>
      </w:r>
      <w:proofErr w:type="spellEnd"/>
      <w:r w:rsidRPr="00967D52">
        <w:t xml:space="preserve">, </w:t>
      </w:r>
      <w:proofErr w:type="spellStart"/>
      <w:r w:rsidRPr="00967D52">
        <w:t>jei</w:t>
      </w:r>
      <w:proofErr w:type="spellEnd"/>
      <w:r w:rsidRPr="00967D52">
        <w:t xml:space="preserve"> 7-8 – 4 </w:t>
      </w:r>
      <w:proofErr w:type="spellStart"/>
      <w:r w:rsidRPr="00967D52">
        <w:t>kartus</w:t>
      </w:r>
      <w:proofErr w:type="spellEnd"/>
      <w:r w:rsidRPr="00967D52">
        <w:t xml:space="preserve"> per </w:t>
      </w:r>
      <w:proofErr w:type="spellStart"/>
      <w:r w:rsidRPr="00967D52">
        <w:t>savaitę</w:t>
      </w:r>
      <w:proofErr w:type="spellEnd"/>
      <w:r w:rsidRPr="00967D52">
        <w:t xml:space="preserve">. </w:t>
      </w:r>
      <w:proofErr w:type="spellStart"/>
      <w:r w:rsidRPr="00967D52">
        <w:t>Vienas</w:t>
      </w:r>
      <w:proofErr w:type="spellEnd"/>
      <w:r w:rsidRPr="00967D52">
        <w:t xml:space="preserve"> </w:t>
      </w:r>
      <w:proofErr w:type="spellStart"/>
      <w:r w:rsidRPr="00967D52">
        <w:t>sinchroninis</w:t>
      </w:r>
      <w:proofErr w:type="spellEnd"/>
      <w:r w:rsidRPr="00967D52">
        <w:t xml:space="preserve"> </w:t>
      </w:r>
      <w:proofErr w:type="spellStart"/>
      <w:r w:rsidRPr="00967D52">
        <w:t>susitikimas</w:t>
      </w:r>
      <w:proofErr w:type="spellEnd"/>
      <w:r w:rsidRPr="00967D52">
        <w:t xml:space="preserve"> </w:t>
      </w:r>
      <w:r w:rsidR="000543E9">
        <w:t xml:space="preserve">- </w:t>
      </w:r>
      <w:r w:rsidRPr="00967D52">
        <w:t xml:space="preserve">45 </w:t>
      </w:r>
      <w:proofErr w:type="spellStart"/>
      <w:r w:rsidRPr="00967D52">
        <w:t>minutės</w:t>
      </w:r>
      <w:proofErr w:type="spellEnd"/>
      <w:r w:rsidRPr="00967D52">
        <w:t>;</w:t>
      </w:r>
    </w:p>
    <w:p w14:paraId="07B2C35E"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6</w:t>
      </w:r>
      <w:r w:rsidRPr="00967D52">
        <w:t xml:space="preserve">.2. </w:t>
      </w:r>
      <w:proofErr w:type="spellStart"/>
      <w:r w:rsidRPr="00967D52">
        <w:t>pamokų</w:t>
      </w:r>
      <w:proofErr w:type="spellEnd"/>
      <w:r w:rsidRPr="00967D52">
        <w:t xml:space="preserve"> </w:t>
      </w:r>
      <w:proofErr w:type="spellStart"/>
      <w:r w:rsidRPr="00967D52">
        <w:t>tvarkaraštis</w:t>
      </w:r>
      <w:proofErr w:type="spellEnd"/>
      <w:r w:rsidRPr="00967D52">
        <w:t xml:space="preserve"> </w:t>
      </w:r>
      <w:proofErr w:type="spellStart"/>
      <w:r w:rsidRPr="00967D52">
        <w:t>gali</w:t>
      </w:r>
      <w:proofErr w:type="spellEnd"/>
      <w:r w:rsidRPr="00967D52">
        <w:t xml:space="preserve"> </w:t>
      </w:r>
      <w:proofErr w:type="spellStart"/>
      <w:r w:rsidRPr="00967D52">
        <w:t>būti</w:t>
      </w:r>
      <w:proofErr w:type="spellEnd"/>
      <w:r w:rsidRPr="00967D52">
        <w:t xml:space="preserve"> </w:t>
      </w:r>
      <w:proofErr w:type="spellStart"/>
      <w:r w:rsidRPr="00967D52">
        <w:t>pertvarkomas</w:t>
      </w:r>
      <w:proofErr w:type="spellEnd"/>
      <w:r w:rsidRPr="00967D52">
        <w:t xml:space="preserve">, </w:t>
      </w:r>
      <w:proofErr w:type="spellStart"/>
      <w:r w:rsidRPr="00967D52">
        <w:t>pritaikant</w:t>
      </w:r>
      <w:proofErr w:type="spellEnd"/>
      <w:r w:rsidRPr="00967D52">
        <w:t xml:space="preserve"> </w:t>
      </w:r>
      <w:proofErr w:type="spellStart"/>
      <w:r w:rsidRPr="00967D52">
        <w:t>jį</w:t>
      </w:r>
      <w:proofErr w:type="spellEnd"/>
      <w:r w:rsidRPr="00967D52">
        <w:t xml:space="preserve"> </w:t>
      </w:r>
      <w:proofErr w:type="spellStart"/>
      <w:r w:rsidRPr="00967D52">
        <w:t>sinchroniniam</w:t>
      </w:r>
      <w:proofErr w:type="spellEnd"/>
      <w:r w:rsidRPr="00967D52">
        <w:t xml:space="preserve"> </w:t>
      </w:r>
      <w:proofErr w:type="spellStart"/>
      <w:r w:rsidRPr="00967D52">
        <w:t>ir</w:t>
      </w:r>
      <w:proofErr w:type="spellEnd"/>
      <w:r w:rsidRPr="00967D52">
        <w:t xml:space="preserve"> </w:t>
      </w:r>
      <w:proofErr w:type="spellStart"/>
      <w:r w:rsidRPr="00967D52">
        <w:t>asinchroniniam</w:t>
      </w:r>
      <w:proofErr w:type="spellEnd"/>
      <w:r w:rsidRPr="00967D52">
        <w:t xml:space="preserve"> </w:t>
      </w:r>
      <w:proofErr w:type="spellStart"/>
      <w:r w:rsidRPr="00967D52">
        <w:t>ugdymui</w:t>
      </w:r>
      <w:proofErr w:type="spellEnd"/>
      <w:r w:rsidRPr="00967D52">
        <w:t xml:space="preserve"> </w:t>
      </w:r>
      <w:proofErr w:type="spellStart"/>
      <w:r w:rsidRPr="00967D52">
        <w:t>organizuoti</w:t>
      </w:r>
      <w:proofErr w:type="spellEnd"/>
      <w:r w:rsidRPr="00967D52">
        <w:t>;</w:t>
      </w:r>
    </w:p>
    <w:p w14:paraId="6FFD9D79" w14:textId="26F84C6B" w:rsidR="004A2B4C" w:rsidRPr="00967D52" w:rsidRDefault="004A2B4C" w:rsidP="00967D52">
      <w:pPr>
        <w:pStyle w:val="NormalWeb"/>
        <w:spacing w:before="0" w:beforeAutospacing="0" w:after="225" w:afterAutospacing="0"/>
        <w:ind w:firstLine="720"/>
        <w:jc w:val="both"/>
      </w:pPr>
      <w:r w:rsidRPr="00967D52">
        <w:t>1</w:t>
      </w:r>
      <w:r w:rsidR="00906453" w:rsidRPr="00967D52">
        <w:t>6</w:t>
      </w:r>
      <w:r w:rsidRPr="00967D52">
        <w:t xml:space="preserve">.3. </w:t>
      </w:r>
      <w:proofErr w:type="spellStart"/>
      <w:r w:rsidRPr="00967D52">
        <w:t>sinchroninio</w:t>
      </w:r>
      <w:proofErr w:type="spellEnd"/>
      <w:r w:rsidRPr="00967D52">
        <w:t xml:space="preserve"> </w:t>
      </w:r>
      <w:proofErr w:type="spellStart"/>
      <w:r w:rsidRPr="00967D52">
        <w:t>ugdymo</w:t>
      </w:r>
      <w:proofErr w:type="spellEnd"/>
      <w:r w:rsidRPr="00967D52">
        <w:t xml:space="preserve"> </w:t>
      </w:r>
      <w:proofErr w:type="spellStart"/>
      <w:r w:rsidRPr="00967D52">
        <w:t>nepertraukiama</w:t>
      </w:r>
      <w:proofErr w:type="spellEnd"/>
      <w:r w:rsidRPr="00967D52">
        <w:t xml:space="preserve"> </w:t>
      </w:r>
      <w:proofErr w:type="spellStart"/>
      <w:r w:rsidRPr="00967D52">
        <w:t>trukmė</w:t>
      </w:r>
      <w:proofErr w:type="spellEnd"/>
      <w:r w:rsidR="000543E9">
        <w:t xml:space="preserve"> - </w:t>
      </w:r>
      <w:r w:rsidRPr="00967D52">
        <w:t xml:space="preserve"> </w:t>
      </w:r>
      <w:proofErr w:type="spellStart"/>
      <w:r w:rsidRPr="00967D52">
        <w:t>iki</w:t>
      </w:r>
      <w:proofErr w:type="spellEnd"/>
      <w:r w:rsidRPr="00967D52">
        <w:t xml:space="preserve"> 3 val.;</w:t>
      </w:r>
    </w:p>
    <w:p w14:paraId="6F8F313A" w14:textId="77777777" w:rsidR="004A2B4C" w:rsidRPr="00967D52" w:rsidRDefault="004A2B4C" w:rsidP="00967D52">
      <w:pPr>
        <w:pStyle w:val="NormalWeb"/>
        <w:spacing w:before="0" w:beforeAutospacing="0" w:after="225" w:afterAutospacing="0"/>
        <w:ind w:firstLine="720"/>
        <w:jc w:val="both"/>
      </w:pPr>
      <w:r w:rsidRPr="00967D52">
        <w:t>1</w:t>
      </w:r>
      <w:r w:rsidR="00906453" w:rsidRPr="00967D52">
        <w:t>6</w:t>
      </w:r>
      <w:r w:rsidRPr="00967D52">
        <w:t xml:space="preserve">.4. </w:t>
      </w:r>
      <w:proofErr w:type="spellStart"/>
      <w:r w:rsidRPr="00967D52">
        <w:t>pamokos</w:t>
      </w:r>
      <w:proofErr w:type="spellEnd"/>
      <w:r w:rsidRPr="00967D52">
        <w:t xml:space="preserve"> </w:t>
      </w:r>
      <w:proofErr w:type="spellStart"/>
      <w:r w:rsidRPr="00967D52">
        <w:t>struktūra</w:t>
      </w:r>
      <w:proofErr w:type="spellEnd"/>
      <w:r w:rsidRPr="00967D52">
        <w:t xml:space="preserve"> </w:t>
      </w:r>
      <w:proofErr w:type="spellStart"/>
      <w:r w:rsidRPr="00967D52">
        <w:t>pritaikoma</w:t>
      </w:r>
      <w:proofErr w:type="spellEnd"/>
      <w:r w:rsidRPr="00967D52">
        <w:t xml:space="preserve"> </w:t>
      </w:r>
      <w:proofErr w:type="spellStart"/>
      <w:r w:rsidRPr="00967D52">
        <w:t>asinchroniniam</w:t>
      </w:r>
      <w:proofErr w:type="spellEnd"/>
      <w:r w:rsidRPr="00967D52">
        <w:t xml:space="preserve"> </w:t>
      </w:r>
      <w:proofErr w:type="spellStart"/>
      <w:r w:rsidRPr="00967D52">
        <w:t>ir</w:t>
      </w:r>
      <w:proofErr w:type="spellEnd"/>
      <w:r w:rsidRPr="00967D52">
        <w:t xml:space="preserve"> </w:t>
      </w:r>
      <w:proofErr w:type="spellStart"/>
      <w:r w:rsidRPr="00967D52">
        <w:t>sinchroniniam</w:t>
      </w:r>
      <w:proofErr w:type="spellEnd"/>
      <w:r w:rsidRPr="00967D52">
        <w:t xml:space="preserve"> </w:t>
      </w:r>
      <w:proofErr w:type="spellStart"/>
      <w:r w:rsidRPr="00967D52">
        <w:t>ugdymui</w:t>
      </w:r>
      <w:proofErr w:type="spellEnd"/>
      <w:r w:rsidRPr="00967D52">
        <w:t xml:space="preserve"> </w:t>
      </w:r>
      <w:proofErr w:type="spellStart"/>
      <w:r w:rsidRPr="00967D52">
        <w:t>organizuoti</w:t>
      </w:r>
      <w:proofErr w:type="spellEnd"/>
      <w:r w:rsidRPr="00967D52">
        <w:t xml:space="preserve">, </w:t>
      </w:r>
      <w:proofErr w:type="spellStart"/>
      <w:r w:rsidRPr="00967D52">
        <w:t>atsižvelgiant</w:t>
      </w:r>
      <w:proofErr w:type="spellEnd"/>
      <w:r w:rsidRPr="00967D52">
        <w:t xml:space="preserve"> į </w:t>
      </w:r>
      <w:proofErr w:type="spellStart"/>
      <w:r w:rsidRPr="00967D52">
        <w:t>dalyko</w:t>
      </w:r>
      <w:proofErr w:type="spellEnd"/>
      <w:r w:rsidRPr="00967D52">
        <w:t xml:space="preserve"> </w:t>
      </w:r>
      <w:proofErr w:type="spellStart"/>
      <w:r w:rsidRPr="00967D52">
        <w:t>programos</w:t>
      </w:r>
      <w:proofErr w:type="spellEnd"/>
      <w:r w:rsidRPr="00967D52">
        <w:t xml:space="preserve"> </w:t>
      </w:r>
      <w:proofErr w:type="spellStart"/>
      <w:r w:rsidRPr="00967D52">
        <w:t>ypatumus</w:t>
      </w:r>
      <w:proofErr w:type="spellEnd"/>
      <w:r w:rsidRPr="00967D52">
        <w:t xml:space="preserve"> </w:t>
      </w:r>
      <w:proofErr w:type="spellStart"/>
      <w:r w:rsidRPr="00967D52">
        <w:t>ir</w:t>
      </w:r>
      <w:proofErr w:type="spellEnd"/>
      <w:r w:rsidRPr="00967D52">
        <w:t xml:space="preserve"> </w:t>
      </w:r>
      <w:proofErr w:type="spellStart"/>
      <w:r w:rsidRPr="00967D52">
        <w:t>mokinių</w:t>
      </w:r>
      <w:proofErr w:type="spellEnd"/>
      <w:r w:rsidRPr="00967D52">
        <w:t xml:space="preserve"> </w:t>
      </w:r>
      <w:proofErr w:type="spellStart"/>
      <w:r w:rsidRPr="00967D52">
        <w:t>amžių</w:t>
      </w:r>
      <w:proofErr w:type="spellEnd"/>
      <w:r w:rsidRPr="00967D52">
        <w:t>.</w:t>
      </w:r>
    </w:p>
    <w:p w14:paraId="63606B17" w14:textId="77777777" w:rsidR="004A2B4C" w:rsidRPr="00967D52" w:rsidRDefault="00906453" w:rsidP="00967D52">
      <w:pPr>
        <w:pStyle w:val="NormalWeb"/>
        <w:spacing w:before="0" w:beforeAutospacing="0" w:after="225" w:afterAutospacing="0"/>
        <w:ind w:firstLine="720"/>
        <w:jc w:val="both"/>
      </w:pPr>
      <w:r w:rsidRPr="00967D52">
        <w:t>17</w:t>
      </w:r>
      <w:r w:rsidR="004A2B4C" w:rsidRPr="00967D52">
        <w:t>.</w:t>
      </w:r>
      <w:r w:rsidRPr="00967D52">
        <w:t xml:space="preserve"> </w:t>
      </w:r>
      <w:proofErr w:type="spellStart"/>
      <w:r w:rsidR="004A2B4C" w:rsidRPr="00967D52">
        <w:t>Rekomenduojama</w:t>
      </w:r>
      <w:proofErr w:type="spellEnd"/>
      <w:r w:rsidR="004A2B4C" w:rsidRPr="00967D52">
        <w:t xml:space="preserve"> </w:t>
      </w:r>
      <w:proofErr w:type="spellStart"/>
      <w:r w:rsidR="004A2B4C" w:rsidRPr="00967D52">
        <w:t>sekti</w:t>
      </w:r>
      <w:proofErr w:type="spellEnd"/>
      <w:r w:rsidR="004A2B4C" w:rsidRPr="00967D52">
        <w:t xml:space="preserve"> </w:t>
      </w:r>
      <w:proofErr w:type="spellStart"/>
      <w:r w:rsidR="004A2B4C" w:rsidRPr="00967D52">
        <w:t>Švietimo</w:t>
      </w:r>
      <w:proofErr w:type="spellEnd"/>
      <w:r w:rsidR="004A2B4C" w:rsidRPr="00967D52">
        <w:t xml:space="preserve">, </w:t>
      </w:r>
      <w:proofErr w:type="spellStart"/>
      <w:r w:rsidR="004A2B4C" w:rsidRPr="00967D52">
        <w:t>mokslo</w:t>
      </w:r>
      <w:proofErr w:type="spellEnd"/>
      <w:r w:rsidR="004A2B4C" w:rsidRPr="00967D52">
        <w:t xml:space="preserve"> </w:t>
      </w:r>
      <w:proofErr w:type="spellStart"/>
      <w:r w:rsidR="004A2B4C" w:rsidRPr="00967D52">
        <w:t>ir</w:t>
      </w:r>
      <w:proofErr w:type="spellEnd"/>
      <w:r w:rsidR="004A2B4C" w:rsidRPr="00967D52">
        <w:t xml:space="preserve"> </w:t>
      </w:r>
      <w:proofErr w:type="spellStart"/>
      <w:r w:rsidR="004A2B4C" w:rsidRPr="00967D52">
        <w:t>sporto</w:t>
      </w:r>
      <w:proofErr w:type="spellEnd"/>
      <w:r w:rsidR="004A2B4C" w:rsidRPr="00967D52">
        <w:t xml:space="preserve"> </w:t>
      </w:r>
      <w:proofErr w:type="spellStart"/>
      <w:r w:rsidR="004A2B4C" w:rsidRPr="00967D52">
        <w:t>ministerijos</w:t>
      </w:r>
      <w:proofErr w:type="spellEnd"/>
      <w:r w:rsidR="004A2B4C" w:rsidRPr="00967D52">
        <w:t xml:space="preserve"> </w:t>
      </w:r>
      <w:proofErr w:type="spellStart"/>
      <w:r w:rsidR="004A2B4C" w:rsidRPr="00967D52">
        <w:t>interneto</w:t>
      </w:r>
      <w:proofErr w:type="spellEnd"/>
      <w:r w:rsidR="004A2B4C" w:rsidRPr="00967D52">
        <w:t xml:space="preserve"> </w:t>
      </w:r>
      <w:proofErr w:type="spellStart"/>
      <w:r w:rsidR="004A2B4C" w:rsidRPr="00967D52">
        <w:t>svetainėje</w:t>
      </w:r>
      <w:proofErr w:type="spellEnd"/>
      <w:r w:rsidR="004A2B4C" w:rsidRPr="00967D52">
        <w:t xml:space="preserve"> </w:t>
      </w:r>
      <w:proofErr w:type="spellStart"/>
      <w:r w:rsidR="004A2B4C" w:rsidRPr="00967D52">
        <w:t>teikiamą</w:t>
      </w:r>
      <w:proofErr w:type="spellEnd"/>
      <w:r w:rsidR="004A2B4C" w:rsidRPr="00967D52">
        <w:t xml:space="preserve"> </w:t>
      </w:r>
      <w:proofErr w:type="spellStart"/>
      <w:r w:rsidR="004A2B4C" w:rsidRPr="00967D52">
        <w:t>informaciją</w:t>
      </w:r>
      <w:proofErr w:type="spellEnd"/>
      <w:r w:rsidR="004A2B4C" w:rsidRPr="00967D52">
        <w:t xml:space="preserve"> </w:t>
      </w:r>
      <w:proofErr w:type="spellStart"/>
      <w:r w:rsidR="004A2B4C" w:rsidRPr="00967D52">
        <w:t>dėl</w:t>
      </w:r>
      <w:proofErr w:type="spellEnd"/>
      <w:r w:rsidR="004A2B4C" w:rsidRPr="00967D52">
        <w:t xml:space="preserve"> </w:t>
      </w:r>
      <w:proofErr w:type="spellStart"/>
      <w:r w:rsidR="004A2B4C" w:rsidRPr="00967D52">
        <w:t>darbo</w:t>
      </w:r>
      <w:proofErr w:type="spellEnd"/>
      <w:r w:rsidR="004A2B4C" w:rsidRPr="00967D52">
        <w:t xml:space="preserve"> </w:t>
      </w:r>
      <w:proofErr w:type="spellStart"/>
      <w:r w:rsidR="004A2B4C" w:rsidRPr="00967D52">
        <w:t>organizavimo</w:t>
      </w:r>
      <w:proofErr w:type="spellEnd"/>
      <w:r w:rsidR="004A2B4C" w:rsidRPr="00967D52">
        <w:t xml:space="preserve">, </w:t>
      </w:r>
      <w:proofErr w:type="spellStart"/>
      <w:r w:rsidR="004A2B4C" w:rsidRPr="00967D52">
        <w:t>mokinių</w:t>
      </w:r>
      <w:proofErr w:type="spellEnd"/>
      <w:r w:rsidR="004A2B4C" w:rsidRPr="00967D52">
        <w:t xml:space="preserve"> </w:t>
      </w:r>
      <w:proofErr w:type="spellStart"/>
      <w:r w:rsidR="004A2B4C" w:rsidRPr="00967D52">
        <w:t>mokymo</w:t>
      </w:r>
      <w:proofErr w:type="spellEnd"/>
      <w:r w:rsidR="004A2B4C" w:rsidRPr="00967D52">
        <w:t xml:space="preserve"> </w:t>
      </w:r>
      <w:proofErr w:type="spellStart"/>
      <w:r w:rsidR="004A2B4C" w:rsidRPr="00967D52">
        <w:t>nuotoliniu</w:t>
      </w:r>
      <w:proofErr w:type="spellEnd"/>
      <w:r w:rsidR="004A2B4C" w:rsidRPr="00967D52">
        <w:t xml:space="preserve"> </w:t>
      </w:r>
      <w:proofErr w:type="spellStart"/>
      <w:r w:rsidR="004A2B4C" w:rsidRPr="00967D52">
        <w:t>mokymo</w:t>
      </w:r>
      <w:proofErr w:type="spellEnd"/>
      <w:r w:rsidR="004A2B4C" w:rsidRPr="00967D52">
        <w:t xml:space="preserve"> </w:t>
      </w:r>
      <w:proofErr w:type="spellStart"/>
      <w:r w:rsidR="004A2B4C" w:rsidRPr="00967D52">
        <w:t>proceso</w:t>
      </w:r>
      <w:proofErr w:type="spellEnd"/>
      <w:r w:rsidR="004A2B4C" w:rsidRPr="00967D52">
        <w:t xml:space="preserve"> </w:t>
      </w:r>
      <w:proofErr w:type="spellStart"/>
      <w:r w:rsidR="004A2B4C" w:rsidRPr="00967D52">
        <w:t>organizavimo</w:t>
      </w:r>
      <w:proofErr w:type="spellEnd"/>
      <w:r w:rsidR="004A2B4C" w:rsidRPr="00967D52">
        <w:t xml:space="preserve"> </w:t>
      </w:r>
      <w:proofErr w:type="spellStart"/>
      <w:r w:rsidR="004A2B4C" w:rsidRPr="00967D52">
        <w:t>būdu</w:t>
      </w:r>
      <w:proofErr w:type="spellEnd"/>
      <w:r w:rsidR="004A2B4C" w:rsidRPr="00967D52">
        <w:t xml:space="preserve"> </w:t>
      </w:r>
      <w:proofErr w:type="spellStart"/>
      <w:r w:rsidR="004A2B4C" w:rsidRPr="00967D52">
        <w:t>ir</w:t>
      </w:r>
      <w:proofErr w:type="spellEnd"/>
      <w:r w:rsidR="004A2B4C" w:rsidRPr="00967D52">
        <w:t xml:space="preserve"> </w:t>
      </w:r>
      <w:proofErr w:type="spellStart"/>
      <w:r w:rsidR="004A2B4C" w:rsidRPr="00967D52">
        <w:t>Nacionalinės</w:t>
      </w:r>
      <w:proofErr w:type="spellEnd"/>
      <w:r w:rsidR="004A2B4C" w:rsidRPr="00967D52">
        <w:t xml:space="preserve"> </w:t>
      </w:r>
      <w:proofErr w:type="spellStart"/>
      <w:r w:rsidR="004A2B4C" w:rsidRPr="00967D52">
        <w:t>švietimo</w:t>
      </w:r>
      <w:proofErr w:type="spellEnd"/>
      <w:r w:rsidR="004A2B4C" w:rsidRPr="00967D52">
        <w:t xml:space="preserve"> </w:t>
      </w:r>
      <w:proofErr w:type="spellStart"/>
      <w:r w:rsidR="004A2B4C" w:rsidRPr="00967D52">
        <w:t>agentūros</w:t>
      </w:r>
      <w:proofErr w:type="spellEnd"/>
      <w:r w:rsidR="004A2B4C" w:rsidRPr="00967D52">
        <w:t xml:space="preserve"> </w:t>
      </w:r>
      <w:proofErr w:type="spellStart"/>
      <w:r w:rsidR="004A2B4C" w:rsidRPr="00967D52">
        <w:t>teikiamą</w:t>
      </w:r>
      <w:proofErr w:type="spellEnd"/>
      <w:r w:rsidR="004A2B4C" w:rsidRPr="00967D52">
        <w:t xml:space="preserve"> </w:t>
      </w:r>
      <w:proofErr w:type="spellStart"/>
      <w:r w:rsidR="004A2B4C" w:rsidRPr="00967D52">
        <w:t>informaciją</w:t>
      </w:r>
      <w:proofErr w:type="spellEnd"/>
      <w:r w:rsidR="004A2B4C" w:rsidRPr="00967D52">
        <w:t xml:space="preserve"> </w:t>
      </w:r>
      <w:proofErr w:type="spellStart"/>
      <w:r w:rsidR="004A2B4C" w:rsidRPr="00967D52">
        <w:t>jos</w:t>
      </w:r>
      <w:proofErr w:type="spellEnd"/>
      <w:r w:rsidR="004A2B4C" w:rsidRPr="00967D52">
        <w:t xml:space="preserve"> </w:t>
      </w:r>
      <w:proofErr w:type="spellStart"/>
      <w:r w:rsidR="004A2B4C" w:rsidRPr="00967D52">
        <w:t>interneto</w:t>
      </w:r>
      <w:proofErr w:type="spellEnd"/>
      <w:r w:rsidR="004A2B4C" w:rsidRPr="00967D52">
        <w:t xml:space="preserve"> </w:t>
      </w:r>
      <w:proofErr w:type="spellStart"/>
      <w:r w:rsidR="004A2B4C" w:rsidRPr="00967D52">
        <w:t>svetainėje</w:t>
      </w:r>
      <w:proofErr w:type="spellEnd"/>
      <w:r w:rsidR="004A2B4C" w:rsidRPr="00967D52">
        <w:t xml:space="preserve"> </w:t>
      </w:r>
      <w:proofErr w:type="spellStart"/>
      <w:r w:rsidR="004A2B4C" w:rsidRPr="00967D52">
        <w:t>dėl</w:t>
      </w:r>
      <w:proofErr w:type="spellEnd"/>
      <w:r w:rsidR="004A2B4C" w:rsidRPr="00967D52">
        <w:t xml:space="preserve"> </w:t>
      </w:r>
      <w:proofErr w:type="spellStart"/>
      <w:r w:rsidR="004A2B4C" w:rsidRPr="00967D52">
        <w:t>Mokytojo</w:t>
      </w:r>
      <w:proofErr w:type="spellEnd"/>
      <w:r w:rsidR="004A2B4C" w:rsidRPr="00967D52">
        <w:t xml:space="preserve"> TV </w:t>
      </w:r>
      <w:proofErr w:type="spellStart"/>
      <w:r w:rsidR="004A2B4C" w:rsidRPr="00967D52">
        <w:t>transliacijų</w:t>
      </w:r>
      <w:proofErr w:type="spellEnd"/>
      <w:r w:rsidR="004A2B4C" w:rsidRPr="00967D52">
        <w:t xml:space="preserve"> </w:t>
      </w:r>
      <w:proofErr w:type="spellStart"/>
      <w:r w:rsidR="004A2B4C" w:rsidRPr="00967D52">
        <w:t>mokytojams</w:t>
      </w:r>
      <w:proofErr w:type="spellEnd"/>
      <w:r w:rsidR="004A2B4C" w:rsidRPr="00967D52">
        <w:t>.</w:t>
      </w:r>
    </w:p>
    <w:p w14:paraId="04F9364A" w14:textId="77777777" w:rsidR="00396E88" w:rsidRPr="00967D52" w:rsidRDefault="00FD1F0F" w:rsidP="00FD1F0F">
      <w:pPr>
        <w:pStyle w:val="Heading1"/>
        <w:tabs>
          <w:tab w:val="left" w:pos="4528"/>
        </w:tabs>
        <w:spacing w:before="0"/>
        <w:ind w:left="4528" w:right="1"/>
      </w:pPr>
      <w:r>
        <w:t>IV</w:t>
      </w:r>
      <w:r w:rsidR="00173E91" w:rsidRPr="00967D52">
        <w:t xml:space="preserve"> </w:t>
      </w:r>
      <w:r w:rsidR="006C5629" w:rsidRPr="00967D52">
        <w:t>SKYRIUS</w:t>
      </w:r>
    </w:p>
    <w:p w14:paraId="67A45BB2" w14:textId="77777777" w:rsidR="00396E88" w:rsidRPr="00967D52" w:rsidRDefault="006C5629" w:rsidP="00FD1F0F">
      <w:pPr>
        <w:spacing w:before="180"/>
        <w:ind w:left="131" w:right="76"/>
        <w:jc w:val="center"/>
        <w:rPr>
          <w:b/>
          <w:sz w:val="24"/>
          <w:szCs w:val="24"/>
        </w:rPr>
      </w:pPr>
      <w:r w:rsidRPr="00967D52">
        <w:rPr>
          <w:b/>
          <w:sz w:val="24"/>
          <w:szCs w:val="24"/>
        </w:rPr>
        <w:t>UGDYMO(SI) PROCESO ORGANIZAVIMAS NUOTOLINIU BŪDU</w:t>
      </w:r>
    </w:p>
    <w:p w14:paraId="275E98F4" w14:textId="77777777" w:rsidR="00396E88" w:rsidRPr="00967D52" w:rsidRDefault="000E57D3" w:rsidP="00967D52">
      <w:pPr>
        <w:pStyle w:val="ListParagraph"/>
        <w:tabs>
          <w:tab w:val="left" w:pos="630"/>
        </w:tabs>
        <w:spacing w:before="181" w:line="259" w:lineRule="auto"/>
        <w:ind w:left="0" w:right="128" w:firstLine="630"/>
        <w:rPr>
          <w:sz w:val="24"/>
          <w:szCs w:val="24"/>
        </w:rPr>
      </w:pPr>
      <w:r w:rsidRPr="00967D52">
        <w:rPr>
          <w:sz w:val="24"/>
          <w:szCs w:val="24"/>
        </w:rPr>
        <w:t xml:space="preserve">18. </w:t>
      </w:r>
      <w:r w:rsidR="006C5629" w:rsidRPr="00967D52">
        <w:rPr>
          <w:sz w:val="24"/>
          <w:szCs w:val="24"/>
        </w:rPr>
        <w:t>Organizuojant ugdymo(</w:t>
      </w:r>
      <w:proofErr w:type="spellStart"/>
      <w:r w:rsidR="006C5629" w:rsidRPr="00967D52">
        <w:rPr>
          <w:sz w:val="24"/>
          <w:szCs w:val="24"/>
        </w:rPr>
        <w:t>si</w:t>
      </w:r>
      <w:proofErr w:type="spellEnd"/>
      <w:r w:rsidR="006C5629" w:rsidRPr="00967D52">
        <w:rPr>
          <w:sz w:val="24"/>
          <w:szCs w:val="24"/>
        </w:rPr>
        <w:t xml:space="preserve">) procesą nuotoliniu būdu </w:t>
      </w:r>
      <w:r w:rsidR="00173E91" w:rsidRPr="00967D52">
        <w:rPr>
          <w:sz w:val="24"/>
          <w:szCs w:val="24"/>
        </w:rPr>
        <w:t>gimnazijoje</w:t>
      </w:r>
      <w:r w:rsidR="006C5629" w:rsidRPr="00967D52">
        <w:rPr>
          <w:sz w:val="24"/>
          <w:szCs w:val="24"/>
        </w:rPr>
        <w:t xml:space="preserve"> naudojamasi virtualia mokymo(</w:t>
      </w:r>
      <w:proofErr w:type="spellStart"/>
      <w:r w:rsidR="006C5629" w:rsidRPr="00967D52">
        <w:rPr>
          <w:sz w:val="24"/>
          <w:szCs w:val="24"/>
        </w:rPr>
        <w:t>si</w:t>
      </w:r>
      <w:proofErr w:type="spellEnd"/>
      <w:r w:rsidR="006C5629" w:rsidRPr="00967D52">
        <w:rPr>
          <w:sz w:val="24"/>
          <w:szCs w:val="24"/>
        </w:rPr>
        <w:t>)</w:t>
      </w:r>
      <w:r w:rsidR="006C5629" w:rsidRPr="00967D52">
        <w:rPr>
          <w:spacing w:val="2"/>
          <w:sz w:val="24"/>
          <w:szCs w:val="24"/>
        </w:rPr>
        <w:t xml:space="preserve"> </w:t>
      </w:r>
      <w:r w:rsidR="006C5629" w:rsidRPr="00967D52">
        <w:rPr>
          <w:sz w:val="24"/>
          <w:szCs w:val="24"/>
        </w:rPr>
        <w:t>aplinka:</w:t>
      </w:r>
    </w:p>
    <w:p w14:paraId="731E8195" w14:textId="77777777" w:rsidR="00396E88" w:rsidRPr="00967D52" w:rsidRDefault="006C5629" w:rsidP="00967D52">
      <w:pPr>
        <w:pStyle w:val="ListParagraph"/>
        <w:numPr>
          <w:ilvl w:val="1"/>
          <w:numId w:val="15"/>
        </w:numPr>
        <w:tabs>
          <w:tab w:val="left" w:pos="630"/>
          <w:tab w:val="left" w:pos="1170"/>
        </w:tabs>
        <w:ind w:left="0" w:firstLine="630"/>
        <w:rPr>
          <w:sz w:val="24"/>
          <w:szCs w:val="24"/>
        </w:rPr>
      </w:pPr>
      <w:r w:rsidRPr="00967D52">
        <w:rPr>
          <w:sz w:val="24"/>
          <w:szCs w:val="24"/>
        </w:rPr>
        <w:t>skaitmeniniu ugdymo(</w:t>
      </w:r>
      <w:proofErr w:type="spellStart"/>
      <w:r w:rsidRPr="00967D52">
        <w:rPr>
          <w:sz w:val="24"/>
          <w:szCs w:val="24"/>
        </w:rPr>
        <w:t>si</w:t>
      </w:r>
      <w:proofErr w:type="spellEnd"/>
      <w:r w:rsidRPr="00967D52">
        <w:rPr>
          <w:sz w:val="24"/>
          <w:szCs w:val="24"/>
        </w:rPr>
        <w:t>) turiniu (Priedas Nr.</w:t>
      </w:r>
      <w:r w:rsidRPr="00967D52">
        <w:rPr>
          <w:spacing w:val="9"/>
          <w:sz w:val="24"/>
          <w:szCs w:val="24"/>
        </w:rPr>
        <w:t xml:space="preserve"> </w:t>
      </w:r>
      <w:r w:rsidRPr="00967D52">
        <w:rPr>
          <w:sz w:val="24"/>
          <w:szCs w:val="24"/>
        </w:rPr>
        <w:t>1);</w:t>
      </w:r>
    </w:p>
    <w:p w14:paraId="745E3320" w14:textId="77777777" w:rsidR="00906453" w:rsidRPr="00967D52" w:rsidRDefault="006C5629" w:rsidP="00967D52">
      <w:pPr>
        <w:pStyle w:val="ListParagraph"/>
        <w:numPr>
          <w:ilvl w:val="1"/>
          <w:numId w:val="15"/>
        </w:numPr>
        <w:tabs>
          <w:tab w:val="left" w:pos="630"/>
          <w:tab w:val="left" w:pos="1170"/>
        </w:tabs>
        <w:spacing w:before="185"/>
        <w:ind w:left="0" w:firstLine="630"/>
        <w:rPr>
          <w:sz w:val="24"/>
          <w:szCs w:val="24"/>
        </w:rPr>
      </w:pPr>
      <w:r w:rsidRPr="00967D52">
        <w:rPr>
          <w:sz w:val="24"/>
          <w:szCs w:val="24"/>
        </w:rPr>
        <w:t xml:space="preserve">bendravimo </w:t>
      </w:r>
      <w:r w:rsidRPr="00967D52">
        <w:rPr>
          <w:spacing w:val="-5"/>
          <w:sz w:val="24"/>
          <w:szCs w:val="24"/>
        </w:rPr>
        <w:t xml:space="preserve">ir </w:t>
      </w:r>
      <w:r w:rsidRPr="00967D52">
        <w:rPr>
          <w:sz w:val="24"/>
          <w:szCs w:val="24"/>
        </w:rPr>
        <w:t xml:space="preserve">bendradarbiavimo aplinka </w:t>
      </w:r>
      <w:r w:rsidRPr="00967D52">
        <w:rPr>
          <w:spacing w:val="-3"/>
          <w:sz w:val="24"/>
          <w:szCs w:val="24"/>
        </w:rPr>
        <w:t xml:space="preserve">el. </w:t>
      </w:r>
      <w:r w:rsidR="004A2B4C" w:rsidRPr="00967D52">
        <w:rPr>
          <w:sz w:val="24"/>
          <w:szCs w:val="24"/>
        </w:rPr>
        <w:t xml:space="preserve">dienynu, </w:t>
      </w:r>
      <w:proofErr w:type="spellStart"/>
      <w:r w:rsidR="004A2B4C" w:rsidRPr="00967D52">
        <w:rPr>
          <w:sz w:val="24"/>
          <w:szCs w:val="24"/>
        </w:rPr>
        <w:t>Teams</w:t>
      </w:r>
      <w:proofErr w:type="spellEnd"/>
      <w:r w:rsidR="004A2B4C" w:rsidRPr="00967D52">
        <w:rPr>
          <w:sz w:val="24"/>
          <w:szCs w:val="24"/>
        </w:rPr>
        <w:t xml:space="preserve"> ir </w:t>
      </w:r>
      <w:proofErr w:type="spellStart"/>
      <w:r w:rsidR="004A2B4C" w:rsidRPr="00967D52">
        <w:rPr>
          <w:sz w:val="24"/>
          <w:szCs w:val="24"/>
        </w:rPr>
        <w:t>Zoom</w:t>
      </w:r>
      <w:proofErr w:type="spellEnd"/>
      <w:r w:rsidR="004A2B4C" w:rsidRPr="00967D52">
        <w:rPr>
          <w:sz w:val="24"/>
          <w:szCs w:val="24"/>
        </w:rPr>
        <w:t xml:space="preserve"> platformomis.</w:t>
      </w:r>
    </w:p>
    <w:p w14:paraId="5CDC5885" w14:textId="77777777" w:rsidR="00396E88" w:rsidRPr="00967D52" w:rsidRDefault="00173E91" w:rsidP="00967D52">
      <w:pPr>
        <w:pStyle w:val="Heading1"/>
        <w:numPr>
          <w:ilvl w:val="0"/>
          <w:numId w:val="15"/>
        </w:numPr>
        <w:tabs>
          <w:tab w:val="left" w:pos="630"/>
          <w:tab w:val="left" w:pos="1170"/>
        </w:tabs>
        <w:ind w:left="0" w:firstLine="630"/>
        <w:jc w:val="both"/>
      </w:pPr>
      <w:r w:rsidRPr="00967D52">
        <w:t>Gimnazijos</w:t>
      </w:r>
      <w:r w:rsidR="006C5629" w:rsidRPr="00967D52">
        <w:rPr>
          <w:spacing w:val="-1"/>
        </w:rPr>
        <w:t xml:space="preserve"> </w:t>
      </w:r>
      <w:r w:rsidR="006C5629" w:rsidRPr="00967D52">
        <w:t>direktorius:</w:t>
      </w:r>
    </w:p>
    <w:p w14:paraId="0C3CD6F0" w14:textId="77777777" w:rsidR="00396E88" w:rsidRPr="00967D52" w:rsidRDefault="006C5629" w:rsidP="00967D52">
      <w:pPr>
        <w:pStyle w:val="ListParagraph"/>
        <w:numPr>
          <w:ilvl w:val="1"/>
          <w:numId w:val="15"/>
        </w:numPr>
        <w:tabs>
          <w:tab w:val="left" w:pos="630"/>
          <w:tab w:val="left" w:pos="1170"/>
        </w:tabs>
        <w:spacing w:before="175" w:line="259" w:lineRule="auto"/>
        <w:ind w:left="0" w:right="130" w:firstLine="630"/>
        <w:rPr>
          <w:sz w:val="24"/>
          <w:szCs w:val="24"/>
        </w:rPr>
      </w:pPr>
      <w:r w:rsidRPr="00967D52">
        <w:rPr>
          <w:sz w:val="24"/>
          <w:szCs w:val="24"/>
        </w:rPr>
        <w:t xml:space="preserve">koordinuoja </w:t>
      </w:r>
      <w:r w:rsidR="00173E91" w:rsidRPr="00967D52">
        <w:rPr>
          <w:sz w:val="24"/>
          <w:szCs w:val="24"/>
        </w:rPr>
        <w:t>gimnazijos</w:t>
      </w:r>
      <w:r w:rsidRPr="00967D52">
        <w:rPr>
          <w:sz w:val="24"/>
          <w:szCs w:val="24"/>
        </w:rPr>
        <w:t xml:space="preserve"> įsivertinimą </w:t>
      </w:r>
      <w:r w:rsidRPr="00967D52">
        <w:rPr>
          <w:spacing w:val="-5"/>
          <w:sz w:val="24"/>
          <w:szCs w:val="24"/>
        </w:rPr>
        <w:t xml:space="preserve">ir </w:t>
      </w:r>
      <w:r w:rsidRPr="00967D52">
        <w:rPr>
          <w:sz w:val="24"/>
          <w:szCs w:val="24"/>
        </w:rPr>
        <w:t>pasirengimą organizuoti mokinių ugdymą(</w:t>
      </w:r>
      <w:proofErr w:type="spellStart"/>
      <w:r w:rsidRPr="00967D52">
        <w:rPr>
          <w:sz w:val="24"/>
          <w:szCs w:val="24"/>
        </w:rPr>
        <w:t>si</w:t>
      </w:r>
      <w:proofErr w:type="spellEnd"/>
      <w:r w:rsidRPr="00967D52">
        <w:rPr>
          <w:sz w:val="24"/>
          <w:szCs w:val="24"/>
        </w:rPr>
        <w:t>) nuotoliniu</w:t>
      </w:r>
      <w:r w:rsidRPr="00967D52">
        <w:rPr>
          <w:spacing w:val="1"/>
          <w:sz w:val="24"/>
          <w:szCs w:val="24"/>
        </w:rPr>
        <w:t xml:space="preserve"> </w:t>
      </w:r>
      <w:r w:rsidRPr="00967D52">
        <w:rPr>
          <w:sz w:val="24"/>
          <w:szCs w:val="24"/>
        </w:rPr>
        <w:t>būdu;</w:t>
      </w:r>
    </w:p>
    <w:p w14:paraId="150E68E4" w14:textId="77777777" w:rsidR="00396E88" w:rsidRPr="00967D52" w:rsidRDefault="006C5629" w:rsidP="00967D52">
      <w:pPr>
        <w:pStyle w:val="ListParagraph"/>
        <w:numPr>
          <w:ilvl w:val="1"/>
          <w:numId w:val="15"/>
        </w:numPr>
        <w:tabs>
          <w:tab w:val="left" w:pos="720"/>
          <w:tab w:val="left" w:pos="1260"/>
        </w:tabs>
        <w:spacing w:before="163" w:line="259" w:lineRule="auto"/>
        <w:ind w:left="0" w:right="124" w:firstLine="720"/>
        <w:rPr>
          <w:sz w:val="24"/>
          <w:szCs w:val="24"/>
        </w:rPr>
      </w:pPr>
      <w:r w:rsidRPr="00967D52">
        <w:rPr>
          <w:sz w:val="24"/>
          <w:szCs w:val="24"/>
        </w:rPr>
        <w:t xml:space="preserve">užtikrina, kad </w:t>
      </w:r>
      <w:r w:rsidR="00173E91" w:rsidRPr="00967D52">
        <w:rPr>
          <w:sz w:val="24"/>
          <w:szCs w:val="24"/>
        </w:rPr>
        <w:t>gimnazijos</w:t>
      </w:r>
      <w:r w:rsidRPr="00967D52">
        <w:rPr>
          <w:sz w:val="24"/>
          <w:szCs w:val="24"/>
        </w:rPr>
        <w:t xml:space="preserve"> interneto svetainėje būtų skelbiama ugdymo(</w:t>
      </w:r>
      <w:proofErr w:type="spellStart"/>
      <w:r w:rsidRPr="00967D52">
        <w:rPr>
          <w:sz w:val="24"/>
          <w:szCs w:val="24"/>
        </w:rPr>
        <w:t>si</w:t>
      </w:r>
      <w:proofErr w:type="spellEnd"/>
      <w:r w:rsidRPr="00967D52">
        <w:rPr>
          <w:sz w:val="24"/>
          <w:szCs w:val="24"/>
        </w:rPr>
        <w:t xml:space="preserve">) proceso organizavimo nuotoliniu būdu tvarka, aktyvūs komunikaciniai kanalai su įstaigos administracija, </w:t>
      </w:r>
      <w:r w:rsidRPr="00967D52">
        <w:rPr>
          <w:sz w:val="24"/>
          <w:szCs w:val="24"/>
        </w:rPr>
        <w:lastRenderedPageBreak/>
        <w:t xml:space="preserve">pagalbos specialistais, pedagoginiais darbuotojais, mokiniai </w:t>
      </w:r>
      <w:r w:rsidRPr="00967D52">
        <w:rPr>
          <w:spacing w:val="-3"/>
          <w:sz w:val="24"/>
          <w:szCs w:val="24"/>
        </w:rPr>
        <w:t xml:space="preserve">ir jų </w:t>
      </w:r>
      <w:r w:rsidRPr="00967D52">
        <w:rPr>
          <w:sz w:val="24"/>
          <w:szCs w:val="24"/>
        </w:rPr>
        <w:t>tėvai gautų aiškią informaciją apie ugdymo(</w:t>
      </w:r>
      <w:proofErr w:type="spellStart"/>
      <w:r w:rsidRPr="00967D52">
        <w:rPr>
          <w:sz w:val="24"/>
          <w:szCs w:val="24"/>
        </w:rPr>
        <w:t>si</w:t>
      </w:r>
      <w:proofErr w:type="spellEnd"/>
      <w:r w:rsidRPr="00967D52">
        <w:rPr>
          <w:sz w:val="24"/>
          <w:szCs w:val="24"/>
        </w:rPr>
        <w:t>) organizavimą nuotoliniu</w:t>
      </w:r>
      <w:r w:rsidRPr="00967D52">
        <w:rPr>
          <w:spacing w:val="9"/>
          <w:sz w:val="24"/>
          <w:szCs w:val="24"/>
        </w:rPr>
        <w:t xml:space="preserve"> </w:t>
      </w:r>
      <w:r w:rsidRPr="00967D52">
        <w:rPr>
          <w:sz w:val="24"/>
          <w:szCs w:val="24"/>
        </w:rPr>
        <w:t>būdu;</w:t>
      </w:r>
    </w:p>
    <w:p w14:paraId="64DAB30A" w14:textId="77777777" w:rsidR="00396E88" w:rsidRPr="00967D52" w:rsidRDefault="006C5629" w:rsidP="00967D52">
      <w:pPr>
        <w:pStyle w:val="ListParagraph"/>
        <w:numPr>
          <w:ilvl w:val="1"/>
          <w:numId w:val="15"/>
        </w:numPr>
        <w:tabs>
          <w:tab w:val="left" w:pos="720"/>
          <w:tab w:val="left" w:pos="1350"/>
        </w:tabs>
        <w:ind w:left="0" w:firstLine="720"/>
        <w:rPr>
          <w:sz w:val="24"/>
          <w:szCs w:val="24"/>
        </w:rPr>
      </w:pPr>
      <w:r w:rsidRPr="00967D52">
        <w:rPr>
          <w:sz w:val="24"/>
          <w:szCs w:val="24"/>
        </w:rPr>
        <w:t>paskiria skaitmeninių technologijų</w:t>
      </w:r>
      <w:r w:rsidRPr="00967D52">
        <w:rPr>
          <w:spacing w:val="3"/>
          <w:sz w:val="24"/>
          <w:szCs w:val="24"/>
        </w:rPr>
        <w:t xml:space="preserve"> </w:t>
      </w:r>
      <w:r w:rsidRPr="00967D52">
        <w:rPr>
          <w:sz w:val="24"/>
          <w:szCs w:val="24"/>
        </w:rPr>
        <w:t>administratorių/</w:t>
      </w:r>
      <w:proofErr w:type="spellStart"/>
      <w:r w:rsidRPr="00967D52">
        <w:rPr>
          <w:sz w:val="24"/>
          <w:szCs w:val="24"/>
        </w:rPr>
        <w:t>ius</w:t>
      </w:r>
      <w:proofErr w:type="spellEnd"/>
      <w:r w:rsidRPr="00967D52">
        <w:rPr>
          <w:sz w:val="24"/>
          <w:szCs w:val="24"/>
        </w:rPr>
        <w:t>.</w:t>
      </w:r>
    </w:p>
    <w:p w14:paraId="35137A06" w14:textId="77777777" w:rsidR="00396E88" w:rsidRPr="00967D52" w:rsidRDefault="006C5629" w:rsidP="00967D52">
      <w:pPr>
        <w:pStyle w:val="Heading1"/>
        <w:numPr>
          <w:ilvl w:val="0"/>
          <w:numId w:val="15"/>
        </w:numPr>
        <w:tabs>
          <w:tab w:val="left" w:pos="720"/>
          <w:tab w:val="left" w:pos="1260"/>
        </w:tabs>
        <w:spacing w:before="189"/>
        <w:ind w:left="0" w:firstLine="720"/>
        <w:jc w:val="both"/>
      </w:pPr>
      <w:r w:rsidRPr="00967D52">
        <w:t>Direktoriaus pavaduotojas/ai</w:t>
      </w:r>
      <w:r w:rsidRPr="00967D52">
        <w:rPr>
          <w:spacing w:val="1"/>
        </w:rPr>
        <w:t xml:space="preserve"> </w:t>
      </w:r>
      <w:r w:rsidRPr="00967D52">
        <w:t>ugdymui:</w:t>
      </w:r>
    </w:p>
    <w:p w14:paraId="473D0787" w14:textId="77777777" w:rsidR="00396E88" w:rsidRPr="00967D52" w:rsidRDefault="006C5629" w:rsidP="00967D52">
      <w:pPr>
        <w:pStyle w:val="ListParagraph"/>
        <w:numPr>
          <w:ilvl w:val="1"/>
          <w:numId w:val="15"/>
        </w:numPr>
        <w:tabs>
          <w:tab w:val="left" w:pos="720"/>
          <w:tab w:val="left" w:pos="1350"/>
        </w:tabs>
        <w:spacing w:before="176" w:line="259" w:lineRule="auto"/>
        <w:ind w:left="0" w:right="130" w:firstLine="720"/>
        <w:rPr>
          <w:sz w:val="24"/>
          <w:szCs w:val="24"/>
        </w:rPr>
      </w:pPr>
      <w:r w:rsidRPr="00967D52">
        <w:rPr>
          <w:sz w:val="24"/>
          <w:szCs w:val="24"/>
        </w:rPr>
        <w:t xml:space="preserve">koordinuoja mokytojų </w:t>
      </w:r>
      <w:r w:rsidRPr="00967D52">
        <w:rPr>
          <w:spacing w:val="-5"/>
          <w:sz w:val="24"/>
          <w:szCs w:val="24"/>
        </w:rPr>
        <w:t xml:space="preserve">ir </w:t>
      </w:r>
      <w:r w:rsidRPr="00967D52">
        <w:rPr>
          <w:sz w:val="24"/>
          <w:szCs w:val="24"/>
        </w:rPr>
        <w:t xml:space="preserve">pagalbos mokiniui specialistų </w:t>
      </w:r>
      <w:r w:rsidRPr="00967D52">
        <w:rPr>
          <w:spacing w:val="-3"/>
          <w:sz w:val="24"/>
          <w:szCs w:val="24"/>
        </w:rPr>
        <w:t xml:space="preserve">veiklą </w:t>
      </w:r>
      <w:r w:rsidRPr="00967D52">
        <w:rPr>
          <w:sz w:val="24"/>
          <w:szCs w:val="24"/>
        </w:rPr>
        <w:t>organizuojant ugdymo(</w:t>
      </w:r>
      <w:proofErr w:type="spellStart"/>
      <w:r w:rsidRPr="00967D52">
        <w:rPr>
          <w:sz w:val="24"/>
          <w:szCs w:val="24"/>
        </w:rPr>
        <w:t>si</w:t>
      </w:r>
      <w:proofErr w:type="spellEnd"/>
      <w:r w:rsidRPr="00967D52">
        <w:rPr>
          <w:sz w:val="24"/>
          <w:szCs w:val="24"/>
        </w:rPr>
        <w:t>) procesą nuotoliniu</w:t>
      </w:r>
      <w:r w:rsidRPr="00967D52">
        <w:rPr>
          <w:spacing w:val="5"/>
          <w:sz w:val="24"/>
          <w:szCs w:val="24"/>
        </w:rPr>
        <w:t xml:space="preserve"> </w:t>
      </w:r>
      <w:r w:rsidRPr="00967D52">
        <w:rPr>
          <w:sz w:val="24"/>
          <w:szCs w:val="24"/>
        </w:rPr>
        <w:t>būdu;</w:t>
      </w:r>
    </w:p>
    <w:p w14:paraId="0B56AD99" w14:textId="77777777" w:rsidR="00396E88" w:rsidRPr="00967D52" w:rsidRDefault="006C5629" w:rsidP="00967D52">
      <w:pPr>
        <w:pStyle w:val="ListParagraph"/>
        <w:numPr>
          <w:ilvl w:val="1"/>
          <w:numId w:val="15"/>
        </w:numPr>
        <w:tabs>
          <w:tab w:val="left" w:pos="720"/>
          <w:tab w:val="left" w:pos="1350"/>
        </w:tabs>
        <w:spacing w:before="162" w:line="259" w:lineRule="auto"/>
        <w:ind w:left="0" w:right="134" w:firstLine="720"/>
        <w:rPr>
          <w:sz w:val="24"/>
          <w:szCs w:val="24"/>
        </w:rPr>
      </w:pPr>
      <w:r w:rsidRPr="00967D52">
        <w:rPr>
          <w:sz w:val="24"/>
          <w:szCs w:val="24"/>
        </w:rPr>
        <w:t xml:space="preserve">vykdo mokinių mokymosi krūvio stebėseną, remdamasis turimais duomenimis apie mokinių mokymosi krūvį, </w:t>
      </w:r>
      <w:r w:rsidRPr="00967D52">
        <w:rPr>
          <w:spacing w:val="-3"/>
          <w:sz w:val="24"/>
          <w:szCs w:val="24"/>
        </w:rPr>
        <w:t xml:space="preserve">siūlo </w:t>
      </w:r>
      <w:r w:rsidRPr="00967D52">
        <w:rPr>
          <w:sz w:val="24"/>
          <w:szCs w:val="24"/>
        </w:rPr>
        <w:t>svarstyti sprendimus dėl ugdymo(</w:t>
      </w:r>
      <w:proofErr w:type="spellStart"/>
      <w:r w:rsidRPr="00967D52">
        <w:rPr>
          <w:sz w:val="24"/>
          <w:szCs w:val="24"/>
        </w:rPr>
        <w:t>si</w:t>
      </w:r>
      <w:proofErr w:type="spellEnd"/>
      <w:r w:rsidRPr="00967D52">
        <w:rPr>
          <w:sz w:val="24"/>
          <w:szCs w:val="24"/>
        </w:rPr>
        <w:t>) proceso nuotoliniu būdu koregavimo;</w:t>
      </w:r>
    </w:p>
    <w:p w14:paraId="174E7B1C" w14:textId="64EF5331" w:rsidR="00396E88" w:rsidRPr="00967D52" w:rsidRDefault="006C5629" w:rsidP="00967D52">
      <w:pPr>
        <w:pStyle w:val="ListParagraph"/>
        <w:numPr>
          <w:ilvl w:val="1"/>
          <w:numId w:val="15"/>
        </w:numPr>
        <w:tabs>
          <w:tab w:val="left" w:pos="720"/>
        </w:tabs>
        <w:spacing w:line="261" w:lineRule="auto"/>
        <w:ind w:left="0" w:right="129" w:firstLine="720"/>
        <w:rPr>
          <w:sz w:val="24"/>
          <w:szCs w:val="24"/>
        </w:rPr>
      </w:pPr>
      <w:r w:rsidRPr="00967D52">
        <w:rPr>
          <w:sz w:val="24"/>
          <w:szCs w:val="24"/>
        </w:rPr>
        <w:t xml:space="preserve">užtikrina, kad mokyklos interneto svetainėje ar kitoje su </w:t>
      </w:r>
      <w:r w:rsidR="00173E91" w:rsidRPr="00967D52">
        <w:rPr>
          <w:sz w:val="24"/>
          <w:szCs w:val="24"/>
        </w:rPr>
        <w:t>gimnazijos</w:t>
      </w:r>
      <w:r w:rsidRPr="00967D52">
        <w:rPr>
          <w:sz w:val="24"/>
          <w:szCs w:val="24"/>
        </w:rPr>
        <w:t xml:space="preserve"> bendruomene sutartoje vietoje būtų skelbiama ugdomoji medžiaga, atitinkanti įsta</w:t>
      </w:r>
      <w:r w:rsidR="004A2B4C" w:rsidRPr="00967D52">
        <w:rPr>
          <w:sz w:val="24"/>
          <w:szCs w:val="24"/>
        </w:rPr>
        <w:t xml:space="preserve">igos įgyvendinamą ikimokyklinio, </w:t>
      </w:r>
      <w:r w:rsidRPr="00967D52">
        <w:rPr>
          <w:sz w:val="24"/>
          <w:szCs w:val="24"/>
        </w:rPr>
        <w:t>priešmokyklinio</w:t>
      </w:r>
      <w:r w:rsidR="004A2B4C" w:rsidRPr="00967D52">
        <w:rPr>
          <w:sz w:val="24"/>
          <w:szCs w:val="24"/>
        </w:rPr>
        <w:t>, pradinio, pagrindinio ir vidurinio</w:t>
      </w:r>
      <w:r w:rsidRPr="00967D52">
        <w:rPr>
          <w:sz w:val="24"/>
          <w:szCs w:val="24"/>
        </w:rPr>
        <w:t xml:space="preserve"> ugdymo</w:t>
      </w:r>
      <w:r w:rsidRPr="00967D52">
        <w:rPr>
          <w:spacing w:val="28"/>
          <w:sz w:val="24"/>
          <w:szCs w:val="24"/>
        </w:rPr>
        <w:t xml:space="preserve"> </w:t>
      </w:r>
      <w:r w:rsidRPr="00967D52">
        <w:rPr>
          <w:sz w:val="24"/>
          <w:szCs w:val="24"/>
        </w:rPr>
        <w:t>program</w:t>
      </w:r>
      <w:r w:rsidR="000543E9">
        <w:rPr>
          <w:sz w:val="24"/>
          <w:szCs w:val="24"/>
        </w:rPr>
        <w:t xml:space="preserve">ą. </w:t>
      </w:r>
    </w:p>
    <w:p w14:paraId="38D5A150" w14:textId="77777777" w:rsidR="00396E88" w:rsidRPr="00967D52" w:rsidRDefault="006C5629" w:rsidP="00967D52">
      <w:pPr>
        <w:pStyle w:val="Heading1"/>
        <w:numPr>
          <w:ilvl w:val="0"/>
          <w:numId w:val="15"/>
        </w:numPr>
        <w:tabs>
          <w:tab w:val="left" w:pos="720"/>
          <w:tab w:val="left" w:pos="1499"/>
        </w:tabs>
        <w:spacing w:before="159"/>
        <w:ind w:left="0" w:firstLine="720"/>
        <w:jc w:val="both"/>
      </w:pPr>
      <w:r w:rsidRPr="00967D52">
        <w:t>Skaitmeninių technologijų</w:t>
      </w:r>
      <w:r w:rsidRPr="00967D52">
        <w:rPr>
          <w:spacing w:val="-1"/>
        </w:rPr>
        <w:t xml:space="preserve"> </w:t>
      </w:r>
      <w:r w:rsidRPr="00967D52">
        <w:t>administratorius/</w:t>
      </w:r>
      <w:proofErr w:type="spellStart"/>
      <w:r w:rsidRPr="00967D52">
        <w:t>iai</w:t>
      </w:r>
      <w:proofErr w:type="spellEnd"/>
      <w:r w:rsidRPr="00967D52">
        <w:t>:</w:t>
      </w:r>
    </w:p>
    <w:p w14:paraId="769A401E" w14:textId="77777777" w:rsidR="00396E88" w:rsidRPr="00967D52" w:rsidRDefault="006C5629" w:rsidP="00967D52">
      <w:pPr>
        <w:pStyle w:val="ListParagraph"/>
        <w:numPr>
          <w:ilvl w:val="1"/>
          <w:numId w:val="15"/>
        </w:numPr>
        <w:tabs>
          <w:tab w:val="left" w:pos="720"/>
          <w:tab w:val="left" w:pos="1530"/>
        </w:tabs>
        <w:spacing w:before="176"/>
        <w:ind w:left="0" w:firstLine="720"/>
        <w:rPr>
          <w:sz w:val="24"/>
          <w:szCs w:val="24"/>
        </w:rPr>
      </w:pPr>
      <w:r w:rsidRPr="00967D52">
        <w:rPr>
          <w:sz w:val="24"/>
          <w:szCs w:val="24"/>
        </w:rPr>
        <w:t xml:space="preserve">konsultuoja mokytojus, mokinius </w:t>
      </w:r>
      <w:r w:rsidRPr="00967D52">
        <w:rPr>
          <w:spacing w:val="-3"/>
          <w:sz w:val="24"/>
          <w:szCs w:val="24"/>
        </w:rPr>
        <w:t xml:space="preserve">ir </w:t>
      </w:r>
      <w:r w:rsidRPr="00967D52">
        <w:rPr>
          <w:sz w:val="24"/>
          <w:szCs w:val="24"/>
        </w:rPr>
        <w:t>tėvus technologijų naudojimo</w:t>
      </w:r>
      <w:r w:rsidRPr="00967D52">
        <w:rPr>
          <w:spacing w:val="13"/>
          <w:sz w:val="24"/>
          <w:szCs w:val="24"/>
        </w:rPr>
        <w:t xml:space="preserve"> </w:t>
      </w:r>
      <w:r w:rsidRPr="00967D52">
        <w:rPr>
          <w:sz w:val="24"/>
          <w:szCs w:val="24"/>
        </w:rPr>
        <w:t>klausimais.</w:t>
      </w:r>
    </w:p>
    <w:p w14:paraId="169AB8BC" w14:textId="77777777" w:rsidR="00396E88" w:rsidRPr="00967D52" w:rsidRDefault="006C5629" w:rsidP="00967D52">
      <w:pPr>
        <w:pStyle w:val="Heading1"/>
        <w:numPr>
          <w:ilvl w:val="0"/>
          <w:numId w:val="15"/>
        </w:numPr>
        <w:tabs>
          <w:tab w:val="left" w:pos="720"/>
          <w:tab w:val="left" w:pos="1494"/>
        </w:tabs>
        <w:spacing w:before="184"/>
        <w:ind w:left="0" w:firstLine="720"/>
        <w:jc w:val="both"/>
      </w:pPr>
      <w:r w:rsidRPr="00967D52">
        <w:t>Mokytojas:</w:t>
      </w:r>
    </w:p>
    <w:p w14:paraId="48ADC542" w14:textId="4C576C58" w:rsidR="00EB0F9F" w:rsidRPr="00967D52" w:rsidRDefault="00EB0F9F" w:rsidP="00967D52">
      <w:pPr>
        <w:pStyle w:val="ListParagraph"/>
        <w:numPr>
          <w:ilvl w:val="1"/>
          <w:numId w:val="15"/>
        </w:numPr>
        <w:tabs>
          <w:tab w:val="left" w:pos="720"/>
          <w:tab w:val="left" w:pos="1530"/>
        </w:tabs>
        <w:spacing w:before="80" w:line="259" w:lineRule="auto"/>
        <w:ind w:left="0" w:right="137" w:firstLine="720"/>
        <w:rPr>
          <w:sz w:val="24"/>
          <w:szCs w:val="24"/>
        </w:rPr>
      </w:pPr>
      <w:r w:rsidRPr="00967D52">
        <w:rPr>
          <w:sz w:val="24"/>
          <w:szCs w:val="24"/>
        </w:rPr>
        <w:t xml:space="preserve">pagal tvarkaraštį organizuoja nuotolines pamokas </w:t>
      </w:r>
      <w:r w:rsidRPr="00967D52">
        <w:rPr>
          <w:spacing w:val="-5"/>
          <w:sz w:val="24"/>
          <w:szCs w:val="24"/>
        </w:rPr>
        <w:t>ir</w:t>
      </w:r>
      <w:r w:rsidRPr="00967D52">
        <w:rPr>
          <w:spacing w:val="7"/>
          <w:sz w:val="24"/>
          <w:szCs w:val="24"/>
        </w:rPr>
        <w:t xml:space="preserve"> </w:t>
      </w:r>
      <w:r w:rsidRPr="00967D52">
        <w:rPr>
          <w:sz w:val="24"/>
          <w:szCs w:val="24"/>
        </w:rPr>
        <w:t>konsultacijas</w:t>
      </w:r>
      <w:r w:rsidR="000543E9">
        <w:rPr>
          <w:sz w:val="24"/>
          <w:szCs w:val="24"/>
        </w:rPr>
        <w:t>;</w:t>
      </w:r>
    </w:p>
    <w:p w14:paraId="4D756153" w14:textId="77777777" w:rsidR="00EB0F9F" w:rsidRPr="00967D52" w:rsidRDefault="00EB0F9F" w:rsidP="00967D52">
      <w:pPr>
        <w:pStyle w:val="ListParagraph"/>
        <w:numPr>
          <w:ilvl w:val="1"/>
          <w:numId w:val="15"/>
        </w:numPr>
        <w:tabs>
          <w:tab w:val="left" w:pos="720"/>
          <w:tab w:val="left" w:pos="1681"/>
        </w:tabs>
        <w:spacing w:before="161" w:line="259" w:lineRule="auto"/>
        <w:ind w:left="0" w:right="118" w:firstLine="720"/>
        <w:rPr>
          <w:sz w:val="24"/>
          <w:szCs w:val="24"/>
        </w:rPr>
      </w:pPr>
      <w:r w:rsidRPr="00967D52">
        <w:rPr>
          <w:sz w:val="24"/>
          <w:szCs w:val="24"/>
        </w:rPr>
        <w:t xml:space="preserve">nuotolines pamokas </w:t>
      </w:r>
      <w:r w:rsidRPr="00967D52">
        <w:rPr>
          <w:spacing w:val="-5"/>
          <w:sz w:val="24"/>
          <w:szCs w:val="24"/>
        </w:rPr>
        <w:t xml:space="preserve">ir </w:t>
      </w:r>
      <w:r w:rsidRPr="00967D52">
        <w:rPr>
          <w:sz w:val="24"/>
          <w:szCs w:val="24"/>
        </w:rPr>
        <w:t xml:space="preserve">konsultacijas mokytojas gali vesti tiek dirbdamas mokykloje, tiek </w:t>
      </w:r>
      <w:r w:rsidRPr="00967D52">
        <w:rPr>
          <w:spacing w:val="-5"/>
          <w:sz w:val="24"/>
          <w:szCs w:val="24"/>
        </w:rPr>
        <w:t xml:space="preserve">ir </w:t>
      </w:r>
      <w:r w:rsidRPr="00967D52">
        <w:rPr>
          <w:sz w:val="24"/>
          <w:szCs w:val="24"/>
        </w:rPr>
        <w:t xml:space="preserve">kitose vietose (namuose, vietose, kurios pritaikytos tokiai veiklai: </w:t>
      </w:r>
      <w:r w:rsidRPr="00967D52">
        <w:rPr>
          <w:spacing w:val="-3"/>
          <w:sz w:val="24"/>
          <w:szCs w:val="24"/>
        </w:rPr>
        <w:t xml:space="preserve">rami, </w:t>
      </w:r>
      <w:r w:rsidRPr="00967D52">
        <w:rPr>
          <w:sz w:val="24"/>
          <w:szCs w:val="24"/>
        </w:rPr>
        <w:t xml:space="preserve">netriukšminga aplinka, </w:t>
      </w:r>
      <w:r w:rsidRPr="00967D52">
        <w:rPr>
          <w:spacing w:val="-3"/>
          <w:sz w:val="24"/>
          <w:szCs w:val="24"/>
        </w:rPr>
        <w:t xml:space="preserve">yra </w:t>
      </w:r>
      <w:r w:rsidRPr="00967D52">
        <w:rPr>
          <w:sz w:val="24"/>
          <w:szCs w:val="24"/>
        </w:rPr>
        <w:t xml:space="preserve">galimybė naudotis kompiuteriu su vaizdo kamera, mikrofonu </w:t>
      </w:r>
      <w:r w:rsidRPr="00967D52">
        <w:rPr>
          <w:spacing w:val="-5"/>
          <w:sz w:val="24"/>
          <w:szCs w:val="24"/>
        </w:rPr>
        <w:t xml:space="preserve">ir </w:t>
      </w:r>
      <w:r w:rsidRPr="00967D52">
        <w:rPr>
          <w:sz w:val="24"/>
          <w:szCs w:val="24"/>
        </w:rPr>
        <w:t>ausinėmis, geros kokybės interneto</w:t>
      </w:r>
      <w:r w:rsidRPr="00967D52">
        <w:rPr>
          <w:spacing w:val="5"/>
          <w:sz w:val="24"/>
          <w:szCs w:val="24"/>
        </w:rPr>
        <w:t xml:space="preserve"> </w:t>
      </w:r>
      <w:r w:rsidRPr="00967D52">
        <w:rPr>
          <w:sz w:val="24"/>
          <w:szCs w:val="24"/>
        </w:rPr>
        <w:t>ryšiu);</w:t>
      </w:r>
    </w:p>
    <w:p w14:paraId="2B2379A8" w14:textId="77777777" w:rsidR="000E57D3" w:rsidRPr="00967D52" w:rsidRDefault="000E57D3" w:rsidP="00967D52">
      <w:pPr>
        <w:pStyle w:val="ListParagraph"/>
        <w:numPr>
          <w:ilvl w:val="1"/>
          <w:numId w:val="15"/>
        </w:numPr>
        <w:tabs>
          <w:tab w:val="left" w:pos="900"/>
        </w:tabs>
        <w:spacing w:before="158" w:line="259" w:lineRule="auto"/>
        <w:ind w:left="0" w:right="130" w:firstLine="720"/>
        <w:rPr>
          <w:sz w:val="24"/>
          <w:szCs w:val="24"/>
        </w:rPr>
      </w:pPr>
      <w:r w:rsidRPr="00967D52">
        <w:rPr>
          <w:sz w:val="24"/>
          <w:szCs w:val="24"/>
        </w:rPr>
        <w:t>dalyko mokytojas planuoja nuotolinį mokymą(</w:t>
      </w:r>
      <w:proofErr w:type="spellStart"/>
      <w:r w:rsidRPr="00967D52">
        <w:rPr>
          <w:sz w:val="24"/>
          <w:szCs w:val="24"/>
        </w:rPr>
        <w:t>si</w:t>
      </w:r>
      <w:proofErr w:type="spellEnd"/>
      <w:r w:rsidRPr="00967D52">
        <w:rPr>
          <w:sz w:val="24"/>
          <w:szCs w:val="24"/>
        </w:rPr>
        <w:t xml:space="preserve">) vadovaudamasis mokyklos susitarimais </w:t>
      </w:r>
      <w:r w:rsidRPr="00967D52">
        <w:rPr>
          <w:spacing w:val="-3"/>
          <w:sz w:val="24"/>
          <w:szCs w:val="24"/>
        </w:rPr>
        <w:t xml:space="preserve">ir </w:t>
      </w:r>
      <w:r w:rsidRPr="00967D52">
        <w:rPr>
          <w:sz w:val="24"/>
          <w:szCs w:val="24"/>
        </w:rPr>
        <w:t xml:space="preserve">informuodamas mokinius </w:t>
      </w:r>
      <w:r w:rsidRPr="00967D52">
        <w:rPr>
          <w:spacing w:val="-3"/>
          <w:sz w:val="24"/>
          <w:szCs w:val="24"/>
        </w:rPr>
        <w:t>el.</w:t>
      </w:r>
      <w:r w:rsidRPr="00967D52">
        <w:rPr>
          <w:spacing w:val="20"/>
          <w:sz w:val="24"/>
          <w:szCs w:val="24"/>
        </w:rPr>
        <w:t xml:space="preserve"> </w:t>
      </w:r>
      <w:r w:rsidRPr="00967D52">
        <w:rPr>
          <w:sz w:val="24"/>
          <w:szCs w:val="24"/>
        </w:rPr>
        <w:t>dienyne;</w:t>
      </w:r>
    </w:p>
    <w:p w14:paraId="0AFEE6F8" w14:textId="77777777" w:rsidR="000E57D3" w:rsidRPr="00967D52" w:rsidRDefault="000E57D3" w:rsidP="00967D52">
      <w:pPr>
        <w:pStyle w:val="ListParagraph"/>
        <w:numPr>
          <w:ilvl w:val="1"/>
          <w:numId w:val="15"/>
        </w:numPr>
        <w:tabs>
          <w:tab w:val="left" w:pos="810"/>
        </w:tabs>
        <w:spacing w:before="162" w:line="259" w:lineRule="auto"/>
        <w:ind w:left="0" w:right="131" w:firstLine="720"/>
        <w:rPr>
          <w:sz w:val="24"/>
          <w:szCs w:val="24"/>
        </w:rPr>
      </w:pPr>
      <w:r w:rsidRPr="00967D52">
        <w:rPr>
          <w:sz w:val="24"/>
          <w:szCs w:val="24"/>
        </w:rPr>
        <w:t>kiekvienas mokytojas, skirdamas darbus, nurodo skirtų darbų atlikimo ir atsiskaitymo terminus, formas, informuoja apie vertinimą;</w:t>
      </w:r>
    </w:p>
    <w:p w14:paraId="6FEF6FC3" w14:textId="77777777" w:rsidR="000E57D3" w:rsidRPr="00967D52" w:rsidRDefault="000E57D3" w:rsidP="00967D52">
      <w:pPr>
        <w:pStyle w:val="ListParagraph"/>
        <w:numPr>
          <w:ilvl w:val="1"/>
          <w:numId w:val="15"/>
        </w:numPr>
        <w:tabs>
          <w:tab w:val="left" w:pos="810"/>
          <w:tab w:val="left" w:pos="1440"/>
        </w:tabs>
        <w:spacing w:before="158" w:line="259" w:lineRule="auto"/>
        <w:ind w:left="0" w:right="123" w:firstLine="720"/>
        <w:rPr>
          <w:sz w:val="24"/>
          <w:szCs w:val="24"/>
        </w:rPr>
      </w:pPr>
      <w:r w:rsidRPr="00967D52">
        <w:rPr>
          <w:sz w:val="24"/>
          <w:szCs w:val="24"/>
        </w:rPr>
        <w:t xml:space="preserve">tikrina, vertina, komentuoja mokinių darbus, gautus VMA, teikia </w:t>
      </w:r>
      <w:r w:rsidRPr="00967D52">
        <w:rPr>
          <w:spacing w:val="-3"/>
          <w:sz w:val="24"/>
          <w:szCs w:val="24"/>
        </w:rPr>
        <w:t xml:space="preserve">jiems </w:t>
      </w:r>
      <w:r w:rsidRPr="00967D52">
        <w:rPr>
          <w:sz w:val="24"/>
          <w:szCs w:val="24"/>
        </w:rPr>
        <w:t xml:space="preserve">grįžtamąjį ryšį apie pažangą </w:t>
      </w:r>
      <w:r w:rsidRPr="00967D52">
        <w:rPr>
          <w:spacing w:val="-5"/>
          <w:sz w:val="24"/>
          <w:szCs w:val="24"/>
        </w:rPr>
        <w:t>ir</w:t>
      </w:r>
      <w:r w:rsidRPr="00967D52">
        <w:rPr>
          <w:spacing w:val="6"/>
          <w:sz w:val="24"/>
          <w:szCs w:val="24"/>
        </w:rPr>
        <w:t xml:space="preserve"> </w:t>
      </w:r>
      <w:r w:rsidRPr="00967D52">
        <w:rPr>
          <w:sz w:val="24"/>
          <w:szCs w:val="24"/>
        </w:rPr>
        <w:t>pasiekimus;</w:t>
      </w:r>
    </w:p>
    <w:p w14:paraId="4F9F8A78" w14:textId="77777777" w:rsidR="000E57D3" w:rsidRPr="00967D52" w:rsidRDefault="000E57D3" w:rsidP="00967D52">
      <w:pPr>
        <w:pStyle w:val="ListParagraph"/>
        <w:numPr>
          <w:ilvl w:val="1"/>
          <w:numId w:val="15"/>
        </w:numPr>
        <w:tabs>
          <w:tab w:val="left" w:pos="810"/>
          <w:tab w:val="left" w:pos="1440"/>
        </w:tabs>
        <w:spacing w:before="158" w:line="259" w:lineRule="auto"/>
        <w:ind w:left="0" w:right="123" w:firstLine="720"/>
        <w:rPr>
          <w:sz w:val="24"/>
          <w:szCs w:val="24"/>
        </w:rPr>
      </w:pPr>
      <w:r w:rsidRPr="00967D52">
        <w:rPr>
          <w:sz w:val="24"/>
          <w:szCs w:val="24"/>
        </w:rPr>
        <w:t>mokytojai mokinius ir jų tėvus (globėjus, rūpintojus) individualiai konsultuoja nurodytais komunikavimo būdais nuo 8.00 val. iki 16.00 val.</w:t>
      </w:r>
    </w:p>
    <w:p w14:paraId="368FF689" w14:textId="77777777" w:rsidR="000E57D3" w:rsidRPr="00967D52" w:rsidRDefault="000E57D3" w:rsidP="00967D52">
      <w:pPr>
        <w:pStyle w:val="ListParagraph"/>
        <w:numPr>
          <w:ilvl w:val="1"/>
          <w:numId w:val="15"/>
        </w:numPr>
        <w:tabs>
          <w:tab w:val="left" w:pos="810"/>
          <w:tab w:val="left" w:pos="1440"/>
        </w:tabs>
        <w:spacing w:before="163" w:line="259" w:lineRule="auto"/>
        <w:ind w:left="0" w:right="132" w:firstLine="720"/>
        <w:rPr>
          <w:sz w:val="24"/>
          <w:szCs w:val="24"/>
        </w:rPr>
      </w:pPr>
      <w:r w:rsidRPr="00967D52">
        <w:rPr>
          <w:sz w:val="24"/>
          <w:szCs w:val="24"/>
        </w:rPr>
        <w:t xml:space="preserve">pritaiko </w:t>
      </w:r>
      <w:r w:rsidRPr="00967D52">
        <w:rPr>
          <w:spacing w:val="-4"/>
          <w:sz w:val="24"/>
          <w:szCs w:val="24"/>
        </w:rPr>
        <w:t xml:space="preserve">ugdymo </w:t>
      </w:r>
      <w:r w:rsidRPr="00967D52">
        <w:rPr>
          <w:sz w:val="24"/>
          <w:szCs w:val="24"/>
        </w:rPr>
        <w:t>turinį atsižvelgdami į mokinių turimus specialiuosius ugdymosi poreikius;</w:t>
      </w:r>
    </w:p>
    <w:p w14:paraId="4BF1B08C" w14:textId="77777777" w:rsidR="000E57D3" w:rsidRPr="00967D52" w:rsidRDefault="000E57D3" w:rsidP="00967D52">
      <w:pPr>
        <w:pStyle w:val="ListParagraph"/>
        <w:numPr>
          <w:ilvl w:val="1"/>
          <w:numId w:val="15"/>
        </w:numPr>
        <w:tabs>
          <w:tab w:val="left" w:pos="810"/>
          <w:tab w:val="left" w:pos="1440"/>
        </w:tabs>
        <w:spacing w:line="259" w:lineRule="auto"/>
        <w:ind w:left="0" w:right="129" w:firstLine="720"/>
        <w:rPr>
          <w:sz w:val="24"/>
          <w:szCs w:val="24"/>
        </w:rPr>
      </w:pPr>
      <w:r w:rsidRPr="00967D52">
        <w:rPr>
          <w:sz w:val="24"/>
          <w:szCs w:val="24"/>
        </w:rPr>
        <w:t xml:space="preserve">pildo </w:t>
      </w:r>
      <w:r w:rsidRPr="00967D52">
        <w:rPr>
          <w:spacing w:val="-3"/>
          <w:sz w:val="24"/>
          <w:szCs w:val="24"/>
        </w:rPr>
        <w:t xml:space="preserve">el. </w:t>
      </w:r>
      <w:r w:rsidRPr="00967D52">
        <w:rPr>
          <w:sz w:val="24"/>
          <w:szCs w:val="24"/>
        </w:rPr>
        <w:t xml:space="preserve">dienyną vadovaudamasis bendra el. </w:t>
      </w:r>
      <w:r w:rsidRPr="00967D52">
        <w:rPr>
          <w:spacing w:val="-3"/>
          <w:sz w:val="24"/>
          <w:szCs w:val="24"/>
        </w:rPr>
        <w:t xml:space="preserve">dienyno </w:t>
      </w:r>
      <w:r w:rsidRPr="00967D52">
        <w:rPr>
          <w:sz w:val="24"/>
          <w:szCs w:val="24"/>
        </w:rPr>
        <w:t>pildymo tvarka, patvirtinta mokyklos direktoriaus</w:t>
      </w:r>
      <w:r w:rsidRPr="00967D52">
        <w:rPr>
          <w:spacing w:val="2"/>
          <w:sz w:val="24"/>
          <w:szCs w:val="24"/>
        </w:rPr>
        <w:t xml:space="preserve"> </w:t>
      </w:r>
      <w:r w:rsidRPr="00967D52">
        <w:rPr>
          <w:sz w:val="24"/>
          <w:szCs w:val="24"/>
        </w:rPr>
        <w:t>įsakymu;</w:t>
      </w:r>
    </w:p>
    <w:p w14:paraId="120ECF57" w14:textId="77777777" w:rsidR="00654CF5" w:rsidRPr="00967D52" w:rsidRDefault="000E57D3" w:rsidP="00967D52">
      <w:pPr>
        <w:pStyle w:val="ListParagraph"/>
        <w:numPr>
          <w:ilvl w:val="1"/>
          <w:numId w:val="15"/>
        </w:numPr>
        <w:tabs>
          <w:tab w:val="left" w:pos="810"/>
          <w:tab w:val="left" w:pos="1350"/>
        </w:tabs>
        <w:spacing w:before="158" w:line="259" w:lineRule="auto"/>
        <w:ind w:left="0" w:right="125" w:firstLine="720"/>
        <w:rPr>
          <w:sz w:val="24"/>
          <w:szCs w:val="24"/>
        </w:rPr>
      </w:pPr>
      <w:r w:rsidRPr="00967D52">
        <w:rPr>
          <w:sz w:val="24"/>
          <w:szCs w:val="24"/>
        </w:rPr>
        <w:t xml:space="preserve">stebi mokinių pažangą </w:t>
      </w:r>
      <w:r w:rsidRPr="00967D52">
        <w:rPr>
          <w:spacing w:val="-5"/>
          <w:sz w:val="24"/>
          <w:szCs w:val="24"/>
        </w:rPr>
        <w:t xml:space="preserve">ir </w:t>
      </w:r>
      <w:r w:rsidRPr="00967D52">
        <w:rPr>
          <w:sz w:val="24"/>
          <w:szCs w:val="24"/>
        </w:rPr>
        <w:t>pasiekimus bei teikia ataskaitas klasės vadovui, gimnazijos administracijai</w:t>
      </w:r>
      <w:r w:rsidR="00654CF5" w:rsidRPr="00967D52">
        <w:rPr>
          <w:sz w:val="24"/>
          <w:szCs w:val="24"/>
        </w:rPr>
        <w:t>;</w:t>
      </w:r>
    </w:p>
    <w:p w14:paraId="5D350655" w14:textId="77777777" w:rsidR="00654CF5" w:rsidRPr="00967D52" w:rsidRDefault="00654CF5" w:rsidP="00967D52">
      <w:pPr>
        <w:pStyle w:val="ListParagraph"/>
        <w:numPr>
          <w:ilvl w:val="1"/>
          <w:numId w:val="15"/>
        </w:numPr>
        <w:tabs>
          <w:tab w:val="left" w:pos="810"/>
        </w:tabs>
        <w:spacing w:before="162" w:line="259" w:lineRule="auto"/>
        <w:ind w:left="0" w:right="130" w:firstLine="720"/>
        <w:rPr>
          <w:sz w:val="24"/>
          <w:szCs w:val="24"/>
        </w:rPr>
      </w:pPr>
      <w:r w:rsidRPr="00967D52">
        <w:rPr>
          <w:spacing w:val="-3"/>
          <w:sz w:val="24"/>
          <w:szCs w:val="24"/>
        </w:rPr>
        <w:t xml:space="preserve">jei </w:t>
      </w:r>
      <w:r w:rsidRPr="00967D52">
        <w:rPr>
          <w:sz w:val="24"/>
          <w:szCs w:val="24"/>
        </w:rPr>
        <w:t xml:space="preserve">mokinys nedalyvauja nuotoliniame mokyme pagal gimnazijos priimtus susitarimus, </w:t>
      </w:r>
      <w:r w:rsidRPr="00967D52">
        <w:rPr>
          <w:spacing w:val="-3"/>
          <w:sz w:val="24"/>
          <w:szCs w:val="24"/>
        </w:rPr>
        <w:t xml:space="preserve">laiku </w:t>
      </w:r>
      <w:r w:rsidRPr="00967D52">
        <w:rPr>
          <w:sz w:val="24"/>
          <w:szCs w:val="24"/>
        </w:rPr>
        <w:t>neatlieka užduočių, ne vėliau kaip per savaitę informuoja klasės</w:t>
      </w:r>
      <w:r w:rsidRPr="00967D52">
        <w:rPr>
          <w:spacing w:val="11"/>
          <w:sz w:val="24"/>
          <w:szCs w:val="24"/>
        </w:rPr>
        <w:t xml:space="preserve"> </w:t>
      </w:r>
      <w:r w:rsidRPr="00967D52">
        <w:rPr>
          <w:sz w:val="24"/>
          <w:szCs w:val="24"/>
        </w:rPr>
        <w:t>vadovą;</w:t>
      </w:r>
    </w:p>
    <w:p w14:paraId="5640E0E4" w14:textId="77777777" w:rsidR="00654CF5" w:rsidRPr="00967D52" w:rsidRDefault="00654CF5" w:rsidP="00967D52">
      <w:pPr>
        <w:pStyle w:val="ListParagraph"/>
        <w:numPr>
          <w:ilvl w:val="1"/>
          <w:numId w:val="15"/>
        </w:numPr>
        <w:tabs>
          <w:tab w:val="left" w:pos="810"/>
        </w:tabs>
        <w:spacing w:before="158" w:line="259" w:lineRule="auto"/>
        <w:ind w:left="0" w:right="131" w:firstLine="720"/>
        <w:rPr>
          <w:sz w:val="24"/>
          <w:szCs w:val="24"/>
        </w:rPr>
      </w:pPr>
      <w:r w:rsidRPr="00967D52">
        <w:rPr>
          <w:sz w:val="24"/>
          <w:szCs w:val="24"/>
        </w:rPr>
        <w:t>atvykus</w:t>
      </w:r>
      <w:r w:rsidRPr="00967D52">
        <w:rPr>
          <w:spacing w:val="-6"/>
          <w:sz w:val="24"/>
          <w:szCs w:val="24"/>
        </w:rPr>
        <w:t xml:space="preserve"> </w:t>
      </w:r>
      <w:r w:rsidRPr="00967D52">
        <w:rPr>
          <w:sz w:val="24"/>
          <w:szCs w:val="24"/>
        </w:rPr>
        <w:t>į</w:t>
      </w:r>
      <w:r w:rsidRPr="00967D52">
        <w:rPr>
          <w:spacing w:val="-12"/>
          <w:sz w:val="24"/>
          <w:szCs w:val="24"/>
        </w:rPr>
        <w:t xml:space="preserve"> </w:t>
      </w:r>
      <w:r w:rsidRPr="00967D52">
        <w:rPr>
          <w:sz w:val="24"/>
          <w:szCs w:val="24"/>
        </w:rPr>
        <w:t>gimnaziją</w:t>
      </w:r>
      <w:r w:rsidRPr="00967D52">
        <w:rPr>
          <w:spacing w:val="-10"/>
          <w:sz w:val="24"/>
          <w:szCs w:val="24"/>
        </w:rPr>
        <w:t xml:space="preserve"> </w:t>
      </w:r>
      <w:r w:rsidRPr="00967D52">
        <w:rPr>
          <w:sz w:val="24"/>
          <w:szCs w:val="24"/>
        </w:rPr>
        <w:t>naujam</w:t>
      </w:r>
      <w:r w:rsidRPr="00967D52">
        <w:rPr>
          <w:spacing w:val="-7"/>
          <w:sz w:val="24"/>
          <w:szCs w:val="24"/>
        </w:rPr>
        <w:t xml:space="preserve"> </w:t>
      </w:r>
      <w:r w:rsidRPr="00967D52">
        <w:rPr>
          <w:sz w:val="24"/>
          <w:szCs w:val="24"/>
        </w:rPr>
        <w:t>mokiniui,</w:t>
      </w:r>
      <w:r w:rsidRPr="00967D52">
        <w:rPr>
          <w:spacing w:val="-7"/>
          <w:sz w:val="24"/>
          <w:szCs w:val="24"/>
        </w:rPr>
        <w:t xml:space="preserve"> </w:t>
      </w:r>
      <w:r w:rsidRPr="00967D52">
        <w:rPr>
          <w:sz w:val="24"/>
          <w:szCs w:val="24"/>
        </w:rPr>
        <w:t>supažindina</w:t>
      </w:r>
      <w:r w:rsidRPr="00967D52">
        <w:rPr>
          <w:spacing w:val="-6"/>
          <w:sz w:val="24"/>
          <w:szCs w:val="24"/>
        </w:rPr>
        <w:t xml:space="preserve"> </w:t>
      </w:r>
      <w:r w:rsidRPr="00967D52">
        <w:rPr>
          <w:spacing w:val="-3"/>
          <w:sz w:val="24"/>
          <w:szCs w:val="24"/>
        </w:rPr>
        <w:t>jį</w:t>
      </w:r>
      <w:r w:rsidRPr="00967D52">
        <w:rPr>
          <w:spacing w:val="-12"/>
          <w:sz w:val="24"/>
          <w:szCs w:val="24"/>
        </w:rPr>
        <w:t xml:space="preserve"> </w:t>
      </w:r>
      <w:r w:rsidRPr="00967D52">
        <w:rPr>
          <w:sz w:val="24"/>
          <w:szCs w:val="24"/>
        </w:rPr>
        <w:t>su</w:t>
      </w:r>
      <w:r w:rsidRPr="00967D52">
        <w:rPr>
          <w:spacing w:val="-5"/>
          <w:sz w:val="24"/>
          <w:szCs w:val="24"/>
        </w:rPr>
        <w:t xml:space="preserve"> </w:t>
      </w:r>
      <w:r w:rsidRPr="00967D52">
        <w:rPr>
          <w:sz w:val="24"/>
          <w:szCs w:val="24"/>
        </w:rPr>
        <w:t>mokymo(</w:t>
      </w:r>
      <w:proofErr w:type="spellStart"/>
      <w:r w:rsidRPr="00967D52">
        <w:rPr>
          <w:sz w:val="24"/>
          <w:szCs w:val="24"/>
        </w:rPr>
        <w:t>si</w:t>
      </w:r>
      <w:proofErr w:type="spellEnd"/>
      <w:r w:rsidRPr="00967D52">
        <w:rPr>
          <w:sz w:val="24"/>
          <w:szCs w:val="24"/>
        </w:rPr>
        <w:t>)</w:t>
      </w:r>
      <w:r w:rsidRPr="00967D52">
        <w:rPr>
          <w:spacing w:val="-7"/>
          <w:sz w:val="24"/>
          <w:szCs w:val="24"/>
        </w:rPr>
        <w:t xml:space="preserve"> </w:t>
      </w:r>
      <w:r w:rsidRPr="00967D52">
        <w:rPr>
          <w:sz w:val="24"/>
          <w:szCs w:val="24"/>
        </w:rPr>
        <w:t>nuotoliniu</w:t>
      </w:r>
      <w:r w:rsidRPr="00967D52">
        <w:rPr>
          <w:spacing w:val="-9"/>
          <w:sz w:val="24"/>
          <w:szCs w:val="24"/>
        </w:rPr>
        <w:t xml:space="preserve"> </w:t>
      </w:r>
      <w:r w:rsidRPr="00967D52">
        <w:rPr>
          <w:sz w:val="24"/>
          <w:szCs w:val="24"/>
        </w:rPr>
        <w:t xml:space="preserve">būdu </w:t>
      </w:r>
      <w:r w:rsidRPr="00967D52">
        <w:rPr>
          <w:spacing w:val="-3"/>
          <w:sz w:val="24"/>
          <w:szCs w:val="24"/>
        </w:rPr>
        <w:t xml:space="preserve">ir </w:t>
      </w:r>
      <w:r w:rsidRPr="00967D52">
        <w:rPr>
          <w:sz w:val="24"/>
          <w:szCs w:val="24"/>
        </w:rPr>
        <w:t>pažangos bei pasiekimų vertinimo</w:t>
      </w:r>
      <w:r w:rsidRPr="00967D52">
        <w:rPr>
          <w:spacing w:val="5"/>
          <w:sz w:val="24"/>
          <w:szCs w:val="24"/>
        </w:rPr>
        <w:t xml:space="preserve"> </w:t>
      </w:r>
      <w:r w:rsidRPr="00967D52">
        <w:rPr>
          <w:sz w:val="24"/>
          <w:szCs w:val="24"/>
        </w:rPr>
        <w:t>tvarka;</w:t>
      </w:r>
    </w:p>
    <w:p w14:paraId="120067E4" w14:textId="77777777" w:rsidR="00654CF5" w:rsidRPr="00967D52" w:rsidRDefault="00654CF5" w:rsidP="00967D52">
      <w:pPr>
        <w:tabs>
          <w:tab w:val="left" w:pos="810"/>
          <w:tab w:val="left" w:pos="1350"/>
        </w:tabs>
        <w:spacing w:before="158" w:line="259" w:lineRule="auto"/>
        <w:ind w:right="125"/>
        <w:jc w:val="both"/>
        <w:rPr>
          <w:sz w:val="24"/>
          <w:szCs w:val="24"/>
        </w:rPr>
        <w:sectPr w:rsidR="00654CF5" w:rsidRPr="00967D52" w:rsidSect="00EB0F9F">
          <w:headerReference w:type="default" r:id="rId9"/>
          <w:pgSz w:w="11910" w:h="16840"/>
          <w:pgMar w:top="1040" w:right="440" w:bottom="180" w:left="1580" w:header="607" w:footer="0" w:gutter="0"/>
          <w:pgNumType w:start="2"/>
          <w:cols w:space="1296"/>
        </w:sectPr>
      </w:pPr>
    </w:p>
    <w:p w14:paraId="349E603C" w14:textId="1574BE1C" w:rsidR="00396E88" w:rsidRPr="00967D52" w:rsidRDefault="006C5629" w:rsidP="00967D52">
      <w:pPr>
        <w:pStyle w:val="ListParagraph"/>
        <w:numPr>
          <w:ilvl w:val="1"/>
          <w:numId w:val="15"/>
        </w:numPr>
        <w:tabs>
          <w:tab w:val="left" w:pos="810"/>
        </w:tabs>
        <w:spacing w:before="162"/>
        <w:ind w:left="0" w:firstLine="720"/>
        <w:rPr>
          <w:sz w:val="24"/>
          <w:szCs w:val="24"/>
        </w:rPr>
      </w:pPr>
      <w:r w:rsidRPr="00967D52">
        <w:rPr>
          <w:sz w:val="24"/>
          <w:szCs w:val="24"/>
        </w:rPr>
        <w:lastRenderedPageBreak/>
        <w:t xml:space="preserve">teikia grįžtamąjį ryšį apie </w:t>
      </w:r>
      <w:r w:rsidRPr="00967D52">
        <w:rPr>
          <w:spacing w:val="-3"/>
          <w:sz w:val="24"/>
          <w:szCs w:val="24"/>
        </w:rPr>
        <w:t xml:space="preserve">mokinio </w:t>
      </w:r>
      <w:r w:rsidRPr="00967D52">
        <w:rPr>
          <w:sz w:val="24"/>
          <w:szCs w:val="24"/>
        </w:rPr>
        <w:t xml:space="preserve">pažangą </w:t>
      </w:r>
      <w:r w:rsidRPr="00967D52">
        <w:rPr>
          <w:spacing w:val="-5"/>
          <w:sz w:val="24"/>
          <w:szCs w:val="24"/>
        </w:rPr>
        <w:t xml:space="preserve">ir </w:t>
      </w:r>
      <w:r w:rsidRPr="00967D52">
        <w:rPr>
          <w:sz w:val="24"/>
          <w:szCs w:val="24"/>
        </w:rPr>
        <w:t>pasiekimus mokinio</w:t>
      </w:r>
      <w:r w:rsidRPr="00967D52">
        <w:rPr>
          <w:spacing w:val="32"/>
          <w:sz w:val="24"/>
          <w:szCs w:val="24"/>
        </w:rPr>
        <w:t xml:space="preserve"> </w:t>
      </w:r>
      <w:r w:rsidRPr="00967D52">
        <w:rPr>
          <w:sz w:val="24"/>
          <w:szCs w:val="24"/>
        </w:rPr>
        <w:t>tėvams</w:t>
      </w:r>
      <w:r w:rsidR="00C551B2">
        <w:rPr>
          <w:sz w:val="24"/>
          <w:szCs w:val="24"/>
        </w:rPr>
        <w:t>;</w:t>
      </w:r>
    </w:p>
    <w:p w14:paraId="3ADE9F6F" w14:textId="40EAA64D" w:rsidR="00396E88" w:rsidRPr="00967D52" w:rsidRDefault="006C5629" w:rsidP="00967D52">
      <w:pPr>
        <w:pStyle w:val="ListParagraph"/>
        <w:numPr>
          <w:ilvl w:val="1"/>
          <w:numId w:val="15"/>
        </w:numPr>
        <w:tabs>
          <w:tab w:val="left" w:pos="810"/>
          <w:tab w:val="left" w:pos="1440"/>
        </w:tabs>
        <w:spacing w:before="180" w:line="259" w:lineRule="auto"/>
        <w:ind w:left="0" w:right="121" w:firstLine="720"/>
        <w:rPr>
          <w:sz w:val="24"/>
          <w:szCs w:val="24"/>
        </w:rPr>
      </w:pPr>
      <w:r w:rsidRPr="00967D52">
        <w:rPr>
          <w:sz w:val="24"/>
          <w:szCs w:val="24"/>
        </w:rPr>
        <w:t>bendradarbiauja su kitais mokytojais, klasių vadovais, pagalbos mokiniui specialistais organizuodamas mokinių mokymą(</w:t>
      </w:r>
      <w:proofErr w:type="spellStart"/>
      <w:r w:rsidRPr="00967D52">
        <w:rPr>
          <w:sz w:val="24"/>
          <w:szCs w:val="24"/>
        </w:rPr>
        <w:t>si</w:t>
      </w:r>
      <w:proofErr w:type="spellEnd"/>
      <w:r w:rsidRPr="00967D52">
        <w:rPr>
          <w:sz w:val="24"/>
          <w:szCs w:val="24"/>
        </w:rPr>
        <w:t>) nuotoliniu</w:t>
      </w:r>
      <w:r w:rsidRPr="00967D52">
        <w:rPr>
          <w:spacing w:val="23"/>
          <w:sz w:val="24"/>
          <w:szCs w:val="24"/>
        </w:rPr>
        <w:t xml:space="preserve"> </w:t>
      </w:r>
      <w:r w:rsidRPr="00967D52">
        <w:rPr>
          <w:sz w:val="24"/>
          <w:szCs w:val="24"/>
        </w:rPr>
        <w:t>būdu</w:t>
      </w:r>
      <w:r w:rsidR="00C551B2">
        <w:rPr>
          <w:sz w:val="24"/>
          <w:szCs w:val="24"/>
        </w:rPr>
        <w:t>;</w:t>
      </w:r>
    </w:p>
    <w:p w14:paraId="099743AA" w14:textId="77777777" w:rsidR="00396E88" w:rsidRPr="00967D52" w:rsidRDefault="006C5629" w:rsidP="00967D52">
      <w:pPr>
        <w:pStyle w:val="ListParagraph"/>
        <w:numPr>
          <w:ilvl w:val="1"/>
          <w:numId w:val="15"/>
        </w:numPr>
        <w:tabs>
          <w:tab w:val="left" w:pos="810"/>
        </w:tabs>
        <w:spacing w:before="159" w:line="276" w:lineRule="auto"/>
        <w:ind w:left="0" w:right="131" w:firstLine="720"/>
        <w:rPr>
          <w:sz w:val="24"/>
          <w:szCs w:val="24"/>
        </w:rPr>
      </w:pPr>
      <w:r w:rsidRPr="00967D52">
        <w:rPr>
          <w:sz w:val="24"/>
          <w:szCs w:val="24"/>
        </w:rPr>
        <w:t xml:space="preserve">ikimokyklinio </w:t>
      </w:r>
      <w:r w:rsidRPr="00967D52">
        <w:rPr>
          <w:spacing w:val="-5"/>
          <w:sz w:val="24"/>
          <w:szCs w:val="24"/>
        </w:rPr>
        <w:t xml:space="preserve">ir </w:t>
      </w:r>
      <w:r w:rsidRPr="00967D52">
        <w:rPr>
          <w:sz w:val="24"/>
          <w:szCs w:val="24"/>
        </w:rPr>
        <w:t>priešmokyklinio ugdymo mokytojas</w:t>
      </w:r>
      <w:r w:rsidR="009F7BCC" w:rsidRPr="00967D52">
        <w:rPr>
          <w:sz w:val="24"/>
          <w:szCs w:val="24"/>
        </w:rPr>
        <w:t>,</w:t>
      </w:r>
      <w:r w:rsidRPr="00967D52">
        <w:rPr>
          <w:spacing w:val="-15"/>
          <w:sz w:val="24"/>
          <w:szCs w:val="24"/>
        </w:rPr>
        <w:t xml:space="preserve"> </w:t>
      </w:r>
      <w:r w:rsidRPr="00967D52">
        <w:rPr>
          <w:sz w:val="24"/>
          <w:szCs w:val="24"/>
        </w:rPr>
        <w:t>suderinęs</w:t>
      </w:r>
      <w:r w:rsidRPr="00967D52">
        <w:rPr>
          <w:spacing w:val="-19"/>
          <w:sz w:val="24"/>
          <w:szCs w:val="24"/>
        </w:rPr>
        <w:t xml:space="preserve"> </w:t>
      </w:r>
      <w:r w:rsidRPr="00967D52">
        <w:rPr>
          <w:sz w:val="24"/>
          <w:szCs w:val="24"/>
        </w:rPr>
        <w:t>su</w:t>
      </w:r>
      <w:r w:rsidRPr="00967D52">
        <w:rPr>
          <w:spacing w:val="-17"/>
          <w:sz w:val="24"/>
          <w:szCs w:val="24"/>
        </w:rPr>
        <w:t xml:space="preserve"> </w:t>
      </w:r>
      <w:r w:rsidRPr="00967D52">
        <w:rPr>
          <w:sz w:val="24"/>
          <w:szCs w:val="24"/>
        </w:rPr>
        <w:t>tėvais</w:t>
      </w:r>
      <w:r w:rsidRPr="00967D52">
        <w:rPr>
          <w:spacing w:val="-15"/>
          <w:sz w:val="24"/>
          <w:szCs w:val="24"/>
        </w:rPr>
        <w:t xml:space="preserve"> </w:t>
      </w:r>
      <w:r w:rsidR="009F7BCC" w:rsidRPr="00967D52">
        <w:rPr>
          <w:sz w:val="24"/>
          <w:szCs w:val="24"/>
        </w:rPr>
        <w:t>e-dienyne  arba kitu elektroniniu būdu pateikia užduot</w:t>
      </w:r>
      <w:r w:rsidR="003B7277" w:rsidRPr="00967D52">
        <w:rPr>
          <w:sz w:val="24"/>
          <w:szCs w:val="24"/>
        </w:rPr>
        <w:t>is</w:t>
      </w:r>
      <w:r w:rsidR="009F7BCC" w:rsidRPr="00967D52">
        <w:rPr>
          <w:sz w:val="24"/>
          <w:szCs w:val="24"/>
        </w:rPr>
        <w:t>, atitinkančias vaikų amžių (piešimas, karpymas, raid</w:t>
      </w:r>
      <w:r w:rsidR="003B7277" w:rsidRPr="00967D52">
        <w:rPr>
          <w:sz w:val="24"/>
          <w:szCs w:val="24"/>
        </w:rPr>
        <w:t>žių</w:t>
      </w:r>
      <w:r w:rsidR="009F7BCC" w:rsidRPr="00967D52">
        <w:rPr>
          <w:sz w:val="24"/>
          <w:szCs w:val="24"/>
        </w:rPr>
        <w:t xml:space="preserve"> apvedimai, dainelių dainavimas, fizinis ugdymas ir kt.), žaidimų aprašymus, patarimus, kaip organizuoti vaikų ugdymą namuose</w:t>
      </w:r>
      <w:r w:rsidRPr="00967D52">
        <w:rPr>
          <w:sz w:val="24"/>
          <w:szCs w:val="24"/>
        </w:rPr>
        <w:t xml:space="preserve">, konsultuoja tėvus </w:t>
      </w:r>
      <w:r w:rsidRPr="00967D52">
        <w:rPr>
          <w:spacing w:val="-5"/>
          <w:sz w:val="24"/>
          <w:szCs w:val="24"/>
        </w:rPr>
        <w:t>ir</w:t>
      </w:r>
      <w:r w:rsidR="009F7BCC" w:rsidRPr="00967D52">
        <w:rPr>
          <w:spacing w:val="-5"/>
          <w:sz w:val="24"/>
          <w:szCs w:val="24"/>
        </w:rPr>
        <w:t xml:space="preserve"> pateikia</w:t>
      </w:r>
      <w:r w:rsidRPr="00967D52">
        <w:rPr>
          <w:spacing w:val="-5"/>
          <w:sz w:val="24"/>
          <w:szCs w:val="24"/>
        </w:rPr>
        <w:t xml:space="preserve"> </w:t>
      </w:r>
      <w:r w:rsidRPr="00967D52">
        <w:rPr>
          <w:spacing w:val="-3"/>
          <w:sz w:val="24"/>
          <w:szCs w:val="24"/>
        </w:rPr>
        <w:t xml:space="preserve">jiems </w:t>
      </w:r>
      <w:r w:rsidRPr="00967D52">
        <w:rPr>
          <w:sz w:val="24"/>
          <w:szCs w:val="24"/>
        </w:rPr>
        <w:t>metodines rekomendacijas, kaip ugdyti vaikų įgūdžius, kuriems nereikia virtualios ugdymo</w:t>
      </w:r>
      <w:r w:rsidRPr="00967D52">
        <w:rPr>
          <w:spacing w:val="5"/>
          <w:sz w:val="24"/>
          <w:szCs w:val="24"/>
        </w:rPr>
        <w:t xml:space="preserve"> </w:t>
      </w:r>
      <w:r w:rsidR="00EB0F9F" w:rsidRPr="00967D52">
        <w:rPr>
          <w:sz w:val="24"/>
          <w:szCs w:val="24"/>
        </w:rPr>
        <w:t>aplinkos;</w:t>
      </w:r>
    </w:p>
    <w:p w14:paraId="0B0B782C" w14:textId="0E1344D0" w:rsidR="00383AE5" w:rsidRPr="00967D52" w:rsidRDefault="00383AE5" w:rsidP="00967D52">
      <w:pPr>
        <w:pStyle w:val="ListParagraph"/>
        <w:numPr>
          <w:ilvl w:val="1"/>
          <w:numId w:val="15"/>
        </w:numPr>
        <w:tabs>
          <w:tab w:val="left" w:pos="810"/>
          <w:tab w:val="left" w:pos="1440"/>
        </w:tabs>
        <w:spacing w:before="159" w:line="276" w:lineRule="auto"/>
        <w:ind w:left="0" w:right="131" w:firstLine="720"/>
        <w:rPr>
          <w:sz w:val="24"/>
          <w:szCs w:val="24"/>
        </w:rPr>
      </w:pPr>
      <w:r w:rsidRPr="00967D52">
        <w:rPr>
          <w:sz w:val="24"/>
          <w:szCs w:val="24"/>
        </w:rPr>
        <w:t>mok</w:t>
      </w:r>
      <w:r w:rsidR="007758E3" w:rsidRPr="00967D52">
        <w:rPr>
          <w:sz w:val="24"/>
          <w:szCs w:val="24"/>
        </w:rPr>
        <w:t>iniams, neturintiems kompiuterių</w:t>
      </w:r>
      <w:r w:rsidR="0076140F" w:rsidRPr="00967D52">
        <w:rPr>
          <w:sz w:val="24"/>
          <w:szCs w:val="24"/>
        </w:rPr>
        <w:t xml:space="preserve"> ar mobiliųjų telefonų su interneto ryšiu </w:t>
      </w:r>
      <w:r w:rsidR="00F337EC" w:rsidRPr="00967D52">
        <w:rPr>
          <w:sz w:val="24"/>
          <w:szCs w:val="24"/>
        </w:rPr>
        <w:t>da</w:t>
      </w:r>
      <w:r w:rsidR="0076140F" w:rsidRPr="00967D52">
        <w:rPr>
          <w:sz w:val="24"/>
          <w:szCs w:val="24"/>
        </w:rPr>
        <w:t>lykų mokytojai</w:t>
      </w:r>
      <w:r w:rsidR="00F337EC" w:rsidRPr="00967D52">
        <w:rPr>
          <w:sz w:val="24"/>
          <w:szCs w:val="24"/>
        </w:rPr>
        <w:t xml:space="preserve"> 2 savaitėms laiko parengia mokymo planus: nurodo vadovėlio temas, užduotis vadovėliuose, užduočių sąsiuviniuose, papildomas užduotis it kt. Parengtą informaciją pirmadienį siunčia į gimnazijos raštin</w:t>
      </w:r>
      <w:r w:rsidR="00C551B2">
        <w:rPr>
          <w:sz w:val="24"/>
          <w:szCs w:val="24"/>
        </w:rPr>
        <w:t xml:space="preserve">ę </w:t>
      </w:r>
      <w:r w:rsidR="00F337EC" w:rsidRPr="00967D52">
        <w:rPr>
          <w:sz w:val="24"/>
          <w:szCs w:val="24"/>
        </w:rPr>
        <w:t xml:space="preserve"> el. paštu </w:t>
      </w:r>
      <w:hyperlink r:id="rId10" w:history="1">
        <w:r w:rsidR="00F337EC" w:rsidRPr="00967D52">
          <w:rPr>
            <w:rStyle w:val="Hyperlink"/>
            <w:color w:val="auto"/>
            <w:sz w:val="24"/>
            <w:szCs w:val="24"/>
          </w:rPr>
          <w:t>kostkos.mokykla@gmail.com</w:t>
        </w:r>
      </w:hyperlink>
      <w:r w:rsidR="00F337EC" w:rsidRPr="00967D52">
        <w:rPr>
          <w:sz w:val="24"/>
          <w:szCs w:val="24"/>
        </w:rPr>
        <w:t xml:space="preserve"> . Atsakingas asmuo atspausdina mokytojų </w:t>
      </w:r>
      <w:r w:rsidR="007758E3" w:rsidRPr="00967D52">
        <w:rPr>
          <w:sz w:val="24"/>
          <w:szCs w:val="24"/>
        </w:rPr>
        <w:t>at</w:t>
      </w:r>
      <w:r w:rsidR="00F337EC" w:rsidRPr="00967D52">
        <w:rPr>
          <w:sz w:val="24"/>
          <w:szCs w:val="24"/>
        </w:rPr>
        <w:t>siųstą informaciją ir paruošia paketus. Gimnazijos direktorius įpareigoja šių mokinių tėvus (globėjus, rūpintojus) atvykti paimti užduočių paketus individualiai suderintu laiku.</w:t>
      </w:r>
    </w:p>
    <w:p w14:paraId="520DF84A" w14:textId="77777777" w:rsidR="00383AE5" w:rsidRPr="00967D52" w:rsidRDefault="00EB0F9F" w:rsidP="00967D52">
      <w:pPr>
        <w:pStyle w:val="ListParagraph"/>
        <w:numPr>
          <w:ilvl w:val="1"/>
          <w:numId w:val="15"/>
        </w:numPr>
        <w:tabs>
          <w:tab w:val="left" w:pos="810"/>
          <w:tab w:val="left" w:pos="1440"/>
        </w:tabs>
        <w:spacing w:before="159" w:line="276" w:lineRule="auto"/>
        <w:ind w:left="0" w:right="131" w:firstLine="720"/>
        <w:rPr>
          <w:sz w:val="24"/>
          <w:szCs w:val="24"/>
        </w:rPr>
      </w:pPr>
      <w:r w:rsidRPr="00967D52">
        <w:rPr>
          <w:sz w:val="24"/>
          <w:szCs w:val="24"/>
        </w:rPr>
        <w:t>laikosi asmens duomenų, saugaus darbo internete taisyklių.</w:t>
      </w:r>
    </w:p>
    <w:p w14:paraId="7CFB1395" w14:textId="77777777" w:rsidR="00396E88" w:rsidRPr="00967D52" w:rsidRDefault="006C5629" w:rsidP="00967D52">
      <w:pPr>
        <w:pStyle w:val="Heading1"/>
        <w:numPr>
          <w:ilvl w:val="0"/>
          <w:numId w:val="15"/>
        </w:numPr>
        <w:tabs>
          <w:tab w:val="left" w:pos="630"/>
        </w:tabs>
        <w:spacing w:before="164"/>
        <w:ind w:left="0" w:firstLine="720"/>
        <w:jc w:val="both"/>
      </w:pPr>
      <w:r w:rsidRPr="00967D52">
        <w:t>Klasės</w:t>
      </w:r>
      <w:r w:rsidRPr="00967D52">
        <w:rPr>
          <w:spacing w:val="-1"/>
        </w:rPr>
        <w:t xml:space="preserve"> </w:t>
      </w:r>
      <w:r w:rsidRPr="00967D52">
        <w:t>vadovas:</w:t>
      </w:r>
    </w:p>
    <w:p w14:paraId="472B4020" w14:textId="77777777" w:rsidR="00396E88" w:rsidRPr="00967D52" w:rsidRDefault="006C5629" w:rsidP="00967D52">
      <w:pPr>
        <w:pStyle w:val="ListParagraph"/>
        <w:numPr>
          <w:ilvl w:val="1"/>
          <w:numId w:val="15"/>
        </w:numPr>
        <w:tabs>
          <w:tab w:val="left" w:pos="630"/>
        </w:tabs>
        <w:spacing w:before="180" w:line="259" w:lineRule="auto"/>
        <w:ind w:left="0" w:right="120" w:firstLine="720"/>
        <w:rPr>
          <w:sz w:val="24"/>
          <w:szCs w:val="24"/>
        </w:rPr>
      </w:pPr>
      <w:r w:rsidRPr="00967D52">
        <w:rPr>
          <w:sz w:val="24"/>
          <w:szCs w:val="24"/>
        </w:rPr>
        <w:t xml:space="preserve">stebi </w:t>
      </w:r>
      <w:r w:rsidRPr="00967D52">
        <w:rPr>
          <w:spacing w:val="-5"/>
          <w:sz w:val="24"/>
          <w:szCs w:val="24"/>
        </w:rPr>
        <w:t xml:space="preserve">ir </w:t>
      </w:r>
      <w:r w:rsidRPr="00967D52">
        <w:rPr>
          <w:sz w:val="24"/>
          <w:szCs w:val="24"/>
        </w:rPr>
        <w:t xml:space="preserve">analizuoja mokinių galimybes prisijungti prie </w:t>
      </w:r>
      <w:r w:rsidR="00EB0F9F" w:rsidRPr="00967D52">
        <w:rPr>
          <w:sz w:val="24"/>
          <w:szCs w:val="24"/>
        </w:rPr>
        <w:t>gimnazijos</w:t>
      </w:r>
      <w:r w:rsidRPr="00967D52">
        <w:rPr>
          <w:sz w:val="24"/>
          <w:szCs w:val="24"/>
        </w:rPr>
        <w:t xml:space="preserve"> pasirinktos programinės ar skaitmeninės įrangos mokymuisi nuotoliniu būdu, iškilus problemoms informuoja gimnazijos</w:t>
      </w:r>
      <w:r w:rsidRPr="00967D52">
        <w:rPr>
          <w:spacing w:val="2"/>
          <w:sz w:val="24"/>
          <w:szCs w:val="24"/>
        </w:rPr>
        <w:t xml:space="preserve"> </w:t>
      </w:r>
      <w:r w:rsidRPr="00967D52">
        <w:rPr>
          <w:sz w:val="24"/>
          <w:szCs w:val="24"/>
        </w:rPr>
        <w:t>administraciją;</w:t>
      </w:r>
    </w:p>
    <w:p w14:paraId="6147F559" w14:textId="77777777" w:rsidR="00396E88" w:rsidRPr="00967D52" w:rsidRDefault="006C5629" w:rsidP="00967D52">
      <w:pPr>
        <w:pStyle w:val="ListParagraph"/>
        <w:numPr>
          <w:ilvl w:val="1"/>
          <w:numId w:val="15"/>
        </w:numPr>
        <w:tabs>
          <w:tab w:val="left" w:pos="630"/>
          <w:tab w:val="left" w:pos="1440"/>
        </w:tabs>
        <w:spacing w:line="259" w:lineRule="auto"/>
        <w:ind w:left="0" w:right="128" w:firstLine="720"/>
        <w:rPr>
          <w:sz w:val="24"/>
          <w:szCs w:val="24"/>
        </w:rPr>
      </w:pPr>
      <w:r w:rsidRPr="00967D52">
        <w:rPr>
          <w:sz w:val="24"/>
          <w:szCs w:val="24"/>
        </w:rPr>
        <w:t xml:space="preserve">stebi </w:t>
      </w:r>
      <w:r w:rsidRPr="00967D52">
        <w:rPr>
          <w:spacing w:val="-5"/>
          <w:sz w:val="24"/>
          <w:szCs w:val="24"/>
        </w:rPr>
        <w:t xml:space="preserve">ir </w:t>
      </w:r>
      <w:r w:rsidRPr="00967D52">
        <w:rPr>
          <w:sz w:val="24"/>
          <w:szCs w:val="24"/>
        </w:rPr>
        <w:t>analizuoja klasės mokinių dalyvavimą nuotoliniame mokymesi (prisijungimus,</w:t>
      </w:r>
      <w:r w:rsidRPr="00967D52">
        <w:rPr>
          <w:spacing w:val="-12"/>
          <w:sz w:val="24"/>
          <w:szCs w:val="24"/>
        </w:rPr>
        <w:t xml:space="preserve"> </w:t>
      </w:r>
      <w:r w:rsidRPr="00967D52">
        <w:rPr>
          <w:sz w:val="24"/>
          <w:szCs w:val="24"/>
        </w:rPr>
        <w:t>užduočių</w:t>
      </w:r>
      <w:r w:rsidRPr="00967D52">
        <w:rPr>
          <w:spacing w:val="-14"/>
          <w:sz w:val="24"/>
          <w:szCs w:val="24"/>
        </w:rPr>
        <w:t xml:space="preserve"> </w:t>
      </w:r>
      <w:r w:rsidRPr="00967D52">
        <w:rPr>
          <w:sz w:val="24"/>
          <w:szCs w:val="24"/>
        </w:rPr>
        <w:t>atlikimą</w:t>
      </w:r>
      <w:r w:rsidRPr="00967D52">
        <w:rPr>
          <w:spacing w:val="-10"/>
          <w:sz w:val="24"/>
          <w:szCs w:val="24"/>
        </w:rPr>
        <w:t xml:space="preserve"> </w:t>
      </w:r>
      <w:r w:rsidRPr="00967D52">
        <w:rPr>
          <w:spacing w:val="-5"/>
          <w:sz w:val="24"/>
          <w:szCs w:val="24"/>
        </w:rPr>
        <w:t>ir</w:t>
      </w:r>
      <w:r w:rsidRPr="00967D52">
        <w:rPr>
          <w:spacing w:val="-12"/>
          <w:sz w:val="24"/>
          <w:szCs w:val="24"/>
        </w:rPr>
        <w:t xml:space="preserve"> </w:t>
      </w:r>
      <w:r w:rsidRPr="00967D52">
        <w:rPr>
          <w:sz w:val="24"/>
          <w:szCs w:val="24"/>
        </w:rPr>
        <w:t>pan.),</w:t>
      </w:r>
      <w:r w:rsidRPr="00967D52">
        <w:rPr>
          <w:spacing w:val="-12"/>
          <w:sz w:val="24"/>
          <w:szCs w:val="24"/>
        </w:rPr>
        <w:t xml:space="preserve"> </w:t>
      </w:r>
      <w:r w:rsidRPr="00967D52">
        <w:rPr>
          <w:sz w:val="24"/>
          <w:szCs w:val="24"/>
        </w:rPr>
        <w:t>iškilus</w:t>
      </w:r>
      <w:r w:rsidRPr="00967D52">
        <w:rPr>
          <w:spacing w:val="-16"/>
          <w:sz w:val="24"/>
          <w:szCs w:val="24"/>
        </w:rPr>
        <w:t xml:space="preserve"> </w:t>
      </w:r>
      <w:r w:rsidRPr="00967D52">
        <w:rPr>
          <w:sz w:val="24"/>
          <w:szCs w:val="24"/>
        </w:rPr>
        <w:t>problemoms</w:t>
      </w:r>
      <w:r w:rsidRPr="00967D52">
        <w:rPr>
          <w:spacing w:val="-11"/>
          <w:sz w:val="24"/>
          <w:szCs w:val="24"/>
        </w:rPr>
        <w:t xml:space="preserve"> </w:t>
      </w:r>
      <w:r w:rsidRPr="00967D52">
        <w:rPr>
          <w:sz w:val="24"/>
          <w:szCs w:val="24"/>
        </w:rPr>
        <w:t>informuoja</w:t>
      </w:r>
      <w:r w:rsidRPr="00967D52">
        <w:rPr>
          <w:spacing w:val="-15"/>
          <w:sz w:val="24"/>
          <w:szCs w:val="24"/>
        </w:rPr>
        <w:t xml:space="preserve"> </w:t>
      </w:r>
      <w:r w:rsidRPr="00967D52">
        <w:rPr>
          <w:sz w:val="24"/>
          <w:szCs w:val="24"/>
        </w:rPr>
        <w:t>tėvus</w:t>
      </w:r>
      <w:r w:rsidRPr="00967D52">
        <w:rPr>
          <w:spacing w:val="-11"/>
          <w:sz w:val="24"/>
          <w:szCs w:val="24"/>
        </w:rPr>
        <w:t xml:space="preserve"> </w:t>
      </w:r>
      <w:r w:rsidRPr="00967D52">
        <w:rPr>
          <w:sz w:val="24"/>
          <w:szCs w:val="24"/>
        </w:rPr>
        <w:t>ir/ar</w:t>
      </w:r>
      <w:r w:rsidRPr="00967D52">
        <w:rPr>
          <w:spacing w:val="-8"/>
          <w:sz w:val="24"/>
          <w:szCs w:val="24"/>
        </w:rPr>
        <w:t xml:space="preserve"> </w:t>
      </w:r>
      <w:r w:rsidRPr="00967D52">
        <w:rPr>
          <w:sz w:val="24"/>
          <w:szCs w:val="24"/>
        </w:rPr>
        <w:t>mokyklos administraciją;</w:t>
      </w:r>
    </w:p>
    <w:p w14:paraId="209C3C7D" w14:textId="77777777" w:rsidR="00F337EC" w:rsidRPr="00967D52" w:rsidRDefault="00F337EC" w:rsidP="00967D52">
      <w:pPr>
        <w:pStyle w:val="ListParagraph"/>
        <w:numPr>
          <w:ilvl w:val="1"/>
          <w:numId w:val="15"/>
        </w:numPr>
        <w:tabs>
          <w:tab w:val="left" w:pos="630"/>
          <w:tab w:val="left" w:pos="1675"/>
        </w:tabs>
        <w:spacing w:before="80" w:line="259" w:lineRule="auto"/>
        <w:ind w:left="0" w:right="134" w:firstLine="720"/>
        <w:rPr>
          <w:sz w:val="24"/>
          <w:szCs w:val="24"/>
        </w:rPr>
      </w:pPr>
      <w:r w:rsidRPr="00967D52">
        <w:rPr>
          <w:sz w:val="24"/>
          <w:szCs w:val="24"/>
        </w:rPr>
        <w:t>gimnazijos</w:t>
      </w:r>
      <w:r w:rsidRPr="00967D52">
        <w:rPr>
          <w:spacing w:val="-10"/>
          <w:sz w:val="24"/>
          <w:szCs w:val="24"/>
        </w:rPr>
        <w:t xml:space="preserve"> </w:t>
      </w:r>
      <w:r w:rsidRPr="00967D52">
        <w:rPr>
          <w:sz w:val="24"/>
          <w:szCs w:val="24"/>
        </w:rPr>
        <w:t>susitartu</w:t>
      </w:r>
      <w:r w:rsidRPr="00967D52">
        <w:rPr>
          <w:spacing w:val="-7"/>
          <w:sz w:val="24"/>
          <w:szCs w:val="24"/>
        </w:rPr>
        <w:t xml:space="preserve"> </w:t>
      </w:r>
      <w:r w:rsidRPr="00967D52">
        <w:rPr>
          <w:sz w:val="24"/>
          <w:szCs w:val="24"/>
        </w:rPr>
        <w:t>periodiškumu</w:t>
      </w:r>
      <w:r w:rsidRPr="00967D52">
        <w:rPr>
          <w:spacing w:val="-7"/>
          <w:sz w:val="24"/>
          <w:szCs w:val="24"/>
        </w:rPr>
        <w:t xml:space="preserve"> </w:t>
      </w:r>
      <w:r w:rsidRPr="00967D52">
        <w:rPr>
          <w:sz w:val="24"/>
          <w:szCs w:val="24"/>
        </w:rPr>
        <w:t>teikia</w:t>
      </w:r>
      <w:r w:rsidRPr="00967D52">
        <w:rPr>
          <w:spacing w:val="-8"/>
          <w:sz w:val="24"/>
          <w:szCs w:val="24"/>
        </w:rPr>
        <w:t xml:space="preserve"> </w:t>
      </w:r>
      <w:r w:rsidRPr="00967D52">
        <w:rPr>
          <w:sz w:val="24"/>
          <w:szCs w:val="24"/>
        </w:rPr>
        <w:t>grįžtamąjį</w:t>
      </w:r>
      <w:r w:rsidRPr="00967D52">
        <w:rPr>
          <w:spacing w:val="-15"/>
          <w:sz w:val="24"/>
          <w:szCs w:val="24"/>
        </w:rPr>
        <w:t xml:space="preserve"> </w:t>
      </w:r>
      <w:r w:rsidRPr="00967D52">
        <w:rPr>
          <w:sz w:val="24"/>
          <w:szCs w:val="24"/>
        </w:rPr>
        <w:t>ryšį</w:t>
      </w:r>
      <w:r w:rsidRPr="00967D52">
        <w:rPr>
          <w:spacing w:val="-10"/>
          <w:sz w:val="24"/>
          <w:szCs w:val="24"/>
        </w:rPr>
        <w:t xml:space="preserve"> </w:t>
      </w:r>
      <w:r w:rsidRPr="00967D52">
        <w:rPr>
          <w:sz w:val="24"/>
          <w:szCs w:val="24"/>
        </w:rPr>
        <w:t>tėvams</w:t>
      </w:r>
      <w:r w:rsidRPr="00967D52">
        <w:rPr>
          <w:spacing w:val="-9"/>
          <w:sz w:val="24"/>
          <w:szCs w:val="24"/>
        </w:rPr>
        <w:t xml:space="preserve"> </w:t>
      </w:r>
      <w:r w:rsidRPr="00967D52">
        <w:rPr>
          <w:sz w:val="24"/>
          <w:szCs w:val="24"/>
        </w:rPr>
        <w:t>apie</w:t>
      </w:r>
      <w:r w:rsidRPr="00967D52">
        <w:rPr>
          <w:spacing w:val="-4"/>
          <w:sz w:val="24"/>
          <w:szCs w:val="24"/>
        </w:rPr>
        <w:t xml:space="preserve"> </w:t>
      </w:r>
      <w:r w:rsidRPr="00967D52">
        <w:rPr>
          <w:spacing w:val="-3"/>
          <w:sz w:val="24"/>
          <w:szCs w:val="24"/>
        </w:rPr>
        <w:t>jų</w:t>
      </w:r>
      <w:r w:rsidRPr="00967D52">
        <w:rPr>
          <w:spacing w:val="-2"/>
          <w:sz w:val="24"/>
          <w:szCs w:val="24"/>
        </w:rPr>
        <w:t xml:space="preserve"> </w:t>
      </w:r>
      <w:r w:rsidRPr="00967D52">
        <w:rPr>
          <w:sz w:val="24"/>
          <w:szCs w:val="24"/>
        </w:rPr>
        <w:t>vaikų</w:t>
      </w:r>
      <w:r w:rsidRPr="00967D52">
        <w:rPr>
          <w:spacing w:val="-8"/>
          <w:sz w:val="24"/>
          <w:szCs w:val="24"/>
        </w:rPr>
        <w:t xml:space="preserve"> </w:t>
      </w:r>
      <w:r w:rsidRPr="00967D52">
        <w:rPr>
          <w:sz w:val="24"/>
          <w:szCs w:val="24"/>
        </w:rPr>
        <w:t xml:space="preserve">pažangą </w:t>
      </w:r>
      <w:r w:rsidRPr="00967D52">
        <w:rPr>
          <w:spacing w:val="-3"/>
          <w:sz w:val="24"/>
          <w:szCs w:val="24"/>
        </w:rPr>
        <w:t xml:space="preserve">ir </w:t>
      </w:r>
      <w:r w:rsidRPr="00967D52">
        <w:rPr>
          <w:sz w:val="24"/>
          <w:szCs w:val="24"/>
        </w:rPr>
        <w:t xml:space="preserve">pasiekimus, stebi </w:t>
      </w:r>
      <w:r w:rsidRPr="00967D52">
        <w:rPr>
          <w:spacing w:val="-5"/>
          <w:sz w:val="24"/>
          <w:szCs w:val="24"/>
        </w:rPr>
        <w:t xml:space="preserve">ir </w:t>
      </w:r>
      <w:r w:rsidRPr="00967D52">
        <w:rPr>
          <w:sz w:val="24"/>
          <w:szCs w:val="24"/>
        </w:rPr>
        <w:t xml:space="preserve">analizuoja tėvų prisijungimus prie </w:t>
      </w:r>
      <w:r w:rsidRPr="00967D52">
        <w:rPr>
          <w:spacing w:val="-3"/>
          <w:sz w:val="24"/>
          <w:szCs w:val="24"/>
        </w:rPr>
        <w:t>el.</w:t>
      </w:r>
      <w:r w:rsidRPr="00967D52">
        <w:rPr>
          <w:spacing w:val="17"/>
          <w:sz w:val="24"/>
          <w:szCs w:val="24"/>
        </w:rPr>
        <w:t xml:space="preserve"> </w:t>
      </w:r>
      <w:r w:rsidR="002E4BC2" w:rsidRPr="00967D52">
        <w:rPr>
          <w:sz w:val="24"/>
          <w:szCs w:val="24"/>
        </w:rPr>
        <w:t>dienyno;</w:t>
      </w:r>
    </w:p>
    <w:p w14:paraId="24C94321" w14:textId="77777777" w:rsidR="002E4BC2" w:rsidRPr="00967D52" w:rsidRDefault="002E4BC2" w:rsidP="00967D52">
      <w:pPr>
        <w:pStyle w:val="ListParagraph"/>
        <w:numPr>
          <w:ilvl w:val="1"/>
          <w:numId w:val="15"/>
        </w:numPr>
        <w:shd w:val="clear" w:color="auto" w:fill="FFFFFF" w:themeFill="background1"/>
        <w:tabs>
          <w:tab w:val="left" w:pos="630"/>
          <w:tab w:val="left" w:pos="1440"/>
        </w:tabs>
        <w:spacing w:before="80" w:line="259" w:lineRule="auto"/>
        <w:ind w:left="0" w:right="134" w:firstLine="720"/>
        <w:rPr>
          <w:sz w:val="24"/>
          <w:szCs w:val="24"/>
        </w:rPr>
      </w:pPr>
      <w:r w:rsidRPr="00967D52">
        <w:rPr>
          <w:sz w:val="24"/>
          <w:szCs w:val="24"/>
          <w:shd w:val="clear" w:color="auto" w:fill="FFFFFF" w:themeFill="background1"/>
        </w:rPr>
        <w:t>organizuoja klasės susitikimus virtualioje aplinkoje, aptaria iššūkius, pasiekimus, savijautą.</w:t>
      </w:r>
    </w:p>
    <w:p w14:paraId="582119E9" w14:textId="2B08A38D" w:rsidR="003F0F52" w:rsidRPr="00967D52" w:rsidRDefault="003F0F52" w:rsidP="00967D52">
      <w:pPr>
        <w:pStyle w:val="ListParagraph"/>
        <w:numPr>
          <w:ilvl w:val="0"/>
          <w:numId w:val="15"/>
        </w:numPr>
        <w:shd w:val="clear" w:color="auto" w:fill="FFFFFF" w:themeFill="background1"/>
        <w:tabs>
          <w:tab w:val="left" w:pos="630"/>
          <w:tab w:val="left" w:pos="1440"/>
        </w:tabs>
        <w:spacing w:before="80" w:line="259" w:lineRule="auto"/>
        <w:ind w:left="0" w:right="134" w:firstLine="720"/>
        <w:rPr>
          <w:b/>
          <w:sz w:val="24"/>
          <w:szCs w:val="24"/>
        </w:rPr>
      </w:pPr>
      <w:r w:rsidRPr="00967D52">
        <w:rPr>
          <w:b/>
          <w:sz w:val="24"/>
          <w:szCs w:val="24"/>
          <w:shd w:val="clear" w:color="auto" w:fill="FFFFFF" w:themeFill="background1"/>
        </w:rPr>
        <w:t>Bibliotekini</w:t>
      </w:r>
      <w:r w:rsidR="00803AF6">
        <w:rPr>
          <w:b/>
          <w:sz w:val="24"/>
          <w:szCs w:val="24"/>
          <w:shd w:val="clear" w:color="auto" w:fill="FFFFFF" w:themeFill="background1"/>
        </w:rPr>
        <w:t>n</w:t>
      </w:r>
      <w:r w:rsidRPr="00967D52">
        <w:rPr>
          <w:b/>
          <w:sz w:val="24"/>
          <w:szCs w:val="24"/>
          <w:shd w:val="clear" w:color="auto" w:fill="FFFFFF" w:themeFill="background1"/>
        </w:rPr>
        <w:t>kas</w:t>
      </w:r>
      <w:r w:rsidR="00C551B2">
        <w:rPr>
          <w:b/>
          <w:sz w:val="24"/>
          <w:szCs w:val="24"/>
          <w:shd w:val="clear" w:color="auto" w:fill="FFFFFF" w:themeFill="background1"/>
        </w:rPr>
        <w:t xml:space="preserve"> :</w:t>
      </w:r>
    </w:p>
    <w:p w14:paraId="08EBE015" w14:textId="77777777" w:rsidR="003F0F52" w:rsidRPr="00967D52" w:rsidRDefault="003F0F52" w:rsidP="00967D52">
      <w:pPr>
        <w:pStyle w:val="ListParagraph"/>
        <w:numPr>
          <w:ilvl w:val="1"/>
          <w:numId w:val="15"/>
        </w:numPr>
        <w:shd w:val="clear" w:color="auto" w:fill="FFFFFF" w:themeFill="background1"/>
        <w:tabs>
          <w:tab w:val="left" w:pos="630"/>
          <w:tab w:val="left" w:pos="1530"/>
        </w:tabs>
        <w:spacing w:before="80" w:line="259" w:lineRule="auto"/>
        <w:ind w:left="0" w:right="134" w:firstLine="720"/>
        <w:rPr>
          <w:sz w:val="24"/>
          <w:szCs w:val="24"/>
        </w:rPr>
      </w:pPr>
      <w:r w:rsidRPr="00967D52">
        <w:rPr>
          <w:sz w:val="24"/>
          <w:szCs w:val="24"/>
          <w:shd w:val="clear" w:color="auto" w:fill="FFFFFF" w:themeFill="background1"/>
        </w:rPr>
        <w:t xml:space="preserve"> </w:t>
      </w:r>
      <w:r w:rsidR="00D74A38" w:rsidRPr="00967D52">
        <w:rPr>
          <w:sz w:val="24"/>
          <w:szCs w:val="24"/>
          <w:shd w:val="clear" w:color="auto" w:fill="FFFFFF" w:themeFill="background1"/>
        </w:rPr>
        <w:t>teikia informaciją apie virtualias grožinės literatūros skaitymo aplinkas el. dienynu ar el. paštu;</w:t>
      </w:r>
    </w:p>
    <w:p w14:paraId="5C003056" w14:textId="77777777" w:rsidR="003F0F52" w:rsidRPr="00967D52" w:rsidRDefault="00D74A38" w:rsidP="00967D52">
      <w:pPr>
        <w:pStyle w:val="ListParagraph"/>
        <w:numPr>
          <w:ilvl w:val="1"/>
          <w:numId w:val="15"/>
        </w:numPr>
        <w:shd w:val="clear" w:color="auto" w:fill="FFFFFF" w:themeFill="background1"/>
        <w:tabs>
          <w:tab w:val="left" w:pos="630"/>
          <w:tab w:val="left" w:pos="1530"/>
        </w:tabs>
        <w:spacing w:before="80" w:line="259" w:lineRule="auto"/>
        <w:ind w:left="0" w:right="134" w:firstLine="720"/>
        <w:rPr>
          <w:sz w:val="24"/>
          <w:szCs w:val="24"/>
        </w:rPr>
      </w:pPr>
      <w:r w:rsidRPr="00967D52">
        <w:rPr>
          <w:sz w:val="24"/>
          <w:szCs w:val="24"/>
          <w:shd w:val="clear" w:color="auto" w:fill="FFFFFF" w:themeFill="background1"/>
        </w:rPr>
        <w:t xml:space="preserve"> jei yra poreikis, susitartu laiku laikantis saugumo taisyklių išduoda mokiniams, mokytojams grožinę, metodinę medžiagą.</w:t>
      </w:r>
    </w:p>
    <w:p w14:paraId="0E4B419D" w14:textId="77777777" w:rsidR="00F337EC" w:rsidRPr="00967D52" w:rsidRDefault="00F337EC" w:rsidP="00967D52">
      <w:pPr>
        <w:pStyle w:val="ListParagraph"/>
        <w:numPr>
          <w:ilvl w:val="0"/>
          <w:numId w:val="15"/>
        </w:numPr>
        <w:tabs>
          <w:tab w:val="left" w:pos="630"/>
        </w:tabs>
        <w:spacing w:before="162"/>
        <w:ind w:left="0" w:firstLine="720"/>
        <w:rPr>
          <w:b/>
          <w:sz w:val="24"/>
          <w:szCs w:val="24"/>
        </w:rPr>
      </w:pPr>
      <w:r w:rsidRPr="00967D52">
        <w:rPr>
          <w:b/>
          <w:sz w:val="24"/>
          <w:szCs w:val="24"/>
        </w:rPr>
        <w:t>Specialusis pedagogas:</w:t>
      </w:r>
    </w:p>
    <w:p w14:paraId="7820ECDD" w14:textId="77777777" w:rsidR="00F337EC" w:rsidRPr="00967D52" w:rsidRDefault="00F337EC" w:rsidP="00967D52">
      <w:pPr>
        <w:pStyle w:val="ListParagraph"/>
        <w:numPr>
          <w:ilvl w:val="1"/>
          <w:numId w:val="15"/>
        </w:numPr>
        <w:tabs>
          <w:tab w:val="left" w:pos="630"/>
          <w:tab w:val="left" w:pos="1440"/>
        </w:tabs>
        <w:spacing w:before="180" w:line="259" w:lineRule="auto"/>
        <w:ind w:left="0" w:right="132" w:firstLine="720"/>
        <w:rPr>
          <w:sz w:val="24"/>
          <w:szCs w:val="24"/>
        </w:rPr>
      </w:pPr>
      <w:r w:rsidRPr="00967D52">
        <w:rPr>
          <w:sz w:val="24"/>
          <w:szCs w:val="24"/>
        </w:rPr>
        <w:t>organizuoja nuotolines konsultacijas;</w:t>
      </w:r>
    </w:p>
    <w:p w14:paraId="222BC968" w14:textId="77777777" w:rsidR="00F337EC" w:rsidRPr="00967D52" w:rsidRDefault="00F337EC" w:rsidP="00967D52">
      <w:pPr>
        <w:pStyle w:val="ListParagraph"/>
        <w:numPr>
          <w:ilvl w:val="1"/>
          <w:numId w:val="15"/>
        </w:numPr>
        <w:tabs>
          <w:tab w:val="left" w:pos="630"/>
          <w:tab w:val="left" w:pos="1530"/>
        </w:tabs>
        <w:spacing w:before="162" w:line="259" w:lineRule="auto"/>
        <w:ind w:left="0" w:right="126" w:firstLine="720"/>
        <w:rPr>
          <w:sz w:val="24"/>
          <w:szCs w:val="24"/>
        </w:rPr>
      </w:pPr>
      <w:r w:rsidRPr="00967D52">
        <w:rPr>
          <w:sz w:val="24"/>
          <w:szCs w:val="24"/>
        </w:rPr>
        <w:t xml:space="preserve">nuotolines konsultacijas pagalbos mokiniui specialistas gali vesti tiek dirbdamas gimnazijoje, tiek </w:t>
      </w:r>
      <w:r w:rsidRPr="00967D52">
        <w:rPr>
          <w:spacing w:val="-3"/>
          <w:sz w:val="24"/>
          <w:szCs w:val="24"/>
        </w:rPr>
        <w:t xml:space="preserve">ir </w:t>
      </w:r>
      <w:r w:rsidRPr="00967D52">
        <w:rPr>
          <w:sz w:val="24"/>
          <w:szCs w:val="24"/>
        </w:rPr>
        <w:t xml:space="preserve">kitose vietose (namuose, vietose, kurios pritaikytos tokiai veiklai: rami, netriukšminga aplinka, </w:t>
      </w:r>
      <w:r w:rsidRPr="00967D52">
        <w:rPr>
          <w:spacing w:val="-3"/>
          <w:sz w:val="24"/>
          <w:szCs w:val="24"/>
        </w:rPr>
        <w:t xml:space="preserve">yra </w:t>
      </w:r>
      <w:r w:rsidRPr="00967D52">
        <w:rPr>
          <w:sz w:val="24"/>
          <w:szCs w:val="24"/>
        </w:rPr>
        <w:t xml:space="preserve">galimybė naudotis kompiuteriu su vaizdo kamera, mikrofonu </w:t>
      </w:r>
      <w:r w:rsidRPr="00967D52">
        <w:rPr>
          <w:spacing w:val="-5"/>
          <w:sz w:val="24"/>
          <w:szCs w:val="24"/>
        </w:rPr>
        <w:t xml:space="preserve">ir </w:t>
      </w:r>
      <w:r w:rsidRPr="00967D52">
        <w:rPr>
          <w:sz w:val="24"/>
          <w:szCs w:val="24"/>
        </w:rPr>
        <w:t>ausinėmis, geros kokybės interneto</w:t>
      </w:r>
      <w:r w:rsidRPr="00967D52">
        <w:rPr>
          <w:spacing w:val="7"/>
          <w:sz w:val="24"/>
          <w:szCs w:val="24"/>
        </w:rPr>
        <w:t xml:space="preserve"> </w:t>
      </w:r>
      <w:r w:rsidRPr="00967D52">
        <w:rPr>
          <w:sz w:val="24"/>
          <w:szCs w:val="24"/>
        </w:rPr>
        <w:t>ryšiu);</w:t>
      </w:r>
    </w:p>
    <w:p w14:paraId="04DA5CA6" w14:textId="77777777" w:rsidR="00F337EC" w:rsidRPr="00967D52" w:rsidRDefault="00F337EC" w:rsidP="00967D52">
      <w:pPr>
        <w:pStyle w:val="ListParagraph"/>
        <w:numPr>
          <w:ilvl w:val="1"/>
          <w:numId w:val="15"/>
        </w:numPr>
        <w:tabs>
          <w:tab w:val="left" w:pos="630"/>
          <w:tab w:val="left" w:pos="1530"/>
        </w:tabs>
        <w:spacing w:line="259" w:lineRule="auto"/>
        <w:ind w:left="0" w:right="129" w:firstLine="720"/>
        <w:rPr>
          <w:sz w:val="24"/>
          <w:szCs w:val="24"/>
        </w:rPr>
      </w:pPr>
      <w:r w:rsidRPr="00967D52">
        <w:rPr>
          <w:spacing w:val="-3"/>
          <w:sz w:val="24"/>
          <w:szCs w:val="24"/>
        </w:rPr>
        <w:t xml:space="preserve">jei </w:t>
      </w:r>
      <w:r w:rsidRPr="00967D52">
        <w:rPr>
          <w:sz w:val="24"/>
          <w:szCs w:val="24"/>
        </w:rPr>
        <w:t xml:space="preserve">mokinys nedalyvauja nuotolinėse konsultacijose pagal mokyklos priimtus susitarimus, </w:t>
      </w:r>
      <w:r w:rsidRPr="00967D52">
        <w:rPr>
          <w:spacing w:val="-3"/>
          <w:sz w:val="24"/>
          <w:szCs w:val="24"/>
        </w:rPr>
        <w:t xml:space="preserve">ne </w:t>
      </w:r>
      <w:r w:rsidRPr="00967D52">
        <w:rPr>
          <w:sz w:val="24"/>
          <w:szCs w:val="24"/>
        </w:rPr>
        <w:t>vėliau kaip per savaitę informuoja klasės</w:t>
      </w:r>
      <w:r w:rsidRPr="00967D52">
        <w:rPr>
          <w:spacing w:val="27"/>
          <w:sz w:val="24"/>
          <w:szCs w:val="24"/>
        </w:rPr>
        <w:t xml:space="preserve"> </w:t>
      </w:r>
      <w:r w:rsidRPr="00967D52">
        <w:rPr>
          <w:sz w:val="24"/>
          <w:szCs w:val="24"/>
        </w:rPr>
        <w:t>vadovą;</w:t>
      </w:r>
    </w:p>
    <w:p w14:paraId="4820F2D1" w14:textId="77777777" w:rsidR="00F337EC" w:rsidRPr="00967D52" w:rsidRDefault="00F337EC" w:rsidP="00967D52">
      <w:pPr>
        <w:pStyle w:val="ListParagraph"/>
        <w:numPr>
          <w:ilvl w:val="1"/>
          <w:numId w:val="15"/>
        </w:numPr>
        <w:tabs>
          <w:tab w:val="left" w:pos="630"/>
          <w:tab w:val="left" w:pos="1530"/>
          <w:tab w:val="left" w:pos="1916"/>
        </w:tabs>
        <w:spacing w:before="158" w:line="264" w:lineRule="auto"/>
        <w:ind w:left="0" w:right="121" w:firstLine="720"/>
        <w:rPr>
          <w:sz w:val="24"/>
          <w:szCs w:val="24"/>
        </w:rPr>
      </w:pPr>
      <w:r w:rsidRPr="00967D52">
        <w:rPr>
          <w:sz w:val="24"/>
          <w:szCs w:val="24"/>
        </w:rPr>
        <w:t>bendradarbiauja su kitais mokytojais, klasių vadovais, pagalbos mokiniui specialistais organizuojant mokinių mokymą(</w:t>
      </w:r>
      <w:proofErr w:type="spellStart"/>
      <w:r w:rsidRPr="00967D52">
        <w:rPr>
          <w:sz w:val="24"/>
          <w:szCs w:val="24"/>
        </w:rPr>
        <w:t>si</w:t>
      </w:r>
      <w:proofErr w:type="spellEnd"/>
      <w:r w:rsidRPr="00967D52">
        <w:rPr>
          <w:sz w:val="24"/>
          <w:szCs w:val="24"/>
        </w:rPr>
        <w:t>) nuotoliniu</w:t>
      </w:r>
      <w:r w:rsidRPr="00967D52">
        <w:rPr>
          <w:spacing w:val="22"/>
          <w:sz w:val="24"/>
          <w:szCs w:val="24"/>
        </w:rPr>
        <w:t xml:space="preserve"> </w:t>
      </w:r>
      <w:r w:rsidRPr="00967D52">
        <w:rPr>
          <w:sz w:val="24"/>
          <w:szCs w:val="24"/>
        </w:rPr>
        <w:t>būdu;</w:t>
      </w:r>
    </w:p>
    <w:p w14:paraId="331023B4" w14:textId="77777777" w:rsidR="00F337EC" w:rsidRPr="00967D52" w:rsidRDefault="00F337EC" w:rsidP="00967D52">
      <w:pPr>
        <w:pStyle w:val="ListParagraph"/>
        <w:numPr>
          <w:ilvl w:val="1"/>
          <w:numId w:val="15"/>
        </w:numPr>
        <w:tabs>
          <w:tab w:val="left" w:pos="630"/>
          <w:tab w:val="left" w:pos="1530"/>
          <w:tab w:val="left" w:pos="1810"/>
        </w:tabs>
        <w:spacing w:before="152" w:line="259" w:lineRule="auto"/>
        <w:ind w:left="0" w:right="137" w:firstLine="720"/>
        <w:rPr>
          <w:sz w:val="24"/>
          <w:szCs w:val="24"/>
        </w:rPr>
      </w:pPr>
      <w:r w:rsidRPr="00967D52">
        <w:rPr>
          <w:sz w:val="24"/>
          <w:szCs w:val="24"/>
        </w:rPr>
        <w:t>konsultuoja mokytojus, klasių vadovus dėl ugdymo turinio pritaikymo specialiųjų ugdymosi poreikių turintiems</w:t>
      </w:r>
      <w:r w:rsidRPr="00967D52">
        <w:rPr>
          <w:spacing w:val="1"/>
          <w:sz w:val="24"/>
          <w:szCs w:val="24"/>
        </w:rPr>
        <w:t xml:space="preserve"> </w:t>
      </w:r>
      <w:r w:rsidRPr="00967D52">
        <w:rPr>
          <w:sz w:val="24"/>
          <w:szCs w:val="24"/>
        </w:rPr>
        <w:t>mokiniams.</w:t>
      </w:r>
    </w:p>
    <w:p w14:paraId="0D3679D3" w14:textId="02B6411C" w:rsidR="00F337EC" w:rsidRPr="00967D52" w:rsidRDefault="00F337EC" w:rsidP="00967D52">
      <w:pPr>
        <w:pStyle w:val="Default"/>
        <w:numPr>
          <w:ilvl w:val="0"/>
          <w:numId w:val="15"/>
        </w:numPr>
        <w:tabs>
          <w:tab w:val="left" w:pos="630"/>
        </w:tabs>
        <w:spacing w:before="166"/>
        <w:ind w:left="0" w:firstLine="720"/>
        <w:jc w:val="both"/>
        <w:rPr>
          <w:color w:val="auto"/>
        </w:rPr>
      </w:pPr>
      <w:proofErr w:type="spellStart"/>
      <w:r w:rsidRPr="00967D52">
        <w:rPr>
          <w:b/>
          <w:color w:val="auto"/>
        </w:rPr>
        <w:lastRenderedPageBreak/>
        <w:t>Socialinis</w:t>
      </w:r>
      <w:proofErr w:type="spellEnd"/>
      <w:r w:rsidRPr="00967D52">
        <w:rPr>
          <w:b/>
          <w:color w:val="auto"/>
        </w:rPr>
        <w:t xml:space="preserve"> </w:t>
      </w:r>
      <w:proofErr w:type="spellStart"/>
      <w:r w:rsidRPr="00967D52">
        <w:rPr>
          <w:b/>
          <w:color w:val="auto"/>
        </w:rPr>
        <w:t>pedagogas</w:t>
      </w:r>
      <w:proofErr w:type="spellEnd"/>
      <w:r w:rsidRPr="00967D52">
        <w:rPr>
          <w:color w:val="auto"/>
        </w:rPr>
        <w:t xml:space="preserve"> </w:t>
      </w:r>
      <w:r w:rsidR="00C551B2">
        <w:rPr>
          <w:color w:val="auto"/>
        </w:rPr>
        <w:t>:</w:t>
      </w:r>
    </w:p>
    <w:p w14:paraId="7DEC476D" w14:textId="77777777" w:rsidR="00F337EC" w:rsidRPr="00967D52" w:rsidRDefault="00D74A38" w:rsidP="00967D52">
      <w:pPr>
        <w:pStyle w:val="ListParagraph"/>
        <w:tabs>
          <w:tab w:val="left" w:pos="630"/>
        </w:tabs>
        <w:ind w:left="0" w:firstLine="720"/>
        <w:rPr>
          <w:sz w:val="24"/>
          <w:szCs w:val="24"/>
        </w:rPr>
      </w:pPr>
      <w:r w:rsidRPr="00967D52">
        <w:rPr>
          <w:sz w:val="24"/>
          <w:szCs w:val="24"/>
        </w:rPr>
        <w:t>26</w:t>
      </w:r>
      <w:r w:rsidR="00F337EC" w:rsidRPr="00967D52">
        <w:rPr>
          <w:sz w:val="24"/>
          <w:szCs w:val="24"/>
        </w:rPr>
        <w:t>.1. pasitelkęs mobiliojo ryšio priemones, e</w:t>
      </w:r>
      <w:r w:rsidR="003B7277" w:rsidRPr="00967D52">
        <w:rPr>
          <w:sz w:val="24"/>
          <w:szCs w:val="24"/>
        </w:rPr>
        <w:t>-</w:t>
      </w:r>
      <w:r w:rsidR="00F337EC" w:rsidRPr="00967D52">
        <w:rPr>
          <w:sz w:val="24"/>
          <w:szCs w:val="24"/>
        </w:rPr>
        <w:t>dienyną, socialinius tinklus, dirba individualų darbą su vaiku, tėvais (ar teisėtais jo atstovais), pedagogais ir kitais švietimo įstaigoje dirbančiais specialistais;</w:t>
      </w:r>
    </w:p>
    <w:p w14:paraId="6C7D0E24" w14:textId="77777777" w:rsidR="00F337EC" w:rsidRPr="00967D52" w:rsidRDefault="00D74A38" w:rsidP="00967D52">
      <w:pPr>
        <w:pStyle w:val="ListParagraph"/>
        <w:tabs>
          <w:tab w:val="left" w:pos="630"/>
        </w:tabs>
        <w:ind w:left="0" w:firstLine="720"/>
        <w:rPr>
          <w:sz w:val="24"/>
          <w:szCs w:val="24"/>
        </w:rPr>
      </w:pPr>
      <w:r w:rsidRPr="00967D52">
        <w:rPr>
          <w:sz w:val="24"/>
          <w:szCs w:val="24"/>
        </w:rPr>
        <w:t>26</w:t>
      </w:r>
      <w:r w:rsidR="00F337EC" w:rsidRPr="00967D52">
        <w:rPr>
          <w:sz w:val="24"/>
          <w:szCs w:val="24"/>
        </w:rPr>
        <w:t>.2. elektroninėmis ryšio priemonėmis palaiko ryšius su įvairiomis valstybinėmis įstaigomis, nevyriausybinėmis organizacijomis, teikiančiomis socialinę pagalbą;</w:t>
      </w:r>
    </w:p>
    <w:p w14:paraId="14946A80" w14:textId="1A2EA19F" w:rsidR="00F337EC" w:rsidRPr="00967D52" w:rsidRDefault="00D74A38" w:rsidP="00967D52">
      <w:pPr>
        <w:pStyle w:val="ListParagraph"/>
        <w:tabs>
          <w:tab w:val="left" w:pos="630"/>
        </w:tabs>
        <w:ind w:left="0" w:firstLine="720"/>
        <w:rPr>
          <w:sz w:val="24"/>
          <w:szCs w:val="24"/>
        </w:rPr>
      </w:pPr>
      <w:r w:rsidRPr="00967D52">
        <w:rPr>
          <w:sz w:val="24"/>
          <w:szCs w:val="24"/>
        </w:rPr>
        <w:t>26</w:t>
      </w:r>
      <w:r w:rsidR="00F337EC" w:rsidRPr="00967D52">
        <w:rPr>
          <w:sz w:val="24"/>
          <w:szCs w:val="24"/>
        </w:rPr>
        <w:t>.3. tiria socialinės – pedagoginės pagalbos poreikį</w:t>
      </w:r>
      <w:r w:rsidR="00C551B2">
        <w:rPr>
          <w:sz w:val="24"/>
          <w:szCs w:val="24"/>
        </w:rPr>
        <w:t>,</w:t>
      </w:r>
      <w:r w:rsidR="00F337EC" w:rsidRPr="00967D52">
        <w:rPr>
          <w:sz w:val="24"/>
          <w:szCs w:val="24"/>
        </w:rPr>
        <w:t xml:space="preserve"> </w:t>
      </w:r>
      <w:r w:rsidR="00C551B2">
        <w:rPr>
          <w:sz w:val="24"/>
          <w:szCs w:val="24"/>
        </w:rPr>
        <w:t>o</w:t>
      </w:r>
      <w:r w:rsidR="00F337EC" w:rsidRPr="00967D52">
        <w:rPr>
          <w:sz w:val="24"/>
          <w:szCs w:val="24"/>
        </w:rPr>
        <w:t>rganizuoja ir koordinuoja socialinės – pedagoginės pagalbos teikimą ir vertina jos kokybę atliekant mokinių, jų tėvų (globėjų</w:t>
      </w:r>
      <w:r w:rsidR="007758E3" w:rsidRPr="00967D52">
        <w:rPr>
          <w:sz w:val="24"/>
          <w:szCs w:val="24"/>
        </w:rPr>
        <w:t xml:space="preserve"> /</w:t>
      </w:r>
      <w:r w:rsidR="00F337EC" w:rsidRPr="00967D52">
        <w:rPr>
          <w:sz w:val="24"/>
          <w:szCs w:val="24"/>
        </w:rPr>
        <w:t xml:space="preserve"> r</w:t>
      </w:r>
      <w:r w:rsidR="003B7277" w:rsidRPr="00967D52">
        <w:rPr>
          <w:sz w:val="24"/>
          <w:szCs w:val="24"/>
        </w:rPr>
        <w:t>ūpintojų) apklausas e-</w:t>
      </w:r>
      <w:r w:rsidR="00F337EC" w:rsidRPr="00967D52">
        <w:rPr>
          <w:sz w:val="24"/>
          <w:szCs w:val="24"/>
        </w:rPr>
        <w:t xml:space="preserve">dienyne. </w:t>
      </w:r>
    </w:p>
    <w:p w14:paraId="1CC667E0" w14:textId="09FB1A32" w:rsidR="00667359" w:rsidRPr="00967D52" w:rsidRDefault="002E4BC2" w:rsidP="00967D52">
      <w:pPr>
        <w:pStyle w:val="Default"/>
        <w:numPr>
          <w:ilvl w:val="0"/>
          <w:numId w:val="15"/>
        </w:numPr>
        <w:tabs>
          <w:tab w:val="left" w:pos="1260"/>
        </w:tabs>
        <w:spacing w:before="166"/>
        <w:ind w:left="0" w:firstLine="720"/>
        <w:jc w:val="both"/>
        <w:rPr>
          <w:color w:val="auto"/>
          <w:lang w:val="lt-LT"/>
        </w:rPr>
      </w:pPr>
      <w:r w:rsidRPr="00967D52">
        <w:rPr>
          <w:b/>
          <w:color w:val="auto"/>
          <w:lang w:val="lt-LT"/>
        </w:rPr>
        <w:t>Psichologas</w:t>
      </w:r>
      <w:r w:rsidR="00C551B2">
        <w:rPr>
          <w:b/>
          <w:color w:val="auto"/>
          <w:lang w:val="lt-LT"/>
        </w:rPr>
        <w:t>:</w:t>
      </w:r>
    </w:p>
    <w:p w14:paraId="028BB8C5" w14:textId="77777777" w:rsidR="00667359" w:rsidRPr="00967D52" w:rsidRDefault="00D74A38" w:rsidP="00967D52">
      <w:pPr>
        <w:pStyle w:val="ListParagraph"/>
        <w:tabs>
          <w:tab w:val="left" w:pos="630"/>
        </w:tabs>
        <w:ind w:left="0" w:firstLine="720"/>
        <w:rPr>
          <w:sz w:val="24"/>
          <w:szCs w:val="24"/>
        </w:rPr>
      </w:pPr>
      <w:r w:rsidRPr="00967D52">
        <w:rPr>
          <w:sz w:val="24"/>
          <w:szCs w:val="24"/>
        </w:rPr>
        <w:t>27</w:t>
      </w:r>
      <w:r w:rsidR="00667359" w:rsidRPr="00967D52">
        <w:rPr>
          <w:sz w:val="24"/>
          <w:szCs w:val="24"/>
        </w:rPr>
        <w:t>.1. pasitelkęs mobiliojo ryšio priemones, e-dienyną, socialinius tinklus, dirba individualų darbą su vaiku, tėvais (ar teisėtais jo atstovais), pedagogais ir kitais švietimo įstaigoje dirbančiais specialistais;</w:t>
      </w:r>
    </w:p>
    <w:p w14:paraId="453C207A" w14:textId="77777777" w:rsidR="00667359" w:rsidRPr="00967D52" w:rsidRDefault="00D74A38" w:rsidP="00967D52">
      <w:pPr>
        <w:pStyle w:val="ListParagraph"/>
        <w:tabs>
          <w:tab w:val="left" w:pos="630"/>
        </w:tabs>
        <w:ind w:left="0" w:firstLine="720"/>
        <w:rPr>
          <w:sz w:val="24"/>
          <w:szCs w:val="24"/>
        </w:rPr>
      </w:pPr>
      <w:r w:rsidRPr="00967D52">
        <w:rPr>
          <w:sz w:val="24"/>
          <w:szCs w:val="24"/>
        </w:rPr>
        <w:t>27</w:t>
      </w:r>
      <w:r w:rsidR="00667359" w:rsidRPr="00967D52">
        <w:rPr>
          <w:sz w:val="24"/>
          <w:szCs w:val="24"/>
        </w:rPr>
        <w:t>.2. elektroninėmis ryšio priemonėmis teikia psichologinę pagalbą;</w:t>
      </w:r>
    </w:p>
    <w:p w14:paraId="2EB6CA08" w14:textId="392DDA1E" w:rsidR="003F0F52" w:rsidRPr="00967D52" w:rsidRDefault="00D74A38" w:rsidP="00967D52">
      <w:pPr>
        <w:pStyle w:val="ListParagraph"/>
        <w:tabs>
          <w:tab w:val="left" w:pos="630"/>
        </w:tabs>
        <w:ind w:left="0" w:firstLine="720"/>
        <w:rPr>
          <w:sz w:val="24"/>
          <w:szCs w:val="24"/>
        </w:rPr>
      </w:pPr>
      <w:r w:rsidRPr="00967D52">
        <w:rPr>
          <w:sz w:val="24"/>
          <w:szCs w:val="24"/>
        </w:rPr>
        <w:t>27</w:t>
      </w:r>
      <w:r w:rsidR="00667359" w:rsidRPr="00967D52">
        <w:rPr>
          <w:sz w:val="24"/>
          <w:szCs w:val="24"/>
        </w:rPr>
        <w:t>.3. tiria psichologinės pagalbos poreikį</w:t>
      </w:r>
      <w:r w:rsidR="00C551B2">
        <w:rPr>
          <w:sz w:val="24"/>
          <w:szCs w:val="24"/>
        </w:rPr>
        <w:t>,</w:t>
      </w:r>
      <w:r w:rsidR="00667359" w:rsidRPr="00967D52">
        <w:rPr>
          <w:sz w:val="24"/>
          <w:szCs w:val="24"/>
        </w:rPr>
        <w:t xml:space="preserve"> </w:t>
      </w:r>
      <w:r w:rsidR="00C551B2">
        <w:rPr>
          <w:sz w:val="24"/>
          <w:szCs w:val="24"/>
        </w:rPr>
        <w:t>o</w:t>
      </w:r>
      <w:r w:rsidR="00667359" w:rsidRPr="00967D52">
        <w:rPr>
          <w:sz w:val="24"/>
          <w:szCs w:val="24"/>
        </w:rPr>
        <w:t>rganizuoja ir koordinuoja psichologinės pagalbos teikimą ir vertina jos kokybę atliekant mokinių, jų tėvų (globėjų rūpintojų) apklausas e-dienyne.</w:t>
      </w:r>
    </w:p>
    <w:p w14:paraId="357159FE" w14:textId="77777777" w:rsidR="00F337EC" w:rsidRPr="00967D52" w:rsidRDefault="00F337EC" w:rsidP="00967D52">
      <w:pPr>
        <w:pStyle w:val="Heading1"/>
        <w:numPr>
          <w:ilvl w:val="0"/>
          <w:numId w:val="15"/>
        </w:numPr>
        <w:tabs>
          <w:tab w:val="left" w:pos="630"/>
          <w:tab w:val="left" w:pos="1260"/>
        </w:tabs>
        <w:spacing w:before="166"/>
        <w:ind w:left="0" w:firstLine="720"/>
        <w:jc w:val="both"/>
      </w:pPr>
      <w:r w:rsidRPr="00967D52">
        <w:t>Besimokantysis:</w:t>
      </w:r>
    </w:p>
    <w:p w14:paraId="58962AE1" w14:textId="155BF08F" w:rsidR="002E4BC2" w:rsidRPr="00967D52" w:rsidRDefault="00F46E5D" w:rsidP="00967D52">
      <w:pPr>
        <w:pStyle w:val="ListParagraph"/>
        <w:widowControl/>
        <w:numPr>
          <w:ilvl w:val="1"/>
          <w:numId w:val="15"/>
        </w:numPr>
        <w:shd w:val="clear" w:color="auto" w:fill="FFFFFF" w:themeFill="background1"/>
        <w:tabs>
          <w:tab w:val="left" w:pos="630"/>
        </w:tabs>
        <w:autoSpaceDE/>
        <w:autoSpaceDN/>
        <w:spacing w:before="100" w:beforeAutospacing="1" w:after="100" w:afterAutospacing="1"/>
        <w:ind w:left="0" w:firstLine="720"/>
        <w:rPr>
          <w:sz w:val="24"/>
          <w:szCs w:val="24"/>
        </w:rPr>
      </w:pPr>
      <w:r w:rsidRPr="00967D52">
        <w:rPr>
          <w:sz w:val="24"/>
          <w:szCs w:val="24"/>
        </w:rPr>
        <w:t>l</w:t>
      </w:r>
      <w:r w:rsidR="00472BC5" w:rsidRPr="00967D52">
        <w:rPr>
          <w:sz w:val="24"/>
          <w:szCs w:val="24"/>
        </w:rPr>
        <w:t>aiku</w:t>
      </w:r>
      <w:r w:rsidR="00D74A38" w:rsidRPr="00967D52">
        <w:rPr>
          <w:sz w:val="24"/>
          <w:szCs w:val="24"/>
        </w:rPr>
        <w:t xml:space="preserve"> (2 min. iki pamokos)</w:t>
      </w:r>
      <w:r w:rsidR="00472BC5" w:rsidRPr="00967D52">
        <w:rPr>
          <w:sz w:val="24"/>
          <w:szCs w:val="24"/>
        </w:rPr>
        <w:t>, pagal tvarkaraštį,</w:t>
      </w:r>
      <w:r w:rsidR="00D74A38" w:rsidRPr="00967D52">
        <w:rPr>
          <w:sz w:val="24"/>
          <w:szCs w:val="24"/>
        </w:rPr>
        <w:t xml:space="preserve"> savo vardu ir pavarde</w:t>
      </w:r>
      <w:r w:rsidR="00472BC5" w:rsidRPr="00967D52">
        <w:rPr>
          <w:sz w:val="24"/>
          <w:szCs w:val="24"/>
        </w:rPr>
        <w:t xml:space="preserve"> prisiregistruoja</w:t>
      </w:r>
      <w:r w:rsidR="002E4BC2" w:rsidRPr="00967D52">
        <w:rPr>
          <w:sz w:val="24"/>
          <w:szCs w:val="24"/>
        </w:rPr>
        <w:t xml:space="preserve"> nuotolinio ugdymo(</w:t>
      </w:r>
      <w:proofErr w:type="spellStart"/>
      <w:r w:rsidR="002E4BC2" w:rsidRPr="00967D52">
        <w:rPr>
          <w:sz w:val="24"/>
          <w:szCs w:val="24"/>
        </w:rPr>
        <w:t>si</w:t>
      </w:r>
      <w:proofErr w:type="spellEnd"/>
      <w:r w:rsidR="002E4BC2" w:rsidRPr="00967D52">
        <w:rPr>
          <w:sz w:val="24"/>
          <w:szCs w:val="24"/>
        </w:rPr>
        <w:t xml:space="preserve">) aplinkoje – Microsoft </w:t>
      </w:r>
      <w:proofErr w:type="spellStart"/>
      <w:r w:rsidR="00C551B2">
        <w:rPr>
          <w:sz w:val="24"/>
          <w:szCs w:val="24"/>
        </w:rPr>
        <w:t>T</w:t>
      </w:r>
      <w:r w:rsidR="002E4BC2" w:rsidRPr="00967D52">
        <w:rPr>
          <w:sz w:val="24"/>
          <w:szCs w:val="24"/>
        </w:rPr>
        <w:t>eams</w:t>
      </w:r>
      <w:proofErr w:type="spellEnd"/>
      <w:r w:rsidR="002E4BC2" w:rsidRPr="00967D52">
        <w:rPr>
          <w:sz w:val="24"/>
          <w:szCs w:val="24"/>
        </w:rPr>
        <w:t xml:space="preserve"> arba ZOOM;</w:t>
      </w:r>
    </w:p>
    <w:p w14:paraId="13F7F021" w14:textId="3985093A" w:rsidR="00D74A38" w:rsidRPr="00967D52" w:rsidRDefault="00F46E5D" w:rsidP="00967D52">
      <w:pPr>
        <w:pStyle w:val="ListParagraph"/>
        <w:widowControl/>
        <w:numPr>
          <w:ilvl w:val="1"/>
          <w:numId w:val="15"/>
        </w:numPr>
        <w:shd w:val="clear" w:color="auto" w:fill="FFFFFF" w:themeFill="background1"/>
        <w:tabs>
          <w:tab w:val="left" w:pos="630"/>
        </w:tabs>
        <w:autoSpaceDE/>
        <w:autoSpaceDN/>
        <w:spacing w:before="100" w:beforeAutospacing="1" w:after="100" w:afterAutospacing="1"/>
        <w:ind w:left="0" w:firstLine="720"/>
        <w:rPr>
          <w:sz w:val="24"/>
          <w:szCs w:val="24"/>
        </w:rPr>
      </w:pPr>
      <w:r w:rsidRPr="00967D52">
        <w:rPr>
          <w:sz w:val="24"/>
          <w:szCs w:val="24"/>
        </w:rPr>
        <w:t>p</w:t>
      </w:r>
      <w:r w:rsidR="00D74A38" w:rsidRPr="00967D52">
        <w:rPr>
          <w:sz w:val="24"/>
          <w:szCs w:val="24"/>
        </w:rPr>
        <w:t>asiruošia tinkamą mokymosi aplinką: stalą, kėdę, kompiuter</w:t>
      </w:r>
      <w:r w:rsidR="00C551B2">
        <w:rPr>
          <w:sz w:val="24"/>
          <w:szCs w:val="24"/>
        </w:rPr>
        <w:t>į</w:t>
      </w:r>
      <w:r w:rsidR="00D74A38" w:rsidRPr="00967D52">
        <w:rPr>
          <w:sz w:val="24"/>
          <w:szCs w:val="24"/>
        </w:rPr>
        <w:t xml:space="preserve"> su vaizdo ir garso galimybe</w:t>
      </w:r>
      <w:r w:rsidR="00C551B2">
        <w:rPr>
          <w:sz w:val="24"/>
          <w:szCs w:val="24"/>
        </w:rPr>
        <w:t xml:space="preserve"> bei</w:t>
      </w:r>
      <w:r w:rsidR="00D74A38" w:rsidRPr="00967D52">
        <w:rPr>
          <w:sz w:val="24"/>
          <w:szCs w:val="24"/>
        </w:rPr>
        <w:t xml:space="preserve"> interneto ryš</w:t>
      </w:r>
      <w:r w:rsidR="00C551B2">
        <w:rPr>
          <w:sz w:val="24"/>
          <w:szCs w:val="24"/>
        </w:rPr>
        <w:t>iu</w:t>
      </w:r>
      <w:r w:rsidR="00D74A38" w:rsidRPr="00967D52">
        <w:rPr>
          <w:sz w:val="24"/>
          <w:szCs w:val="24"/>
        </w:rPr>
        <w:t>;</w:t>
      </w:r>
    </w:p>
    <w:p w14:paraId="29C3D52A" w14:textId="3D528E10" w:rsidR="002E4BC2" w:rsidRPr="00967D52" w:rsidRDefault="002E4BC2" w:rsidP="00967D52">
      <w:pPr>
        <w:pStyle w:val="ListParagraph"/>
        <w:widowControl/>
        <w:numPr>
          <w:ilvl w:val="1"/>
          <w:numId w:val="15"/>
        </w:numPr>
        <w:shd w:val="clear" w:color="auto" w:fill="FFFFFF" w:themeFill="background1"/>
        <w:tabs>
          <w:tab w:val="left" w:pos="630"/>
        </w:tabs>
        <w:autoSpaceDE/>
        <w:autoSpaceDN/>
        <w:spacing w:before="100" w:beforeAutospacing="1" w:after="100" w:afterAutospacing="1"/>
        <w:ind w:left="0" w:firstLine="720"/>
        <w:rPr>
          <w:sz w:val="24"/>
          <w:szCs w:val="24"/>
        </w:rPr>
      </w:pPr>
      <w:r w:rsidRPr="00967D52">
        <w:rPr>
          <w:sz w:val="24"/>
          <w:szCs w:val="24"/>
        </w:rPr>
        <w:t xml:space="preserve">svetainėje </w:t>
      </w:r>
      <w:r w:rsidR="00C551B2">
        <w:rPr>
          <w:sz w:val="24"/>
          <w:szCs w:val="24"/>
        </w:rPr>
        <w:t>el.</w:t>
      </w:r>
      <w:r w:rsidRPr="00967D52">
        <w:rPr>
          <w:sz w:val="24"/>
          <w:szCs w:val="24"/>
        </w:rPr>
        <w:t xml:space="preserve"> dienyne ir</w:t>
      </w:r>
      <w:r w:rsidR="00472BC5" w:rsidRPr="00967D52">
        <w:rPr>
          <w:sz w:val="24"/>
          <w:szCs w:val="24"/>
        </w:rPr>
        <w:t xml:space="preserve"> Microsoft </w:t>
      </w:r>
      <w:proofErr w:type="spellStart"/>
      <w:r w:rsidR="00C551B2">
        <w:rPr>
          <w:sz w:val="24"/>
          <w:szCs w:val="24"/>
        </w:rPr>
        <w:t>T</w:t>
      </w:r>
      <w:r w:rsidR="00472BC5" w:rsidRPr="00967D52">
        <w:rPr>
          <w:sz w:val="24"/>
          <w:szCs w:val="24"/>
        </w:rPr>
        <w:t>eams</w:t>
      </w:r>
      <w:proofErr w:type="spellEnd"/>
      <w:r w:rsidR="00472BC5" w:rsidRPr="00967D52">
        <w:rPr>
          <w:sz w:val="24"/>
          <w:szCs w:val="24"/>
        </w:rPr>
        <w:t xml:space="preserve"> aplinkoje seka</w:t>
      </w:r>
      <w:r w:rsidR="00D74A38" w:rsidRPr="00967D52">
        <w:rPr>
          <w:sz w:val="24"/>
          <w:szCs w:val="24"/>
        </w:rPr>
        <w:t xml:space="preserve"> (ne mažiau kaip 2 kartus per dieną)</w:t>
      </w:r>
      <w:r w:rsidRPr="00967D52">
        <w:rPr>
          <w:sz w:val="24"/>
          <w:szCs w:val="24"/>
        </w:rPr>
        <w:t xml:space="preserve"> žinutes apie mokymosi užduotis ir siunčiamą informaciją bei mokytojų grįžtamąjį ryšį;</w:t>
      </w:r>
    </w:p>
    <w:p w14:paraId="58D5886B" w14:textId="77777777" w:rsidR="00F337EC" w:rsidRPr="00967D52" w:rsidRDefault="00F337EC" w:rsidP="00967D52">
      <w:pPr>
        <w:pStyle w:val="ListParagraph"/>
        <w:numPr>
          <w:ilvl w:val="1"/>
          <w:numId w:val="15"/>
        </w:numPr>
        <w:tabs>
          <w:tab w:val="left" w:pos="630"/>
          <w:tab w:val="left" w:pos="1350"/>
          <w:tab w:val="left" w:pos="1796"/>
        </w:tabs>
        <w:spacing w:before="162"/>
        <w:ind w:left="0" w:firstLine="720"/>
        <w:rPr>
          <w:sz w:val="24"/>
          <w:szCs w:val="24"/>
        </w:rPr>
      </w:pPr>
      <w:r w:rsidRPr="00967D52">
        <w:rPr>
          <w:sz w:val="24"/>
          <w:szCs w:val="24"/>
        </w:rPr>
        <w:t xml:space="preserve">bendrauja </w:t>
      </w:r>
      <w:r w:rsidRPr="00967D52">
        <w:rPr>
          <w:spacing w:val="-5"/>
          <w:sz w:val="24"/>
          <w:szCs w:val="24"/>
        </w:rPr>
        <w:t xml:space="preserve">ir </w:t>
      </w:r>
      <w:r w:rsidRPr="00967D52">
        <w:rPr>
          <w:sz w:val="24"/>
          <w:szCs w:val="24"/>
        </w:rPr>
        <w:t xml:space="preserve">bendradarbiauja su bendramoksliais </w:t>
      </w:r>
      <w:r w:rsidRPr="00967D52">
        <w:rPr>
          <w:spacing w:val="-5"/>
          <w:sz w:val="24"/>
          <w:szCs w:val="24"/>
        </w:rPr>
        <w:t>ir</w:t>
      </w:r>
      <w:r w:rsidRPr="00967D52">
        <w:rPr>
          <w:spacing w:val="26"/>
          <w:sz w:val="24"/>
          <w:szCs w:val="24"/>
        </w:rPr>
        <w:t xml:space="preserve"> </w:t>
      </w:r>
      <w:r w:rsidRPr="00967D52">
        <w:rPr>
          <w:sz w:val="24"/>
          <w:szCs w:val="24"/>
        </w:rPr>
        <w:t>mokytojais;</w:t>
      </w:r>
    </w:p>
    <w:p w14:paraId="12DF5ABF" w14:textId="77777777" w:rsidR="00F337EC" w:rsidRPr="00967D52" w:rsidRDefault="00F337EC" w:rsidP="00967D52">
      <w:pPr>
        <w:pStyle w:val="ListParagraph"/>
        <w:numPr>
          <w:ilvl w:val="1"/>
          <w:numId w:val="15"/>
        </w:numPr>
        <w:tabs>
          <w:tab w:val="left" w:pos="630"/>
          <w:tab w:val="left" w:pos="1350"/>
          <w:tab w:val="left" w:pos="1796"/>
        </w:tabs>
        <w:spacing w:before="180"/>
        <w:ind w:left="0" w:firstLine="720"/>
        <w:rPr>
          <w:sz w:val="24"/>
          <w:szCs w:val="24"/>
        </w:rPr>
      </w:pPr>
      <w:r w:rsidRPr="00967D52">
        <w:rPr>
          <w:sz w:val="24"/>
          <w:szCs w:val="24"/>
        </w:rPr>
        <w:t>pagal galimybes dalyvauja virtualiame gimnazijos bendruomenės</w:t>
      </w:r>
      <w:r w:rsidRPr="00967D52">
        <w:rPr>
          <w:spacing w:val="-7"/>
          <w:sz w:val="24"/>
          <w:szCs w:val="24"/>
        </w:rPr>
        <w:t xml:space="preserve"> </w:t>
      </w:r>
      <w:r w:rsidRPr="00967D52">
        <w:rPr>
          <w:sz w:val="24"/>
          <w:szCs w:val="24"/>
        </w:rPr>
        <w:t>gyvenime;</w:t>
      </w:r>
    </w:p>
    <w:p w14:paraId="1DA91E1E" w14:textId="77777777" w:rsidR="00F337EC" w:rsidRPr="00967D52" w:rsidRDefault="00D74A38" w:rsidP="00967D52">
      <w:pPr>
        <w:pStyle w:val="BodyText"/>
        <w:tabs>
          <w:tab w:val="left" w:pos="630"/>
        </w:tabs>
        <w:spacing w:before="186"/>
        <w:ind w:left="0" w:firstLine="720"/>
      </w:pPr>
      <w:r w:rsidRPr="00967D52">
        <w:t>28.6</w:t>
      </w:r>
      <w:r w:rsidR="00D04301" w:rsidRPr="00967D52">
        <w:t>.</w:t>
      </w:r>
      <w:r w:rsidR="00F337EC" w:rsidRPr="00967D52">
        <w:t xml:space="preserve"> laiku atlieka mokytojo pateiktas užduotis ir atsiskaito už jas;</w:t>
      </w:r>
    </w:p>
    <w:p w14:paraId="7BF5185F" w14:textId="3CBA1B77" w:rsidR="00F337EC" w:rsidRPr="00967D52" w:rsidRDefault="00D74A38" w:rsidP="00967D52">
      <w:pPr>
        <w:pStyle w:val="BodyText"/>
        <w:tabs>
          <w:tab w:val="left" w:pos="630"/>
        </w:tabs>
        <w:spacing w:before="180" w:line="259" w:lineRule="auto"/>
        <w:ind w:left="0" w:right="121" w:firstLine="720"/>
      </w:pPr>
      <w:r w:rsidRPr="00967D52">
        <w:t>28.7</w:t>
      </w:r>
      <w:r w:rsidR="00F337EC" w:rsidRPr="00967D52">
        <w:t>. savivaldžiai mokosi: planuoja, įsivertina savo pažangą ir jos siekia, esant poreikiui savo iniciatyva konsultuojasi su mokytoju</w:t>
      </w:r>
      <w:r w:rsidR="00C551B2">
        <w:t>;</w:t>
      </w:r>
    </w:p>
    <w:p w14:paraId="04B4EC8D" w14:textId="77777777" w:rsidR="00FD5D73" w:rsidRPr="00967D52" w:rsidRDefault="00D74A38" w:rsidP="00967D52">
      <w:pPr>
        <w:pStyle w:val="ListParagraph"/>
        <w:widowControl/>
        <w:shd w:val="clear" w:color="auto" w:fill="FFFFFF" w:themeFill="background1"/>
        <w:tabs>
          <w:tab w:val="left" w:pos="630"/>
        </w:tabs>
        <w:autoSpaceDE/>
        <w:autoSpaceDN/>
        <w:spacing w:before="100" w:beforeAutospacing="1" w:after="100" w:afterAutospacing="1"/>
        <w:ind w:left="720" w:firstLine="0"/>
        <w:rPr>
          <w:sz w:val="24"/>
          <w:szCs w:val="24"/>
        </w:rPr>
      </w:pPr>
      <w:r w:rsidRPr="00967D52">
        <w:rPr>
          <w:sz w:val="24"/>
          <w:szCs w:val="24"/>
        </w:rPr>
        <w:t>28.8</w:t>
      </w:r>
      <w:r w:rsidR="00472BC5" w:rsidRPr="00967D52">
        <w:rPr>
          <w:sz w:val="24"/>
          <w:szCs w:val="24"/>
        </w:rPr>
        <w:t xml:space="preserve">. </w:t>
      </w:r>
      <w:r w:rsidR="00FD5D73" w:rsidRPr="00967D52">
        <w:rPr>
          <w:sz w:val="24"/>
          <w:szCs w:val="24"/>
        </w:rPr>
        <w:t>nuotolinio ugdymo(</w:t>
      </w:r>
      <w:proofErr w:type="spellStart"/>
      <w:r w:rsidR="00FD5D73" w:rsidRPr="00967D52">
        <w:rPr>
          <w:sz w:val="24"/>
          <w:szCs w:val="24"/>
        </w:rPr>
        <w:t>si</w:t>
      </w:r>
      <w:proofErr w:type="spellEnd"/>
      <w:r w:rsidR="00FD5D73" w:rsidRPr="00967D52">
        <w:rPr>
          <w:sz w:val="24"/>
          <w:szCs w:val="24"/>
        </w:rPr>
        <w:t>) metu mokiniai privalo įsijungti vaizdo kamerą;</w:t>
      </w:r>
    </w:p>
    <w:p w14:paraId="2BE39066" w14:textId="77777777" w:rsidR="00FD5D73" w:rsidRPr="00967D52" w:rsidRDefault="00D74A38" w:rsidP="00967D52">
      <w:pPr>
        <w:pStyle w:val="ListParagraph"/>
        <w:widowControl/>
        <w:shd w:val="clear" w:color="auto" w:fill="FFFFFF" w:themeFill="background1"/>
        <w:tabs>
          <w:tab w:val="left" w:pos="630"/>
        </w:tabs>
        <w:autoSpaceDE/>
        <w:autoSpaceDN/>
        <w:spacing w:before="100" w:beforeAutospacing="1" w:after="100" w:afterAutospacing="1"/>
        <w:ind w:left="0" w:firstLine="720"/>
        <w:rPr>
          <w:sz w:val="24"/>
          <w:szCs w:val="24"/>
        </w:rPr>
      </w:pPr>
      <w:r w:rsidRPr="00967D52">
        <w:rPr>
          <w:sz w:val="24"/>
          <w:szCs w:val="24"/>
        </w:rPr>
        <w:t>28.9.</w:t>
      </w:r>
      <w:r w:rsidR="00472BC5" w:rsidRPr="00967D52">
        <w:rPr>
          <w:sz w:val="24"/>
          <w:szCs w:val="24"/>
        </w:rPr>
        <w:t xml:space="preserve"> </w:t>
      </w:r>
      <w:r w:rsidR="00FD5D73" w:rsidRPr="00967D52">
        <w:rPr>
          <w:sz w:val="24"/>
          <w:szCs w:val="24"/>
        </w:rPr>
        <w:t>įsipareigoja neplatinti mokomosios ir vaizdinės medžiagos tretiesiems asmenims ar ją naudoti su ugdymo procesu nesusijusiai veiklai;</w:t>
      </w:r>
    </w:p>
    <w:p w14:paraId="54277537" w14:textId="6EF4C18D" w:rsidR="00FD5D73" w:rsidRPr="00967D52" w:rsidRDefault="00D74A38" w:rsidP="00967D52">
      <w:pPr>
        <w:widowControl/>
        <w:shd w:val="clear" w:color="auto" w:fill="FFFFFF" w:themeFill="background1"/>
        <w:tabs>
          <w:tab w:val="left" w:pos="630"/>
        </w:tabs>
        <w:autoSpaceDE/>
        <w:autoSpaceDN/>
        <w:spacing w:before="100" w:beforeAutospacing="1" w:after="100" w:afterAutospacing="1"/>
        <w:ind w:firstLine="720"/>
        <w:jc w:val="both"/>
        <w:rPr>
          <w:sz w:val="24"/>
          <w:szCs w:val="24"/>
        </w:rPr>
      </w:pPr>
      <w:r w:rsidRPr="00967D52">
        <w:rPr>
          <w:sz w:val="24"/>
          <w:szCs w:val="24"/>
        </w:rPr>
        <w:t xml:space="preserve">28.10. </w:t>
      </w:r>
      <w:r w:rsidR="00FD5D73" w:rsidRPr="00967D52">
        <w:rPr>
          <w:sz w:val="24"/>
          <w:szCs w:val="24"/>
        </w:rPr>
        <w:t>nuotolinio ugdymo(</w:t>
      </w:r>
      <w:proofErr w:type="spellStart"/>
      <w:r w:rsidR="00FD5D73" w:rsidRPr="00967D52">
        <w:rPr>
          <w:sz w:val="24"/>
          <w:szCs w:val="24"/>
        </w:rPr>
        <w:t>si</w:t>
      </w:r>
      <w:proofErr w:type="spellEnd"/>
      <w:r w:rsidR="00FD5D73" w:rsidRPr="00967D52">
        <w:rPr>
          <w:sz w:val="24"/>
          <w:szCs w:val="24"/>
        </w:rPr>
        <w:t>) metu laikosi gimnazijoje galiojančių lokalių teis</w:t>
      </w:r>
      <w:r w:rsidRPr="00967D52">
        <w:rPr>
          <w:sz w:val="24"/>
          <w:szCs w:val="24"/>
        </w:rPr>
        <w:t>ės aktų („Mokinių elgesi</w:t>
      </w:r>
      <w:r w:rsidR="00C551B2">
        <w:rPr>
          <w:sz w:val="24"/>
          <w:szCs w:val="24"/>
        </w:rPr>
        <w:t>o</w:t>
      </w:r>
      <w:r w:rsidR="00FD5D73" w:rsidRPr="00967D52">
        <w:rPr>
          <w:sz w:val="24"/>
          <w:szCs w:val="24"/>
        </w:rPr>
        <w:t xml:space="preserve"> taisyklių“, „Mokymosi sutarties“, „Mokinių pažangos ir pasiekimų vertinimo tvarkos“ ir kt.)</w:t>
      </w:r>
      <w:r w:rsidR="00C551B2">
        <w:rPr>
          <w:sz w:val="24"/>
          <w:szCs w:val="24"/>
        </w:rPr>
        <w:t>;</w:t>
      </w:r>
    </w:p>
    <w:p w14:paraId="08C8A8DC" w14:textId="77777777" w:rsidR="00FD5D73" w:rsidRPr="00967D52" w:rsidRDefault="007519AB" w:rsidP="00967D52">
      <w:pPr>
        <w:pStyle w:val="ListParagraph"/>
        <w:widowControl/>
        <w:numPr>
          <w:ilvl w:val="1"/>
          <w:numId w:val="18"/>
        </w:numPr>
        <w:shd w:val="clear" w:color="auto" w:fill="FFFFFF" w:themeFill="background1"/>
        <w:tabs>
          <w:tab w:val="left" w:pos="630"/>
        </w:tabs>
        <w:autoSpaceDE/>
        <w:autoSpaceDN/>
        <w:spacing w:before="100" w:beforeAutospacing="1" w:after="100" w:afterAutospacing="1"/>
        <w:ind w:left="0" w:firstLine="720"/>
        <w:rPr>
          <w:sz w:val="24"/>
          <w:szCs w:val="24"/>
        </w:rPr>
      </w:pPr>
      <w:r w:rsidRPr="00967D52">
        <w:rPr>
          <w:sz w:val="24"/>
          <w:szCs w:val="24"/>
        </w:rPr>
        <w:t xml:space="preserve"> bendraudami virtualioje erdvėje yra mandagūs, gerbia vienas kitą, laikosi bendrų pamokos taisyklių, etikos principų (naudoja tik savo veido nuotrauką, nededa papildomų užsklandų ir pan.). Vadovaujasi asmens duomenų apsaugos reikalavimais, draudžiančiais filmuoti, fotografuoti, įrašinėti ir dalintis informacija su kitais.</w:t>
      </w:r>
    </w:p>
    <w:p w14:paraId="1502A64A" w14:textId="73747A01" w:rsidR="00F46E5D" w:rsidRPr="00967D52" w:rsidRDefault="00817D2B" w:rsidP="00817D2B">
      <w:pPr>
        <w:pStyle w:val="ListParagraph"/>
        <w:widowControl/>
        <w:shd w:val="clear" w:color="auto" w:fill="FFFFFF" w:themeFill="background1"/>
        <w:tabs>
          <w:tab w:val="left" w:pos="630"/>
        </w:tabs>
        <w:autoSpaceDE/>
        <w:autoSpaceDN/>
        <w:spacing w:before="100" w:beforeAutospacing="1" w:after="100" w:afterAutospacing="1"/>
        <w:ind w:left="720" w:firstLine="0"/>
        <w:rPr>
          <w:sz w:val="24"/>
          <w:szCs w:val="24"/>
        </w:rPr>
      </w:pPr>
      <w:r>
        <w:rPr>
          <w:sz w:val="24"/>
          <w:szCs w:val="24"/>
        </w:rPr>
        <w:t xml:space="preserve">29. </w:t>
      </w:r>
      <w:r w:rsidR="00F46E5D" w:rsidRPr="00967D52">
        <w:rPr>
          <w:sz w:val="24"/>
          <w:szCs w:val="24"/>
        </w:rPr>
        <w:t>Virtualios pamokos metu mokiniui draudžiama:</w:t>
      </w:r>
    </w:p>
    <w:p w14:paraId="21B2185C" w14:textId="550C449F" w:rsidR="00F46E5D" w:rsidRPr="00967D52" w:rsidRDefault="00F46E5D" w:rsidP="00967D52">
      <w:pPr>
        <w:pStyle w:val="ListParagraph"/>
        <w:widowControl/>
        <w:shd w:val="clear" w:color="auto" w:fill="FFFFFF" w:themeFill="background1"/>
        <w:tabs>
          <w:tab w:val="left" w:pos="630"/>
        </w:tabs>
        <w:autoSpaceDE/>
        <w:autoSpaceDN/>
        <w:spacing w:before="100" w:beforeAutospacing="1" w:after="100" w:afterAutospacing="1"/>
        <w:ind w:left="90" w:firstLine="510"/>
        <w:rPr>
          <w:sz w:val="24"/>
          <w:szCs w:val="24"/>
        </w:rPr>
      </w:pPr>
      <w:r w:rsidRPr="00967D52">
        <w:rPr>
          <w:sz w:val="24"/>
          <w:szCs w:val="24"/>
        </w:rPr>
        <w:t xml:space="preserve">29.1. </w:t>
      </w:r>
      <w:r w:rsidR="00C551B2">
        <w:rPr>
          <w:sz w:val="24"/>
          <w:szCs w:val="24"/>
        </w:rPr>
        <w:t>f</w:t>
      </w:r>
      <w:r w:rsidRPr="00967D52">
        <w:rPr>
          <w:sz w:val="24"/>
          <w:szCs w:val="24"/>
        </w:rPr>
        <w:t>otografuoti, filmuoti, daryti garso įrašus ir platinti šiais būdais gautą informaciją be mokytojo sutikimo;</w:t>
      </w:r>
    </w:p>
    <w:p w14:paraId="485D5318" w14:textId="212AECBF" w:rsidR="00F46E5D" w:rsidRPr="00967D52" w:rsidRDefault="00F46E5D" w:rsidP="00967D52">
      <w:pPr>
        <w:pStyle w:val="ListParagraph"/>
        <w:widowControl/>
        <w:shd w:val="clear" w:color="auto" w:fill="FFFFFF" w:themeFill="background1"/>
        <w:tabs>
          <w:tab w:val="left" w:pos="630"/>
        </w:tabs>
        <w:autoSpaceDE/>
        <w:autoSpaceDN/>
        <w:spacing w:before="100" w:beforeAutospacing="1" w:after="100" w:afterAutospacing="1"/>
        <w:ind w:left="90" w:firstLine="510"/>
        <w:rPr>
          <w:sz w:val="24"/>
          <w:szCs w:val="24"/>
        </w:rPr>
      </w:pPr>
      <w:r w:rsidRPr="00967D52">
        <w:rPr>
          <w:sz w:val="24"/>
          <w:szCs w:val="24"/>
        </w:rPr>
        <w:t>29.2. vartoti necenzūrinius žodžius, įžeidinėti bei tyčiotis iš kitų asmenų;</w:t>
      </w:r>
    </w:p>
    <w:p w14:paraId="3F49991C" w14:textId="77777777" w:rsidR="00F46E5D" w:rsidRPr="00967D52" w:rsidRDefault="00F46E5D" w:rsidP="00967D52">
      <w:pPr>
        <w:pStyle w:val="ListParagraph"/>
        <w:widowControl/>
        <w:shd w:val="clear" w:color="auto" w:fill="FFFFFF" w:themeFill="background1"/>
        <w:tabs>
          <w:tab w:val="left" w:pos="630"/>
        </w:tabs>
        <w:autoSpaceDE/>
        <w:autoSpaceDN/>
        <w:spacing w:before="100" w:beforeAutospacing="1" w:after="100" w:afterAutospacing="1"/>
        <w:ind w:left="90" w:firstLine="510"/>
        <w:rPr>
          <w:sz w:val="24"/>
          <w:szCs w:val="24"/>
        </w:rPr>
      </w:pPr>
      <w:r w:rsidRPr="00967D52">
        <w:rPr>
          <w:sz w:val="24"/>
          <w:szCs w:val="24"/>
        </w:rPr>
        <w:lastRenderedPageBreak/>
        <w:t>29.3. savarankiškai pasišalinti iš virtualios pamokos;</w:t>
      </w:r>
    </w:p>
    <w:p w14:paraId="05839567" w14:textId="77777777" w:rsidR="00F46E5D" w:rsidRPr="00967D52" w:rsidRDefault="00F46E5D" w:rsidP="00967D52">
      <w:pPr>
        <w:pStyle w:val="ListParagraph"/>
        <w:widowControl/>
        <w:shd w:val="clear" w:color="auto" w:fill="FFFFFF" w:themeFill="background1"/>
        <w:tabs>
          <w:tab w:val="left" w:pos="630"/>
        </w:tabs>
        <w:autoSpaceDE/>
        <w:autoSpaceDN/>
        <w:spacing w:before="100" w:beforeAutospacing="1" w:after="100" w:afterAutospacing="1"/>
        <w:ind w:left="90" w:firstLine="510"/>
        <w:rPr>
          <w:sz w:val="24"/>
          <w:szCs w:val="24"/>
        </w:rPr>
      </w:pPr>
      <w:r w:rsidRPr="00967D52">
        <w:rPr>
          <w:sz w:val="24"/>
          <w:szCs w:val="24"/>
        </w:rPr>
        <w:t>29.4. naudoti daiktus ar priemones, kurios nereikalingos virtualios pamokos metu.</w:t>
      </w:r>
    </w:p>
    <w:p w14:paraId="240735CF" w14:textId="58277DA4" w:rsidR="00F337EC" w:rsidRPr="00967D52" w:rsidRDefault="00817D2B" w:rsidP="00817D2B">
      <w:pPr>
        <w:pStyle w:val="Heading1"/>
        <w:tabs>
          <w:tab w:val="left" w:pos="709"/>
        </w:tabs>
        <w:spacing w:before="162"/>
        <w:ind w:left="709"/>
        <w:jc w:val="both"/>
      </w:pPr>
      <w:r>
        <w:t xml:space="preserve">30. </w:t>
      </w:r>
      <w:r w:rsidR="00F337EC" w:rsidRPr="00967D52">
        <w:t>Mokinio</w:t>
      </w:r>
      <w:r w:rsidR="00F337EC" w:rsidRPr="00967D52">
        <w:rPr>
          <w:spacing w:val="1"/>
        </w:rPr>
        <w:t xml:space="preserve"> </w:t>
      </w:r>
      <w:r w:rsidR="00F337EC" w:rsidRPr="00967D52">
        <w:t>tėvai:</w:t>
      </w:r>
    </w:p>
    <w:p w14:paraId="43A8122D" w14:textId="096CC951" w:rsidR="00F337EC" w:rsidRPr="00967D52" w:rsidRDefault="00C551B2" w:rsidP="00967D52">
      <w:pPr>
        <w:pStyle w:val="ListParagraph"/>
        <w:numPr>
          <w:ilvl w:val="1"/>
          <w:numId w:val="20"/>
        </w:numPr>
        <w:shd w:val="clear" w:color="auto" w:fill="FFFFFF" w:themeFill="background1"/>
        <w:tabs>
          <w:tab w:val="left" w:pos="0"/>
          <w:tab w:val="left" w:pos="1350"/>
        </w:tabs>
        <w:spacing w:before="181"/>
        <w:ind w:left="0" w:firstLine="720"/>
        <w:rPr>
          <w:sz w:val="24"/>
          <w:szCs w:val="24"/>
        </w:rPr>
      </w:pPr>
      <w:r>
        <w:rPr>
          <w:sz w:val="24"/>
          <w:szCs w:val="24"/>
        </w:rPr>
        <w:t>p</w:t>
      </w:r>
      <w:r w:rsidR="00FD0059" w:rsidRPr="00967D52">
        <w:rPr>
          <w:sz w:val="24"/>
          <w:szCs w:val="24"/>
        </w:rPr>
        <w:t xml:space="preserve">risiima atsakomybę už tinkamą vaiko dalyvavimą ugdymo procese nuotoliniu būdu </w:t>
      </w:r>
      <w:r>
        <w:rPr>
          <w:sz w:val="24"/>
          <w:szCs w:val="24"/>
        </w:rPr>
        <w:t xml:space="preserve">bei </w:t>
      </w:r>
      <w:r w:rsidR="00F337EC" w:rsidRPr="00967D52">
        <w:rPr>
          <w:sz w:val="24"/>
          <w:szCs w:val="24"/>
        </w:rPr>
        <w:t>užtikrin</w:t>
      </w:r>
      <w:r w:rsidR="00817D2B">
        <w:rPr>
          <w:sz w:val="24"/>
          <w:szCs w:val="24"/>
        </w:rPr>
        <w:t>a savo vaikui(</w:t>
      </w:r>
      <w:proofErr w:type="spellStart"/>
      <w:r w:rsidR="00F337EC" w:rsidRPr="00967D52">
        <w:rPr>
          <w:sz w:val="24"/>
          <w:szCs w:val="24"/>
        </w:rPr>
        <w:t>ams</w:t>
      </w:r>
      <w:proofErr w:type="spellEnd"/>
      <w:r w:rsidR="00817D2B">
        <w:rPr>
          <w:sz w:val="24"/>
          <w:szCs w:val="24"/>
        </w:rPr>
        <w:t>)</w:t>
      </w:r>
      <w:r w:rsidR="00F337EC" w:rsidRPr="00967D52">
        <w:rPr>
          <w:sz w:val="24"/>
          <w:szCs w:val="24"/>
        </w:rPr>
        <w:t xml:space="preserve"> tinkamas mokymosi</w:t>
      </w:r>
      <w:r w:rsidR="00F337EC" w:rsidRPr="00967D52">
        <w:rPr>
          <w:spacing w:val="-1"/>
          <w:sz w:val="24"/>
          <w:szCs w:val="24"/>
        </w:rPr>
        <w:t xml:space="preserve"> </w:t>
      </w:r>
      <w:r w:rsidR="00F337EC" w:rsidRPr="00967D52">
        <w:rPr>
          <w:sz w:val="24"/>
          <w:szCs w:val="24"/>
        </w:rPr>
        <w:t>sąlygas</w:t>
      </w:r>
      <w:r w:rsidR="00FD5D73" w:rsidRPr="00967D52">
        <w:rPr>
          <w:sz w:val="24"/>
          <w:szCs w:val="24"/>
          <w:shd w:val="clear" w:color="auto" w:fill="FFFFFF" w:themeFill="background1"/>
        </w:rPr>
        <w:t>, aprūpin</w:t>
      </w:r>
      <w:r w:rsidR="00803AF6">
        <w:rPr>
          <w:sz w:val="24"/>
          <w:szCs w:val="24"/>
          <w:shd w:val="clear" w:color="auto" w:fill="FFFFFF" w:themeFill="background1"/>
        </w:rPr>
        <w:t>a</w:t>
      </w:r>
      <w:r w:rsidR="00FD5D73" w:rsidRPr="00967D52">
        <w:rPr>
          <w:sz w:val="24"/>
          <w:szCs w:val="24"/>
          <w:shd w:val="clear" w:color="auto" w:fill="FFFFFF" w:themeFill="background1"/>
        </w:rPr>
        <w:t xml:space="preserve"> reikiamomis</w:t>
      </w:r>
      <w:r w:rsidR="00FD5D73" w:rsidRPr="00967D52">
        <w:rPr>
          <w:sz w:val="24"/>
          <w:szCs w:val="24"/>
          <w:shd w:val="clear" w:color="auto" w:fill="F2F2F2"/>
        </w:rPr>
        <w:t xml:space="preserve"> </w:t>
      </w:r>
      <w:r w:rsidR="00FD5D73" w:rsidRPr="00967D52">
        <w:rPr>
          <w:sz w:val="24"/>
          <w:szCs w:val="24"/>
          <w:shd w:val="clear" w:color="auto" w:fill="FFFFFF" w:themeFill="background1"/>
        </w:rPr>
        <w:t>nuotolinio darbo priemonėmis</w:t>
      </w:r>
      <w:r w:rsidR="00F337EC" w:rsidRPr="00967D52">
        <w:rPr>
          <w:sz w:val="24"/>
          <w:szCs w:val="24"/>
        </w:rPr>
        <w:t>;</w:t>
      </w:r>
    </w:p>
    <w:p w14:paraId="21CE293B" w14:textId="303B3DAA" w:rsidR="00FD0059" w:rsidRPr="00967D52" w:rsidRDefault="00FD0059" w:rsidP="00967D52">
      <w:pPr>
        <w:pStyle w:val="ListParagraph"/>
        <w:numPr>
          <w:ilvl w:val="1"/>
          <w:numId w:val="20"/>
        </w:numPr>
        <w:shd w:val="clear" w:color="auto" w:fill="FFFFFF" w:themeFill="background1"/>
        <w:tabs>
          <w:tab w:val="left" w:pos="0"/>
          <w:tab w:val="left" w:pos="1350"/>
        </w:tabs>
        <w:spacing w:before="181"/>
        <w:ind w:left="0" w:firstLine="720"/>
        <w:rPr>
          <w:sz w:val="24"/>
          <w:szCs w:val="24"/>
        </w:rPr>
      </w:pPr>
      <w:r w:rsidRPr="00967D52">
        <w:rPr>
          <w:sz w:val="24"/>
          <w:szCs w:val="24"/>
        </w:rPr>
        <w:t xml:space="preserve"> aptaria su vaiku elgesio virtualioje erdvėje principus, būtinybę rūpintis savo sveikata, </w:t>
      </w:r>
      <w:r w:rsidR="00803AF6">
        <w:rPr>
          <w:sz w:val="24"/>
          <w:szCs w:val="24"/>
        </w:rPr>
        <w:t xml:space="preserve">primena apie </w:t>
      </w:r>
      <w:r w:rsidRPr="00967D52">
        <w:rPr>
          <w:sz w:val="24"/>
          <w:szCs w:val="24"/>
        </w:rPr>
        <w:t>higienos normų laikymąsi prie kompiuterio;</w:t>
      </w:r>
    </w:p>
    <w:p w14:paraId="7D1090F3" w14:textId="77777777" w:rsidR="00F337EC" w:rsidRPr="00967D52" w:rsidRDefault="00F46E5D" w:rsidP="00967D52">
      <w:pPr>
        <w:pStyle w:val="ListParagraph"/>
        <w:numPr>
          <w:ilvl w:val="1"/>
          <w:numId w:val="20"/>
        </w:numPr>
        <w:tabs>
          <w:tab w:val="left" w:pos="0"/>
          <w:tab w:val="left" w:pos="1260"/>
        </w:tabs>
        <w:spacing w:before="180" w:line="259" w:lineRule="auto"/>
        <w:ind w:left="0" w:right="122" w:firstLine="720"/>
        <w:rPr>
          <w:sz w:val="24"/>
          <w:szCs w:val="24"/>
        </w:rPr>
      </w:pPr>
      <w:r w:rsidRPr="00967D52">
        <w:rPr>
          <w:sz w:val="24"/>
          <w:szCs w:val="24"/>
        </w:rPr>
        <w:t xml:space="preserve"> </w:t>
      </w:r>
      <w:r w:rsidR="00F337EC" w:rsidRPr="00967D52">
        <w:rPr>
          <w:sz w:val="24"/>
          <w:szCs w:val="24"/>
        </w:rPr>
        <w:t xml:space="preserve">mokiniui praradus galimybę prisijungti prie gimnazijos pasirinktos programinės ar skaitmeninės įrangos mokymuisi nuotoliniu būdu, susirgus ar iškilus kitoms problemoms, </w:t>
      </w:r>
      <w:r w:rsidR="00F337EC" w:rsidRPr="00967D52">
        <w:rPr>
          <w:spacing w:val="2"/>
          <w:sz w:val="24"/>
          <w:szCs w:val="24"/>
        </w:rPr>
        <w:t xml:space="preserve">dėl </w:t>
      </w:r>
      <w:r w:rsidR="00F337EC" w:rsidRPr="00967D52">
        <w:rPr>
          <w:sz w:val="24"/>
          <w:szCs w:val="24"/>
        </w:rPr>
        <w:t xml:space="preserve">kurių </w:t>
      </w:r>
      <w:r w:rsidR="00F337EC" w:rsidRPr="00967D52">
        <w:rPr>
          <w:spacing w:val="-3"/>
          <w:sz w:val="24"/>
          <w:szCs w:val="24"/>
        </w:rPr>
        <w:t xml:space="preserve">mokinys </w:t>
      </w:r>
      <w:r w:rsidR="00F337EC" w:rsidRPr="00967D52">
        <w:rPr>
          <w:sz w:val="24"/>
          <w:szCs w:val="24"/>
        </w:rPr>
        <w:t>negali dalyvauti nuotoliniame mokyme(</w:t>
      </w:r>
      <w:proofErr w:type="spellStart"/>
      <w:r w:rsidR="00F337EC" w:rsidRPr="00967D52">
        <w:rPr>
          <w:sz w:val="24"/>
          <w:szCs w:val="24"/>
        </w:rPr>
        <w:t>si</w:t>
      </w:r>
      <w:proofErr w:type="spellEnd"/>
      <w:r w:rsidR="00F337EC" w:rsidRPr="00967D52">
        <w:rPr>
          <w:sz w:val="24"/>
          <w:szCs w:val="24"/>
        </w:rPr>
        <w:t xml:space="preserve">), </w:t>
      </w:r>
      <w:r w:rsidR="00F337EC" w:rsidRPr="00967D52">
        <w:rPr>
          <w:spacing w:val="2"/>
          <w:sz w:val="24"/>
          <w:szCs w:val="24"/>
        </w:rPr>
        <w:t xml:space="preserve">tą </w:t>
      </w:r>
      <w:r w:rsidR="00F337EC" w:rsidRPr="00967D52">
        <w:rPr>
          <w:spacing w:val="-3"/>
          <w:sz w:val="24"/>
          <w:szCs w:val="24"/>
        </w:rPr>
        <w:t xml:space="preserve">pačią </w:t>
      </w:r>
      <w:r w:rsidR="00F337EC" w:rsidRPr="00967D52">
        <w:rPr>
          <w:sz w:val="24"/>
          <w:szCs w:val="24"/>
        </w:rPr>
        <w:t>dieną informuoja klasės auklėtoją;</w:t>
      </w:r>
    </w:p>
    <w:p w14:paraId="7F95B648" w14:textId="77777777" w:rsidR="00D04301" w:rsidRPr="00967D52" w:rsidRDefault="00D04301" w:rsidP="00967D52">
      <w:pPr>
        <w:pStyle w:val="ListParagraph"/>
        <w:numPr>
          <w:ilvl w:val="1"/>
          <w:numId w:val="20"/>
        </w:numPr>
        <w:tabs>
          <w:tab w:val="left" w:pos="0"/>
          <w:tab w:val="left" w:pos="1350"/>
          <w:tab w:val="left" w:pos="1530"/>
        </w:tabs>
        <w:spacing w:before="162" w:line="259" w:lineRule="auto"/>
        <w:ind w:left="0" w:right="136" w:firstLine="720"/>
        <w:rPr>
          <w:sz w:val="24"/>
          <w:szCs w:val="24"/>
        </w:rPr>
      </w:pPr>
      <w:r w:rsidRPr="00967D52">
        <w:rPr>
          <w:sz w:val="24"/>
          <w:szCs w:val="24"/>
        </w:rPr>
        <w:t xml:space="preserve">susitartu nuotoliniu būdu bendrauja </w:t>
      </w:r>
      <w:r w:rsidRPr="00967D52">
        <w:rPr>
          <w:spacing w:val="-5"/>
          <w:sz w:val="24"/>
          <w:szCs w:val="24"/>
        </w:rPr>
        <w:t xml:space="preserve">ir </w:t>
      </w:r>
      <w:r w:rsidRPr="00967D52">
        <w:rPr>
          <w:sz w:val="24"/>
          <w:szCs w:val="24"/>
        </w:rPr>
        <w:t>bendradarbiauja su mokytojais, klasių vadovais, pagalbos mokiniui specialistais, administracija mokinių ugdymo(</w:t>
      </w:r>
      <w:proofErr w:type="spellStart"/>
      <w:r w:rsidRPr="00967D52">
        <w:rPr>
          <w:sz w:val="24"/>
          <w:szCs w:val="24"/>
        </w:rPr>
        <w:t>si</w:t>
      </w:r>
      <w:proofErr w:type="spellEnd"/>
      <w:r w:rsidRPr="00967D52">
        <w:rPr>
          <w:sz w:val="24"/>
          <w:szCs w:val="24"/>
        </w:rPr>
        <w:t>)</w:t>
      </w:r>
      <w:r w:rsidRPr="00967D52">
        <w:rPr>
          <w:spacing w:val="-16"/>
          <w:sz w:val="24"/>
          <w:szCs w:val="24"/>
        </w:rPr>
        <w:t xml:space="preserve"> </w:t>
      </w:r>
      <w:r w:rsidRPr="00967D52">
        <w:rPr>
          <w:sz w:val="24"/>
          <w:szCs w:val="24"/>
        </w:rPr>
        <w:t>klausimais.</w:t>
      </w:r>
    </w:p>
    <w:p w14:paraId="2D7ED9AD" w14:textId="77777777" w:rsidR="00D04301" w:rsidRPr="00967D52" w:rsidRDefault="00D04301" w:rsidP="00967D52">
      <w:pPr>
        <w:pStyle w:val="ListParagraph"/>
        <w:numPr>
          <w:ilvl w:val="1"/>
          <w:numId w:val="20"/>
        </w:numPr>
        <w:tabs>
          <w:tab w:val="left" w:pos="0"/>
          <w:tab w:val="left" w:pos="1350"/>
        </w:tabs>
        <w:spacing w:line="276" w:lineRule="auto"/>
        <w:ind w:left="0" w:right="128" w:firstLine="720"/>
        <w:rPr>
          <w:sz w:val="24"/>
          <w:szCs w:val="24"/>
        </w:rPr>
      </w:pPr>
      <w:r w:rsidRPr="00967D52">
        <w:rPr>
          <w:sz w:val="24"/>
          <w:szCs w:val="24"/>
        </w:rPr>
        <w:t xml:space="preserve">pagal ikimokyklinio </w:t>
      </w:r>
      <w:r w:rsidRPr="00967D52">
        <w:rPr>
          <w:spacing w:val="-5"/>
          <w:sz w:val="24"/>
          <w:szCs w:val="24"/>
        </w:rPr>
        <w:t xml:space="preserve">ir </w:t>
      </w:r>
      <w:r w:rsidRPr="00967D52">
        <w:rPr>
          <w:sz w:val="24"/>
          <w:szCs w:val="24"/>
        </w:rPr>
        <w:t xml:space="preserve">priešmokyklinio ugdymo programas ugdomų vaikų tėvai, tardamiesi </w:t>
      </w:r>
      <w:r w:rsidRPr="00967D52">
        <w:rPr>
          <w:spacing w:val="-5"/>
          <w:sz w:val="24"/>
          <w:szCs w:val="24"/>
        </w:rPr>
        <w:t xml:space="preserve">ir </w:t>
      </w:r>
      <w:r w:rsidRPr="00967D52">
        <w:rPr>
          <w:sz w:val="24"/>
          <w:szCs w:val="24"/>
        </w:rPr>
        <w:t xml:space="preserve">konsultuodamiesi su ikimokyklinio </w:t>
      </w:r>
      <w:r w:rsidRPr="00967D52">
        <w:rPr>
          <w:spacing w:val="-5"/>
          <w:sz w:val="24"/>
          <w:szCs w:val="24"/>
        </w:rPr>
        <w:t xml:space="preserve">ir </w:t>
      </w:r>
      <w:r w:rsidRPr="00967D52">
        <w:rPr>
          <w:sz w:val="24"/>
          <w:szCs w:val="24"/>
        </w:rPr>
        <w:t xml:space="preserve">priešmokyklinio ugdymo mokytojais, sudaro sąlygas </w:t>
      </w:r>
      <w:r w:rsidRPr="00967D52">
        <w:rPr>
          <w:spacing w:val="-5"/>
          <w:sz w:val="24"/>
          <w:szCs w:val="24"/>
        </w:rPr>
        <w:t xml:space="preserve">ir </w:t>
      </w:r>
      <w:r w:rsidRPr="00967D52">
        <w:rPr>
          <w:sz w:val="24"/>
          <w:szCs w:val="24"/>
        </w:rPr>
        <w:t>padeda organizuoti vaikų ugdymo(</w:t>
      </w:r>
      <w:proofErr w:type="spellStart"/>
      <w:r w:rsidRPr="00967D52">
        <w:rPr>
          <w:sz w:val="24"/>
          <w:szCs w:val="24"/>
        </w:rPr>
        <w:t>si</w:t>
      </w:r>
      <w:proofErr w:type="spellEnd"/>
      <w:r w:rsidRPr="00967D52">
        <w:rPr>
          <w:sz w:val="24"/>
          <w:szCs w:val="24"/>
        </w:rPr>
        <w:t>) procesą</w:t>
      </w:r>
      <w:r w:rsidRPr="00967D52">
        <w:rPr>
          <w:spacing w:val="14"/>
          <w:sz w:val="24"/>
          <w:szCs w:val="24"/>
        </w:rPr>
        <w:t xml:space="preserve"> </w:t>
      </w:r>
      <w:r w:rsidRPr="00967D52">
        <w:rPr>
          <w:sz w:val="24"/>
          <w:szCs w:val="24"/>
        </w:rPr>
        <w:t>namuose.</w:t>
      </w:r>
    </w:p>
    <w:p w14:paraId="76717C83" w14:textId="6E8AA922" w:rsidR="00FD0059" w:rsidRPr="00967D52" w:rsidRDefault="00FD0059" w:rsidP="00967D52">
      <w:pPr>
        <w:pStyle w:val="ListParagraph"/>
        <w:numPr>
          <w:ilvl w:val="0"/>
          <w:numId w:val="20"/>
        </w:numPr>
        <w:tabs>
          <w:tab w:val="left" w:pos="0"/>
          <w:tab w:val="left" w:pos="1350"/>
        </w:tabs>
        <w:spacing w:line="276" w:lineRule="auto"/>
        <w:ind w:left="0" w:right="128" w:firstLine="720"/>
        <w:rPr>
          <w:sz w:val="24"/>
          <w:szCs w:val="24"/>
        </w:rPr>
      </w:pPr>
      <w:r w:rsidRPr="00967D52">
        <w:rPr>
          <w:sz w:val="24"/>
          <w:szCs w:val="24"/>
        </w:rPr>
        <w:t>Mokinių tėvai, neturintys galimybių aprūpinti vaiko informacinėmis techninėmis priemonėmis, reikalingomis mokytis nuotoliniu būdu (daugiavaikė šeima, sunki materialinė padėtis ir kt.)</w:t>
      </w:r>
      <w:r w:rsidR="00176F77" w:rsidRPr="00967D52">
        <w:rPr>
          <w:sz w:val="24"/>
          <w:szCs w:val="24"/>
        </w:rPr>
        <w:t xml:space="preserve"> informuoja klasės vadovą. Gimnazija, pagal galimybes, suteikia pagalbą mokiniui, kol vyksta nuotolinis mokymas. Pasibaigus nuotoliniam mok</w:t>
      </w:r>
      <w:r w:rsidR="00803AF6">
        <w:rPr>
          <w:sz w:val="24"/>
          <w:szCs w:val="24"/>
        </w:rPr>
        <w:t>y</w:t>
      </w:r>
      <w:r w:rsidR="00176F77" w:rsidRPr="00967D52">
        <w:rPr>
          <w:sz w:val="24"/>
          <w:szCs w:val="24"/>
        </w:rPr>
        <w:t>mui mokinys privalo grąžinti gautas technines priemones.</w:t>
      </w:r>
    </w:p>
    <w:p w14:paraId="7AC2B668" w14:textId="77777777" w:rsidR="00D04301" w:rsidRPr="00967D52" w:rsidRDefault="007758E3" w:rsidP="00FD1F0F">
      <w:pPr>
        <w:pStyle w:val="Heading1"/>
        <w:tabs>
          <w:tab w:val="left" w:pos="630"/>
          <w:tab w:val="left" w:pos="4572"/>
        </w:tabs>
        <w:spacing w:before="84"/>
        <w:ind w:left="0" w:right="6" w:firstLine="720"/>
        <w:jc w:val="center"/>
      </w:pPr>
      <w:r w:rsidRPr="00967D52">
        <w:t>V</w:t>
      </w:r>
      <w:r w:rsidR="00D04301" w:rsidRPr="00967D52">
        <w:t xml:space="preserve"> SKYRIUS</w:t>
      </w:r>
    </w:p>
    <w:p w14:paraId="1ADCA7B3" w14:textId="77777777" w:rsidR="00D04301" w:rsidRPr="00967D52" w:rsidRDefault="00D04301" w:rsidP="00FD1F0F">
      <w:pPr>
        <w:tabs>
          <w:tab w:val="left" w:pos="630"/>
        </w:tabs>
        <w:spacing w:before="185"/>
        <w:ind w:right="82" w:firstLine="720"/>
        <w:jc w:val="center"/>
        <w:rPr>
          <w:b/>
          <w:sz w:val="24"/>
          <w:szCs w:val="24"/>
        </w:rPr>
      </w:pPr>
      <w:r w:rsidRPr="00967D52">
        <w:rPr>
          <w:b/>
          <w:sz w:val="24"/>
          <w:szCs w:val="24"/>
        </w:rPr>
        <w:t>MOKINIŲ PAŽANGOS IR PASIEKIMŲ VERTINIMAS</w:t>
      </w:r>
    </w:p>
    <w:p w14:paraId="1E1A3181" w14:textId="77777777" w:rsidR="00D04301" w:rsidRPr="00967D52" w:rsidRDefault="00D04301" w:rsidP="00967D52">
      <w:pPr>
        <w:pStyle w:val="ListParagraph"/>
        <w:numPr>
          <w:ilvl w:val="0"/>
          <w:numId w:val="20"/>
        </w:numPr>
        <w:tabs>
          <w:tab w:val="left" w:pos="630"/>
          <w:tab w:val="left" w:pos="720"/>
          <w:tab w:val="left" w:pos="1260"/>
        </w:tabs>
        <w:spacing w:before="175" w:line="259" w:lineRule="auto"/>
        <w:ind w:left="0" w:right="133" w:firstLine="720"/>
        <w:rPr>
          <w:sz w:val="24"/>
          <w:szCs w:val="24"/>
        </w:rPr>
      </w:pPr>
      <w:r w:rsidRPr="00967D52">
        <w:rPr>
          <w:sz w:val="24"/>
          <w:szCs w:val="24"/>
        </w:rPr>
        <w:t xml:space="preserve">Mokinių pažanga </w:t>
      </w:r>
      <w:r w:rsidRPr="00967D52">
        <w:rPr>
          <w:spacing w:val="-5"/>
          <w:sz w:val="24"/>
          <w:szCs w:val="24"/>
        </w:rPr>
        <w:t xml:space="preserve">ir </w:t>
      </w:r>
      <w:r w:rsidRPr="00967D52">
        <w:rPr>
          <w:sz w:val="24"/>
          <w:szCs w:val="24"/>
        </w:rPr>
        <w:t>pasiekimai vertinami pagal Bendrosiose programose aprašytus pasiekimus, vadovaujantis gimnazijos direktoriaus įsakymu patvirtinta vertinimo</w:t>
      </w:r>
      <w:r w:rsidRPr="00967D52">
        <w:rPr>
          <w:spacing w:val="-4"/>
          <w:sz w:val="24"/>
          <w:szCs w:val="24"/>
        </w:rPr>
        <w:t xml:space="preserve"> </w:t>
      </w:r>
      <w:r w:rsidRPr="00967D52">
        <w:rPr>
          <w:sz w:val="24"/>
          <w:szCs w:val="24"/>
        </w:rPr>
        <w:t>tvarka.</w:t>
      </w:r>
    </w:p>
    <w:p w14:paraId="6DE9F388" w14:textId="436CC818" w:rsidR="00733FC7" w:rsidRPr="00967D52" w:rsidRDefault="00733FC7" w:rsidP="00967D52">
      <w:pPr>
        <w:pStyle w:val="ListParagraph"/>
        <w:numPr>
          <w:ilvl w:val="0"/>
          <w:numId w:val="20"/>
        </w:numPr>
        <w:tabs>
          <w:tab w:val="left" w:pos="630"/>
          <w:tab w:val="left" w:pos="720"/>
          <w:tab w:val="left" w:pos="1260"/>
        </w:tabs>
        <w:spacing w:before="175" w:line="259" w:lineRule="auto"/>
        <w:ind w:left="0" w:right="133" w:firstLine="720"/>
        <w:rPr>
          <w:sz w:val="24"/>
          <w:szCs w:val="24"/>
        </w:rPr>
      </w:pPr>
      <w:r w:rsidRPr="00967D52">
        <w:rPr>
          <w:sz w:val="24"/>
          <w:szCs w:val="24"/>
        </w:rPr>
        <w:t xml:space="preserve">Vertinimas nuotoliniu būdu – tai mokinių gebėjimų ir pasiekimų iliustracijų ar </w:t>
      </w:r>
      <w:r w:rsidR="00803AF6">
        <w:rPr>
          <w:sz w:val="24"/>
          <w:szCs w:val="24"/>
        </w:rPr>
        <w:t>į</w:t>
      </w:r>
      <w:r w:rsidRPr="00967D52">
        <w:rPr>
          <w:sz w:val="24"/>
          <w:szCs w:val="24"/>
        </w:rPr>
        <w:t>rodymų, pateiktų skaitmeninėmis technologijomis, vertinimas.</w:t>
      </w:r>
    </w:p>
    <w:p w14:paraId="4330A829" w14:textId="77777777" w:rsidR="00D04301" w:rsidRPr="00967D52" w:rsidRDefault="00D04301" w:rsidP="00967D52">
      <w:pPr>
        <w:pStyle w:val="ListParagraph"/>
        <w:numPr>
          <w:ilvl w:val="0"/>
          <w:numId w:val="20"/>
        </w:numPr>
        <w:tabs>
          <w:tab w:val="left" w:pos="630"/>
          <w:tab w:val="left" w:pos="720"/>
          <w:tab w:val="left" w:pos="1260"/>
          <w:tab w:val="left" w:pos="1710"/>
        </w:tabs>
        <w:spacing w:before="175" w:line="259" w:lineRule="auto"/>
        <w:ind w:left="0" w:right="133" w:firstLine="720"/>
        <w:rPr>
          <w:sz w:val="24"/>
          <w:szCs w:val="24"/>
        </w:rPr>
      </w:pPr>
      <w:r w:rsidRPr="00967D52">
        <w:rPr>
          <w:sz w:val="24"/>
          <w:szCs w:val="24"/>
        </w:rPr>
        <w:t>Vertinant mokinių pasiekimus ir pažangą taikomas formuojamasi</w:t>
      </w:r>
      <w:r w:rsidR="007758E3" w:rsidRPr="00967D52">
        <w:rPr>
          <w:sz w:val="24"/>
          <w:szCs w:val="24"/>
        </w:rPr>
        <w:t>s</w:t>
      </w:r>
      <w:r w:rsidRPr="00967D52">
        <w:rPr>
          <w:sz w:val="24"/>
          <w:szCs w:val="24"/>
        </w:rPr>
        <w:t>, diagnostinis, kaupiamasis vertinimas.</w:t>
      </w:r>
    </w:p>
    <w:p w14:paraId="3CAFFB32" w14:textId="77777777" w:rsidR="00733FC7" w:rsidRPr="00967D52" w:rsidRDefault="00733FC7" w:rsidP="00967D52">
      <w:pPr>
        <w:pStyle w:val="ListParagraph"/>
        <w:numPr>
          <w:ilvl w:val="0"/>
          <w:numId w:val="20"/>
        </w:numPr>
        <w:tabs>
          <w:tab w:val="left" w:pos="630"/>
          <w:tab w:val="left" w:pos="720"/>
          <w:tab w:val="left" w:pos="1260"/>
          <w:tab w:val="left" w:pos="1710"/>
        </w:tabs>
        <w:spacing w:before="175" w:line="259" w:lineRule="auto"/>
        <w:ind w:left="0" w:right="133" w:firstLine="720"/>
        <w:rPr>
          <w:sz w:val="24"/>
          <w:szCs w:val="24"/>
        </w:rPr>
      </w:pPr>
      <w:r w:rsidRPr="00967D52">
        <w:rPr>
          <w:sz w:val="24"/>
          <w:szCs w:val="24"/>
        </w:rPr>
        <w:t>Suformuluoti aiškius / konkrečius reikalavimus vaizdiniam ar/ir tekstiniam atsiskaitymui bei iš anksto aptarti su mokiniais.</w:t>
      </w:r>
    </w:p>
    <w:p w14:paraId="46447FE3" w14:textId="77777777" w:rsidR="00D04301" w:rsidRPr="00967D52" w:rsidRDefault="00D04301" w:rsidP="00967D52">
      <w:pPr>
        <w:pStyle w:val="ListParagraph"/>
        <w:numPr>
          <w:ilvl w:val="0"/>
          <w:numId w:val="20"/>
        </w:numPr>
        <w:tabs>
          <w:tab w:val="left" w:pos="630"/>
          <w:tab w:val="left" w:pos="1260"/>
          <w:tab w:val="left" w:pos="1710"/>
        </w:tabs>
        <w:spacing w:before="175" w:line="259" w:lineRule="auto"/>
        <w:ind w:left="0" w:right="133" w:firstLine="720"/>
        <w:rPr>
          <w:sz w:val="24"/>
          <w:szCs w:val="24"/>
        </w:rPr>
      </w:pPr>
      <w:r w:rsidRPr="00967D52">
        <w:rPr>
          <w:sz w:val="24"/>
          <w:szCs w:val="24"/>
        </w:rPr>
        <w:t>Kiekvienos pamokos namų darbai, užduotys vertinami nuolat, sistemingai</w:t>
      </w:r>
      <w:r w:rsidR="007758E3" w:rsidRPr="00967D52">
        <w:rPr>
          <w:sz w:val="24"/>
          <w:szCs w:val="24"/>
        </w:rPr>
        <w:t>, komentarai, įvertinimai rašomi</w:t>
      </w:r>
      <w:r w:rsidRPr="00967D52">
        <w:rPr>
          <w:sz w:val="24"/>
          <w:szCs w:val="24"/>
        </w:rPr>
        <w:t xml:space="preserve"> ne vėliau kaip per 2 dienas peržiūrėjus ir ištaisius kiekvieną darbą.</w:t>
      </w:r>
    </w:p>
    <w:p w14:paraId="4CEAEF52" w14:textId="77777777" w:rsidR="00D04301" w:rsidRPr="00967D52" w:rsidRDefault="00D04301" w:rsidP="00967D52">
      <w:pPr>
        <w:pStyle w:val="ListParagraph"/>
        <w:numPr>
          <w:ilvl w:val="0"/>
          <w:numId w:val="20"/>
        </w:numPr>
        <w:tabs>
          <w:tab w:val="left" w:pos="630"/>
          <w:tab w:val="left" w:pos="720"/>
          <w:tab w:val="left" w:pos="1260"/>
          <w:tab w:val="left" w:pos="1710"/>
        </w:tabs>
        <w:spacing w:before="158"/>
        <w:ind w:left="0" w:firstLine="720"/>
        <w:rPr>
          <w:sz w:val="24"/>
          <w:szCs w:val="24"/>
        </w:rPr>
      </w:pPr>
      <w:r w:rsidRPr="00967D52">
        <w:rPr>
          <w:sz w:val="24"/>
          <w:szCs w:val="24"/>
        </w:rPr>
        <w:t xml:space="preserve">Mokinių pažangos </w:t>
      </w:r>
      <w:r w:rsidRPr="00967D52">
        <w:rPr>
          <w:spacing w:val="-5"/>
          <w:sz w:val="24"/>
          <w:szCs w:val="24"/>
        </w:rPr>
        <w:t xml:space="preserve">ir </w:t>
      </w:r>
      <w:r w:rsidRPr="00967D52">
        <w:rPr>
          <w:sz w:val="24"/>
          <w:szCs w:val="24"/>
        </w:rPr>
        <w:t xml:space="preserve">pasiekimų įvertinimai fiksuojami </w:t>
      </w:r>
      <w:r w:rsidRPr="00967D52">
        <w:rPr>
          <w:spacing w:val="-3"/>
          <w:sz w:val="24"/>
          <w:szCs w:val="24"/>
        </w:rPr>
        <w:t>el.</w:t>
      </w:r>
      <w:r w:rsidRPr="00967D52">
        <w:rPr>
          <w:spacing w:val="11"/>
          <w:sz w:val="24"/>
          <w:szCs w:val="24"/>
        </w:rPr>
        <w:t xml:space="preserve"> </w:t>
      </w:r>
      <w:r w:rsidRPr="00967D52">
        <w:rPr>
          <w:sz w:val="24"/>
          <w:szCs w:val="24"/>
        </w:rPr>
        <w:t>dienyne (vadovaujantis gimnazijos direktoriaus įsakymu patvirtinta vertinimo</w:t>
      </w:r>
      <w:r w:rsidRPr="00967D52">
        <w:rPr>
          <w:spacing w:val="-4"/>
          <w:sz w:val="24"/>
          <w:szCs w:val="24"/>
        </w:rPr>
        <w:t xml:space="preserve"> </w:t>
      </w:r>
      <w:r w:rsidRPr="00967D52">
        <w:rPr>
          <w:sz w:val="24"/>
          <w:szCs w:val="24"/>
        </w:rPr>
        <w:t>tvarka.)</w:t>
      </w:r>
    </w:p>
    <w:p w14:paraId="6BEBFE0B" w14:textId="58C8353E" w:rsidR="00D04301" w:rsidRPr="00967D52" w:rsidRDefault="00D04301" w:rsidP="00967D52">
      <w:pPr>
        <w:pStyle w:val="ListParagraph"/>
        <w:numPr>
          <w:ilvl w:val="0"/>
          <w:numId w:val="20"/>
        </w:numPr>
        <w:tabs>
          <w:tab w:val="left" w:pos="630"/>
          <w:tab w:val="left" w:pos="1260"/>
          <w:tab w:val="left" w:pos="1710"/>
        </w:tabs>
        <w:spacing w:before="185" w:line="259" w:lineRule="auto"/>
        <w:ind w:left="0" w:right="131" w:firstLine="720"/>
        <w:rPr>
          <w:sz w:val="24"/>
          <w:szCs w:val="24"/>
        </w:rPr>
      </w:pPr>
      <w:r w:rsidRPr="00967D52">
        <w:rPr>
          <w:sz w:val="24"/>
          <w:szCs w:val="24"/>
        </w:rPr>
        <w:t>Mokinio</w:t>
      </w:r>
      <w:r w:rsidRPr="00967D52">
        <w:rPr>
          <w:spacing w:val="-8"/>
          <w:sz w:val="24"/>
          <w:szCs w:val="24"/>
        </w:rPr>
        <w:t xml:space="preserve"> </w:t>
      </w:r>
      <w:r w:rsidRPr="00967D52">
        <w:rPr>
          <w:sz w:val="24"/>
          <w:szCs w:val="24"/>
        </w:rPr>
        <w:t>mokymosi</w:t>
      </w:r>
      <w:r w:rsidRPr="00967D52">
        <w:rPr>
          <w:spacing w:val="-22"/>
          <w:sz w:val="24"/>
          <w:szCs w:val="24"/>
        </w:rPr>
        <w:t xml:space="preserve"> </w:t>
      </w:r>
      <w:r w:rsidRPr="00967D52">
        <w:rPr>
          <w:sz w:val="24"/>
          <w:szCs w:val="24"/>
        </w:rPr>
        <w:t>pasiekimai</w:t>
      </w:r>
      <w:r w:rsidR="00803AF6">
        <w:rPr>
          <w:sz w:val="24"/>
          <w:szCs w:val="24"/>
        </w:rPr>
        <w:t>,</w:t>
      </w:r>
      <w:r w:rsidRPr="00967D52">
        <w:rPr>
          <w:spacing w:val="-17"/>
          <w:sz w:val="24"/>
          <w:szCs w:val="24"/>
        </w:rPr>
        <w:t xml:space="preserve"> </w:t>
      </w:r>
      <w:r w:rsidRPr="00967D52">
        <w:rPr>
          <w:sz w:val="24"/>
          <w:szCs w:val="24"/>
        </w:rPr>
        <w:t>baigiantis</w:t>
      </w:r>
      <w:r w:rsidRPr="00967D52">
        <w:rPr>
          <w:spacing w:val="-19"/>
          <w:sz w:val="24"/>
          <w:szCs w:val="24"/>
        </w:rPr>
        <w:t xml:space="preserve"> </w:t>
      </w:r>
      <w:r w:rsidRPr="00967D52">
        <w:rPr>
          <w:sz w:val="24"/>
          <w:szCs w:val="24"/>
        </w:rPr>
        <w:t>ugdymo</w:t>
      </w:r>
      <w:r w:rsidRPr="00967D52">
        <w:rPr>
          <w:spacing w:val="-9"/>
          <w:sz w:val="24"/>
          <w:szCs w:val="24"/>
        </w:rPr>
        <w:t xml:space="preserve"> </w:t>
      </w:r>
      <w:r w:rsidRPr="00967D52">
        <w:rPr>
          <w:sz w:val="24"/>
          <w:szCs w:val="24"/>
        </w:rPr>
        <w:t>laikotarpiui</w:t>
      </w:r>
      <w:r w:rsidR="00803AF6">
        <w:rPr>
          <w:sz w:val="24"/>
          <w:szCs w:val="24"/>
        </w:rPr>
        <w:t>,</w:t>
      </w:r>
      <w:r w:rsidRPr="00967D52">
        <w:rPr>
          <w:spacing w:val="-22"/>
          <w:sz w:val="24"/>
          <w:szCs w:val="24"/>
        </w:rPr>
        <w:t xml:space="preserve"> </w:t>
      </w:r>
      <w:r w:rsidRPr="00967D52">
        <w:rPr>
          <w:sz w:val="24"/>
          <w:szCs w:val="24"/>
        </w:rPr>
        <w:t>fiksuojami</w:t>
      </w:r>
      <w:r w:rsidRPr="00967D52">
        <w:rPr>
          <w:spacing w:val="-16"/>
          <w:sz w:val="24"/>
          <w:szCs w:val="24"/>
        </w:rPr>
        <w:t xml:space="preserve"> </w:t>
      </w:r>
      <w:r w:rsidRPr="00967D52">
        <w:rPr>
          <w:sz w:val="24"/>
          <w:szCs w:val="24"/>
        </w:rPr>
        <w:t>bei</w:t>
      </w:r>
      <w:r w:rsidRPr="00967D52">
        <w:rPr>
          <w:spacing w:val="-21"/>
          <w:sz w:val="24"/>
          <w:szCs w:val="24"/>
        </w:rPr>
        <w:t xml:space="preserve"> </w:t>
      </w:r>
      <w:r w:rsidRPr="00967D52">
        <w:rPr>
          <w:sz w:val="24"/>
          <w:szCs w:val="24"/>
        </w:rPr>
        <w:t>kėlimas į aukštesnę klasę vykdomas vadovaujantis Nuosekliojo mokymosi pagal bendrojo ugdymo programas tvarkos</w:t>
      </w:r>
      <w:r w:rsidRPr="00967D52">
        <w:rPr>
          <w:spacing w:val="-3"/>
          <w:sz w:val="24"/>
          <w:szCs w:val="24"/>
        </w:rPr>
        <w:t xml:space="preserve"> </w:t>
      </w:r>
      <w:r w:rsidRPr="00967D52">
        <w:rPr>
          <w:sz w:val="24"/>
          <w:szCs w:val="24"/>
        </w:rPr>
        <w:t>aprašu.</w:t>
      </w:r>
    </w:p>
    <w:p w14:paraId="577DE35B" w14:textId="21CC5647" w:rsidR="00D04301" w:rsidRPr="00967D52" w:rsidRDefault="00803AF6" w:rsidP="00967D52">
      <w:pPr>
        <w:pStyle w:val="ListParagraph"/>
        <w:numPr>
          <w:ilvl w:val="0"/>
          <w:numId w:val="20"/>
        </w:numPr>
        <w:tabs>
          <w:tab w:val="left" w:pos="630"/>
          <w:tab w:val="left" w:pos="1260"/>
        </w:tabs>
        <w:spacing w:before="158" w:line="278" w:lineRule="auto"/>
        <w:ind w:left="0" w:right="119" w:firstLine="720"/>
        <w:rPr>
          <w:sz w:val="24"/>
          <w:szCs w:val="24"/>
        </w:rPr>
      </w:pPr>
      <w:r>
        <w:rPr>
          <w:sz w:val="24"/>
          <w:szCs w:val="24"/>
        </w:rPr>
        <w:t>P</w:t>
      </w:r>
      <w:r w:rsidR="00D04301" w:rsidRPr="00967D52">
        <w:rPr>
          <w:sz w:val="24"/>
          <w:szCs w:val="24"/>
        </w:rPr>
        <w:t xml:space="preserve">agal ikimokyklinio ugdymo programas ugdomų vaikų pasiekimai vertinami bendradarbiaujant su </w:t>
      </w:r>
      <w:r w:rsidR="00D04301" w:rsidRPr="00967D52">
        <w:rPr>
          <w:spacing w:val="-3"/>
          <w:sz w:val="24"/>
          <w:szCs w:val="24"/>
        </w:rPr>
        <w:t xml:space="preserve">vaikų </w:t>
      </w:r>
      <w:r w:rsidR="00D04301" w:rsidRPr="00967D52">
        <w:rPr>
          <w:sz w:val="24"/>
          <w:szCs w:val="24"/>
        </w:rPr>
        <w:t xml:space="preserve">tėvais </w:t>
      </w:r>
      <w:r w:rsidR="00D04301" w:rsidRPr="00967D52">
        <w:rPr>
          <w:spacing w:val="-5"/>
          <w:sz w:val="24"/>
          <w:szCs w:val="24"/>
        </w:rPr>
        <w:t xml:space="preserve">ir </w:t>
      </w:r>
      <w:r w:rsidR="00D04301" w:rsidRPr="00967D52">
        <w:rPr>
          <w:sz w:val="24"/>
          <w:szCs w:val="24"/>
        </w:rPr>
        <w:t xml:space="preserve">vadovaujantis </w:t>
      </w:r>
      <w:r w:rsidR="00817D2B">
        <w:rPr>
          <w:sz w:val="24"/>
          <w:szCs w:val="24"/>
        </w:rPr>
        <w:t>i</w:t>
      </w:r>
      <w:r w:rsidR="00D04301" w:rsidRPr="00967D52">
        <w:rPr>
          <w:sz w:val="24"/>
          <w:szCs w:val="24"/>
        </w:rPr>
        <w:t xml:space="preserve">kimokyklinio amžiaus vaikų pasiekimų aprašu </w:t>
      </w:r>
      <w:r w:rsidR="00D04301" w:rsidRPr="00967D52">
        <w:rPr>
          <w:spacing w:val="-5"/>
          <w:sz w:val="24"/>
          <w:szCs w:val="24"/>
        </w:rPr>
        <w:t xml:space="preserve">ir </w:t>
      </w:r>
      <w:r w:rsidR="00D04301" w:rsidRPr="00967D52">
        <w:rPr>
          <w:sz w:val="24"/>
          <w:szCs w:val="24"/>
        </w:rPr>
        <w:t>mokyklos nustatyta</w:t>
      </w:r>
      <w:r w:rsidR="00D04301" w:rsidRPr="00967D52">
        <w:rPr>
          <w:spacing w:val="22"/>
          <w:sz w:val="24"/>
          <w:szCs w:val="24"/>
        </w:rPr>
        <w:t xml:space="preserve"> </w:t>
      </w:r>
      <w:r w:rsidR="00D04301" w:rsidRPr="00967D52">
        <w:rPr>
          <w:sz w:val="24"/>
          <w:szCs w:val="24"/>
        </w:rPr>
        <w:t>tvarka.</w:t>
      </w:r>
    </w:p>
    <w:p w14:paraId="1388018A" w14:textId="20D93E03" w:rsidR="00D04301" w:rsidRPr="00967D52" w:rsidRDefault="00803AF6" w:rsidP="00967D52">
      <w:pPr>
        <w:pStyle w:val="ListParagraph"/>
        <w:numPr>
          <w:ilvl w:val="0"/>
          <w:numId w:val="20"/>
        </w:numPr>
        <w:tabs>
          <w:tab w:val="left" w:pos="630"/>
          <w:tab w:val="left" w:pos="1260"/>
        </w:tabs>
        <w:spacing w:before="0" w:line="276" w:lineRule="auto"/>
        <w:ind w:left="0" w:right="127" w:firstLine="720"/>
        <w:rPr>
          <w:sz w:val="24"/>
          <w:szCs w:val="24"/>
        </w:rPr>
      </w:pPr>
      <w:r>
        <w:rPr>
          <w:sz w:val="24"/>
          <w:szCs w:val="24"/>
        </w:rPr>
        <w:lastRenderedPageBreak/>
        <w:t>P</w:t>
      </w:r>
      <w:r w:rsidR="00D04301" w:rsidRPr="00967D52">
        <w:rPr>
          <w:sz w:val="24"/>
          <w:szCs w:val="24"/>
        </w:rPr>
        <w:t>agal priešmokyklinio ugdymo programas ugdomų vaikų pasiekimai vertinami bendradarbiaujant</w:t>
      </w:r>
      <w:r w:rsidR="00D04301" w:rsidRPr="00967D52">
        <w:rPr>
          <w:spacing w:val="-11"/>
          <w:sz w:val="24"/>
          <w:szCs w:val="24"/>
        </w:rPr>
        <w:t xml:space="preserve"> </w:t>
      </w:r>
      <w:r w:rsidR="00D04301" w:rsidRPr="00967D52">
        <w:rPr>
          <w:sz w:val="24"/>
          <w:szCs w:val="24"/>
        </w:rPr>
        <w:t>su</w:t>
      </w:r>
      <w:r w:rsidR="00D04301" w:rsidRPr="00967D52">
        <w:rPr>
          <w:spacing w:val="-18"/>
          <w:sz w:val="24"/>
          <w:szCs w:val="24"/>
        </w:rPr>
        <w:t xml:space="preserve"> </w:t>
      </w:r>
      <w:r w:rsidR="00D04301" w:rsidRPr="00967D52">
        <w:rPr>
          <w:spacing w:val="-3"/>
          <w:sz w:val="24"/>
          <w:szCs w:val="24"/>
        </w:rPr>
        <w:t>vaikų</w:t>
      </w:r>
      <w:r w:rsidR="00D04301" w:rsidRPr="00967D52">
        <w:rPr>
          <w:spacing w:val="-14"/>
          <w:sz w:val="24"/>
          <w:szCs w:val="24"/>
        </w:rPr>
        <w:t xml:space="preserve"> </w:t>
      </w:r>
      <w:r w:rsidR="00D04301" w:rsidRPr="00967D52">
        <w:rPr>
          <w:sz w:val="24"/>
          <w:szCs w:val="24"/>
        </w:rPr>
        <w:t>tėvais</w:t>
      </w:r>
      <w:r w:rsidR="00D04301" w:rsidRPr="00967D52">
        <w:rPr>
          <w:spacing w:val="-12"/>
          <w:sz w:val="24"/>
          <w:szCs w:val="24"/>
        </w:rPr>
        <w:t xml:space="preserve"> </w:t>
      </w:r>
      <w:r w:rsidR="00D04301" w:rsidRPr="00967D52">
        <w:rPr>
          <w:spacing w:val="-5"/>
          <w:sz w:val="24"/>
          <w:szCs w:val="24"/>
        </w:rPr>
        <w:t>ir</w:t>
      </w:r>
      <w:r w:rsidR="00D04301" w:rsidRPr="00967D52">
        <w:rPr>
          <w:spacing w:val="-13"/>
          <w:sz w:val="24"/>
          <w:szCs w:val="24"/>
        </w:rPr>
        <w:t xml:space="preserve"> </w:t>
      </w:r>
      <w:r w:rsidR="00D04301" w:rsidRPr="00967D52">
        <w:rPr>
          <w:sz w:val="24"/>
          <w:szCs w:val="24"/>
        </w:rPr>
        <w:t>vadovaujantis</w:t>
      </w:r>
      <w:r w:rsidR="00D04301" w:rsidRPr="00967D52">
        <w:rPr>
          <w:spacing w:val="-11"/>
          <w:sz w:val="24"/>
          <w:szCs w:val="24"/>
        </w:rPr>
        <w:t xml:space="preserve"> </w:t>
      </w:r>
      <w:r w:rsidR="00D04301" w:rsidRPr="00967D52">
        <w:rPr>
          <w:sz w:val="24"/>
          <w:szCs w:val="24"/>
        </w:rPr>
        <w:t>Priešmokyklinio</w:t>
      </w:r>
      <w:r w:rsidR="00D04301" w:rsidRPr="00967D52">
        <w:rPr>
          <w:spacing w:val="-11"/>
          <w:sz w:val="24"/>
          <w:szCs w:val="24"/>
        </w:rPr>
        <w:t xml:space="preserve"> </w:t>
      </w:r>
      <w:r w:rsidR="00D04301" w:rsidRPr="00967D52">
        <w:rPr>
          <w:sz w:val="24"/>
          <w:szCs w:val="24"/>
        </w:rPr>
        <w:t>ugdymo</w:t>
      </w:r>
      <w:r w:rsidR="00D04301" w:rsidRPr="00967D52">
        <w:rPr>
          <w:spacing w:val="-10"/>
          <w:sz w:val="24"/>
          <w:szCs w:val="24"/>
        </w:rPr>
        <w:t xml:space="preserve"> </w:t>
      </w:r>
      <w:r w:rsidR="00D04301" w:rsidRPr="00967D52">
        <w:rPr>
          <w:sz w:val="24"/>
          <w:szCs w:val="24"/>
        </w:rPr>
        <w:t>bendrąja</w:t>
      </w:r>
      <w:r w:rsidR="00D04301" w:rsidRPr="00967D52">
        <w:rPr>
          <w:spacing w:val="-15"/>
          <w:sz w:val="24"/>
          <w:szCs w:val="24"/>
        </w:rPr>
        <w:t xml:space="preserve"> </w:t>
      </w:r>
      <w:r w:rsidR="00D04301" w:rsidRPr="00967D52">
        <w:rPr>
          <w:sz w:val="24"/>
          <w:szCs w:val="24"/>
        </w:rPr>
        <w:t xml:space="preserve">programa </w:t>
      </w:r>
      <w:r w:rsidR="00D04301" w:rsidRPr="00967D52">
        <w:rPr>
          <w:spacing w:val="-3"/>
          <w:sz w:val="24"/>
          <w:szCs w:val="24"/>
        </w:rPr>
        <w:t xml:space="preserve">ir </w:t>
      </w:r>
      <w:r w:rsidR="00D04301" w:rsidRPr="00967D52">
        <w:rPr>
          <w:sz w:val="24"/>
          <w:szCs w:val="24"/>
        </w:rPr>
        <w:t>mokyklos nustatyta</w:t>
      </w:r>
      <w:r w:rsidR="00D04301" w:rsidRPr="00967D52">
        <w:rPr>
          <w:spacing w:val="15"/>
          <w:sz w:val="24"/>
          <w:szCs w:val="24"/>
        </w:rPr>
        <w:t xml:space="preserve"> </w:t>
      </w:r>
      <w:r w:rsidR="00D04301" w:rsidRPr="00967D52">
        <w:rPr>
          <w:sz w:val="24"/>
          <w:szCs w:val="24"/>
        </w:rPr>
        <w:t>tvarka.</w:t>
      </w:r>
    </w:p>
    <w:p w14:paraId="63AFB8B0" w14:textId="77777777" w:rsidR="00480666" w:rsidRPr="00967D52" w:rsidRDefault="00FD1F0F" w:rsidP="00FD1F0F">
      <w:pPr>
        <w:pStyle w:val="ListParagraph"/>
        <w:tabs>
          <w:tab w:val="left" w:pos="630"/>
          <w:tab w:val="left" w:pos="1260"/>
        </w:tabs>
        <w:spacing w:before="0" w:line="276" w:lineRule="auto"/>
        <w:ind w:left="720" w:right="127" w:firstLine="0"/>
        <w:jc w:val="center"/>
        <w:rPr>
          <w:b/>
          <w:sz w:val="24"/>
          <w:szCs w:val="24"/>
        </w:rPr>
      </w:pPr>
      <w:r>
        <w:rPr>
          <w:b/>
          <w:sz w:val="24"/>
          <w:szCs w:val="24"/>
        </w:rPr>
        <w:t>V</w:t>
      </w:r>
      <w:r w:rsidR="00480666" w:rsidRPr="00967D52">
        <w:rPr>
          <w:b/>
          <w:sz w:val="24"/>
          <w:szCs w:val="24"/>
        </w:rPr>
        <w:t>I SKYRIUS</w:t>
      </w:r>
    </w:p>
    <w:p w14:paraId="674D228F" w14:textId="77777777" w:rsidR="00480666" w:rsidRPr="00967D52" w:rsidRDefault="00480666" w:rsidP="00FD1F0F">
      <w:pPr>
        <w:pStyle w:val="ListParagraph"/>
        <w:tabs>
          <w:tab w:val="left" w:pos="630"/>
          <w:tab w:val="left" w:pos="1260"/>
        </w:tabs>
        <w:spacing w:before="0" w:line="276" w:lineRule="auto"/>
        <w:ind w:left="720" w:right="127" w:firstLine="0"/>
        <w:jc w:val="center"/>
        <w:rPr>
          <w:b/>
          <w:sz w:val="24"/>
          <w:szCs w:val="24"/>
        </w:rPr>
      </w:pPr>
      <w:r w:rsidRPr="00967D52">
        <w:rPr>
          <w:b/>
          <w:sz w:val="24"/>
          <w:szCs w:val="24"/>
        </w:rPr>
        <w:t>ŠVIETIMO PAGALBOS TEIKIMAS MOKINIAMS, TURINTIEMS SPECIALIUOSIUS UGDYMOSI POREIKIUS</w:t>
      </w:r>
    </w:p>
    <w:p w14:paraId="1533B400" w14:textId="77777777" w:rsidR="00480666" w:rsidRPr="00967D52" w:rsidRDefault="00480666" w:rsidP="00967D52">
      <w:pPr>
        <w:pStyle w:val="Heading1"/>
        <w:numPr>
          <w:ilvl w:val="0"/>
          <w:numId w:val="20"/>
        </w:numPr>
        <w:tabs>
          <w:tab w:val="left" w:pos="0"/>
          <w:tab w:val="left" w:pos="90"/>
          <w:tab w:val="left" w:pos="630"/>
        </w:tabs>
        <w:spacing w:before="155"/>
        <w:ind w:left="0" w:right="-10" w:firstLine="630"/>
        <w:jc w:val="both"/>
        <w:rPr>
          <w:b w:val="0"/>
        </w:rPr>
      </w:pPr>
      <w:r w:rsidRPr="00967D52">
        <w:rPr>
          <w:b w:val="0"/>
        </w:rPr>
        <w:t>Mokymosi pagalbos teikimas mokiniams, turinčių specialiuosius ugdymosi poreikius:</w:t>
      </w:r>
    </w:p>
    <w:p w14:paraId="7B8D14A0" w14:textId="5696924A" w:rsidR="00480666" w:rsidRPr="00967D52" w:rsidRDefault="00803AF6" w:rsidP="00967D52">
      <w:pPr>
        <w:pStyle w:val="Heading1"/>
        <w:numPr>
          <w:ilvl w:val="1"/>
          <w:numId w:val="20"/>
        </w:numPr>
        <w:tabs>
          <w:tab w:val="left" w:pos="0"/>
          <w:tab w:val="left" w:pos="90"/>
          <w:tab w:val="left" w:pos="630"/>
        </w:tabs>
        <w:spacing w:before="155"/>
        <w:ind w:left="0" w:right="-10" w:firstLine="630"/>
        <w:jc w:val="both"/>
        <w:rPr>
          <w:b w:val="0"/>
        </w:rPr>
      </w:pPr>
      <w:r>
        <w:rPr>
          <w:b w:val="0"/>
        </w:rPr>
        <w:t>m</w:t>
      </w:r>
      <w:r w:rsidR="00480666" w:rsidRPr="00967D52">
        <w:rPr>
          <w:b w:val="0"/>
        </w:rPr>
        <w:t>okytojai vadovaujasi ir taiko VPPT rekomendacijas;</w:t>
      </w:r>
    </w:p>
    <w:p w14:paraId="6E5D39E7" w14:textId="34F36E29" w:rsidR="00480666" w:rsidRPr="00967D52" w:rsidRDefault="00480666" w:rsidP="00967D52">
      <w:pPr>
        <w:pStyle w:val="Heading1"/>
        <w:numPr>
          <w:ilvl w:val="1"/>
          <w:numId w:val="20"/>
        </w:numPr>
        <w:tabs>
          <w:tab w:val="left" w:pos="0"/>
          <w:tab w:val="left" w:pos="90"/>
          <w:tab w:val="left" w:pos="630"/>
        </w:tabs>
        <w:spacing w:before="155"/>
        <w:ind w:left="0" w:right="-10" w:firstLine="630"/>
        <w:jc w:val="both"/>
        <w:rPr>
          <w:b w:val="0"/>
        </w:rPr>
      </w:pPr>
      <w:r w:rsidRPr="00967D52">
        <w:rPr>
          <w:b w:val="0"/>
        </w:rPr>
        <w:t xml:space="preserve"> </w:t>
      </w:r>
      <w:r w:rsidR="00803AF6">
        <w:rPr>
          <w:b w:val="0"/>
        </w:rPr>
        <w:t>m</w:t>
      </w:r>
      <w:r w:rsidRPr="00967D52">
        <w:rPr>
          <w:b w:val="0"/>
        </w:rPr>
        <w:t>okiniams pateikia aiškią instrukciją, pažymi, kokios tiksliai užduotys turi būti atliktos</w:t>
      </w:r>
      <w:r w:rsidR="00F6142E" w:rsidRPr="00967D52">
        <w:rPr>
          <w:b w:val="0"/>
        </w:rPr>
        <w:t>. Su užduotimis pateik</w:t>
      </w:r>
      <w:r w:rsidR="00803AF6">
        <w:rPr>
          <w:b w:val="0"/>
        </w:rPr>
        <w:t>ia</w:t>
      </w:r>
      <w:r w:rsidR="00F6142E" w:rsidRPr="00967D52">
        <w:rPr>
          <w:b w:val="0"/>
        </w:rPr>
        <w:t xml:space="preserve"> jų atlikimo pavyzdį;</w:t>
      </w:r>
    </w:p>
    <w:p w14:paraId="098355D2" w14:textId="3B5DE4D6" w:rsidR="00F6142E" w:rsidRPr="00967D52" w:rsidRDefault="00803AF6" w:rsidP="00967D52">
      <w:pPr>
        <w:pStyle w:val="Heading1"/>
        <w:numPr>
          <w:ilvl w:val="1"/>
          <w:numId w:val="20"/>
        </w:numPr>
        <w:tabs>
          <w:tab w:val="left" w:pos="0"/>
          <w:tab w:val="left" w:pos="90"/>
          <w:tab w:val="left" w:pos="630"/>
        </w:tabs>
        <w:spacing w:before="155"/>
        <w:ind w:left="0" w:right="-10" w:firstLine="630"/>
        <w:jc w:val="both"/>
        <w:rPr>
          <w:b w:val="0"/>
        </w:rPr>
      </w:pPr>
      <w:r>
        <w:rPr>
          <w:b w:val="0"/>
        </w:rPr>
        <w:t>r</w:t>
      </w:r>
      <w:r w:rsidR="00F6142E" w:rsidRPr="00967D52">
        <w:rPr>
          <w:b w:val="0"/>
        </w:rPr>
        <w:t>ibo</w:t>
      </w:r>
      <w:r>
        <w:rPr>
          <w:b w:val="0"/>
        </w:rPr>
        <w:t>ja</w:t>
      </w:r>
      <w:r w:rsidR="00F6142E" w:rsidRPr="00967D52">
        <w:rPr>
          <w:b w:val="0"/>
        </w:rPr>
        <w:t xml:space="preserve"> užduočių kiekį, nes nuotolinis mokymas specialiųjų ugdymosi porei</w:t>
      </w:r>
      <w:r>
        <w:rPr>
          <w:b w:val="0"/>
        </w:rPr>
        <w:t>kių</w:t>
      </w:r>
      <w:r w:rsidR="00F6142E" w:rsidRPr="00967D52">
        <w:rPr>
          <w:b w:val="0"/>
        </w:rPr>
        <w:t xml:space="preserve"> turintiems mokiniams yra iššūkis.</w:t>
      </w:r>
    </w:p>
    <w:p w14:paraId="0E80195B" w14:textId="77777777" w:rsidR="00F6142E" w:rsidRPr="00967D52" w:rsidRDefault="00F6142E" w:rsidP="00967D52">
      <w:pPr>
        <w:pStyle w:val="Heading1"/>
        <w:numPr>
          <w:ilvl w:val="0"/>
          <w:numId w:val="20"/>
        </w:numPr>
        <w:tabs>
          <w:tab w:val="left" w:pos="0"/>
          <w:tab w:val="left" w:pos="90"/>
          <w:tab w:val="left" w:pos="630"/>
        </w:tabs>
        <w:spacing w:before="155"/>
        <w:ind w:left="0" w:right="-10" w:firstLine="630"/>
        <w:jc w:val="both"/>
        <w:rPr>
          <w:b w:val="0"/>
        </w:rPr>
      </w:pPr>
      <w:r w:rsidRPr="00967D52">
        <w:rPr>
          <w:b w:val="0"/>
        </w:rPr>
        <w:t>Psichologinė ir socialinė pedagoginė pagalba teikiama nuotoliniu būdu susitartu laiku, išimtinais atvejais konsultacijos gali vykti gimnazijoje laikantis saugumo reikalavimų.</w:t>
      </w:r>
    </w:p>
    <w:p w14:paraId="63597725" w14:textId="77777777" w:rsidR="00967D52" w:rsidRPr="00FD1F0F" w:rsidRDefault="00FD1F0F" w:rsidP="00FD1F0F">
      <w:pPr>
        <w:pStyle w:val="Heading1"/>
        <w:tabs>
          <w:tab w:val="left" w:pos="0"/>
          <w:tab w:val="left" w:pos="90"/>
          <w:tab w:val="left" w:pos="630"/>
        </w:tabs>
        <w:spacing w:before="155"/>
        <w:ind w:left="630" w:right="-10"/>
        <w:jc w:val="center"/>
      </w:pPr>
      <w:r>
        <w:t>V</w:t>
      </w:r>
      <w:r w:rsidR="00967D52" w:rsidRPr="00FD1F0F">
        <w:t>II SKYRIUS</w:t>
      </w:r>
    </w:p>
    <w:p w14:paraId="7A3CC465" w14:textId="77777777" w:rsidR="00967D52" w:rsidRPr="00967D52" w:rsidRDefault="00967D52" w:rsidP="00FD1F0F">
      <w:pPr>
        <w:pStyle w:val="Heading1"/>
        <w:tabs>
          <w:tab w:val="left" w:pos="0"/>
          <w:tab w:val="left" w:pos="90"/>
          <w:tab w:val="left" w:pos="630"/>
        </w:tabs>
        <w:spacing w:before="155"/>
        <w:ind w:left="630" w:right="-10"/>
        <w:jc w:val="center"/>
        <w:rPr>
          <w:b w:val="0"/>
        </w:rPr>
      </w:pPr>
      <w:r w:rsidRPr="00FD1F0F">
        <w:t>NEFORMALIOJO UGDYMO ORGANIZAVIMAS NUOTOLINIU BŪDU</w:t>
      </w:r>
    </w:p>
    <w:p w14:paraId="08473D7F" w14:textId="77777777" w:rsidR="00967D52" w:rsidRPr="00967D52" w:rsidRDefault="00967D52" w:rsidP="00967D52">
      <w:pPr>
        <w:pStyle w:val="Heading1"/>
        <w:numPr>
          <w:ilvl w:val="0"/>
          <w:numId w:val="20"/>
        </w:numPr>
        <w:tabs>
          <w:tab w:val="left" w:pos="0"/>
          <w:tab w:val="left" w:pos="90"/>
          <w:tab w:val="left" w:pos="630"/>
        </w:tabs>
        <w:spacing w:before="155"/>
        <w:ind w:right="-10"/>
        <w:jc w:val="both"/>
        <w:rPr>
          <w:b w:val="0"/>
        </w:rPr>
      </w:pPr>
      <w:r w:rsidRPr="00967D52">
        <w:rPr>
          <w:b w:val="0"/>
        </w:rPr>
        <w:t>Neformaliojo ugdymo organizavimas nuotoliniu būdu:</w:t>
      </w:r>
    </w:p>
    <w:p w14:paraId="300EECB5" w14:textId="3A85CEE9" w:rsidR="00967D52" w:rsidRPr="00967D52" w:rsidRDefault="00967D52" w:rsidP="00967D52">
      <w:pPr>
        <w:pStyle w:val="ListParagraph"/>
        <w:widowControl/>
        <w:numPr>
          <w:ilvl w:val="1"/>
          <w:numId w:val="20"/>
        </w:numPr>
        <w:tabs>
          <w:tab w:val="left" w:pos="810"/>
        </w:tabs>
        <w:autoSpaceDE/>
        <w:autoSpaceDN/>
        <w:spacing w:before="100" w:beforeAutospacing="1" w:after="100" w:afterAutospacing="1"/>
        <w:ind w:left="0" w:firstLine="720"/>
        <w:rPr>
          <w:sz w:val="24"/>
          <w:szCs w:val="24"/>
        </w:rPr>
      </w:pPr>
      <w:r w:rsidRPr="00967D52">
        <w:rPr>
          <w:sz w:val="24"/>
          <w:szCs w:val="24"/>
        </w:rPr>
        <w:t>neformaliojo švietimo užsiėmim</w:t>
      </w:r>
      <w:r w:rsidR="00803AF6">
        <w:rPr>
          <w:sz w:val="24"/>
          <w:szCs w:val="24"/>
        </w:rPr>
        <w:t>ai</w:t>
      </w:r>
      <w:r w:rsidRPr="00967D52">
        <w:rPr>
          <w:sz w:val="24"/>
          <w:szCs w:val="24"/>
        </w:rPr>
        <w:t xml:space="preserve"> organizuojami pagal direktoriaus patvirtintą neformaliojo švietimo tvarkaraštį, neformaliojo švietimo programos gali būti keičiamos suderinus su kuruojančiu vadovu;</w:t>
      </w:r>
    </w:p>
    <w:p w14:paraId="479B9EBD" w14:textId="0290A362" w:rsidR="00967D52" w:rsidRPr="00967D52" w:rsidRDefault="00967D52" w:rsidP="00967D52">
      <w:pPr>
        <w:pStyle w:val="ListParagraph"/>
        <w:widowControl/>
        <w:numPr>
          <w:ilvl w:val="1"/>
          <w:numId w:val="20"/>
        </w:numPr>
        <w:tabs>
          <w:tab w:val="left" w:pos="810"/>
        </w:tabs>
        <w:autoSpaceDE/>
        <w:autoSpaceDN/>
        <w:spacing w:before="100" w:beforeAutospacing="1" w:after="100" w:afterAutospacing="1"/>
        <w:ind w:left="0" w:firstLine="720"/>
        <w:rPr>
          <w:sz w:val="24"/>
          <w:szCs w:val="24"/>
        </w:rPr>
      </w:pPr>
      <w:r w:rsidRPr="00967D52">
        <w:rPr>
          <w:sz w:val="24"/>
          <w:szCs w:val="24"/>
        </w:rPr>
        <w:t>pirmame nuotoliniame susitikime aptarti veiklą, mok</w:t>
      </w:r>
      <w:r w:rsidR="00803AF6">
        <w:rPr>
          <w:sz w:val="24"/>
          <w:szCs w:val="24"/>
        </w:rPr>
        <w:t>y</w:t>
      </w:r>
      <w:r w:rsidRPr="00967D52">
        <w:rPr>
          <w:sz w:val="24"/>
          <w:szCs w:val="24"/>
        </w:rPr>
        <w:t>mosi taisykles, grįžtamąjį ryšį.</w:t>
      </w:r>
    </w:p>
    <w:p w14:paraId="3825A156" w14:textId="77777777" w:rsidR="00967D52" w:rsidRPr="00967D52" w:rsidRDefault="00967D52" w:rsidP="00967D52">
      <w:pPr>
        <w:pStyle w:val="ListParagraph"/>
        <w:widowControl/>
        <w:numPr>
          <w:ilvl w:val="0"/>
          <w:numId w:val="20"/>
        </w:numPr>
        <w:tabs>
          <w:tab w:val="left" w:pos="810"/>
        </w:tabs>
        <w:autoSpaceDE/>
        <w:autoSpaceDN/>
        <w:spacing w:before="100" w:beforeAutospacing="1" w:after="100" w:afterAutospacing="1"/>
        <w:ind w:left="0" w:firstLine="720"/>
        <w:rPr>
          <w:sz w:val="24"/>
          <w:szCs w:val="24"/>
        </w:rPr>
      </w:pPr>
      <w:r w:rsidRPr="00967D52">
        <w:rPr>
          <w:sz w:val="24"/>
          <w:szCs w:val="24"/>
        </w:rPr>
        <w:t>Vykdant nuotoliniu būdu neformaliąją veiklą orientuojamasi į praktines veiklas, tinkamas atlikti namų erdvėje arba lauke, tačiau mokiniams nesibūriuojant.</w:t>
      </w:r>
    </w:p>
    <w:p w14:paraId="16AB3091" w14:textId="77777777" w:rsidR="00F6142E" w:rsidRPr="00967D52" w:rsidRDefault="00FD1F0F" w:rsidP="00FD1F0F">
      <w:pPr>
        <w:pStyle w:val="Heading1"/>
        <w:tabs>
          <w:tab w:val="left" w:pos="0"/>
          <w:tab w:val="left" w:pos="90"/>
          <w:tab w:val="left" w:pos="630"/>
        </w:tabs>
        <w:spacing w:before="155"/>
        <w:ind w:left="630" w:right="-10"/>
        <w:jc w:val="center"/>
      </w:pPr>
      <w:r>
        <w:t>V</w:t>
      </w:r>
      <w:r w:rsidR="00F6142E" w:rsidRPr="00967D52">
        <w:t>III SKYRIUS</w:t>
      </w:r>
    </w:p>
    <w:p w14:paraId="4072F9BA" w14:textId="77777777" w:rsidR="00F6142E" w:rsidRPr="00967D52" w:rsidRDefault="00F6142E" w:rsidP="00FD1F0F">
      <w:pPr>
        <w:pStyle w:val="Heading1"/>
        <w:tabs>
          <w:tab w:val="left" w:pos="0"/>
          <w:tab w:val="left" w:pos="90"/>
          <w:tab w:val="left" w:pos="630"/>
        </w:tabs>
        <w:spacing w:before="155"/>
        <w:ind w:left="630" w:right="-10"/>
        <w:jc w:val="center"/>
      </w:pPr>
      <w:r w:rsidRPr="00967D52">
        <w:t>LANKOMUMO MOKANTIS NUOTOLINIŲ BŪDU APSKAITA IR STEBĖSENA</w:t>
      </w:r>
    </w:p>
    <w:p w14:paraId="15E32040" w14:textId="77777777" w:rsidR="00F6142E" w:rsidRPr="00967D52" w:rsidRDefault="00F52B72" w:rsidP="00967D52">
      <w:pPr>
        <w:pStyle w:val="Heading1"/>
        <w:numPr>
          <w:ilvl w:val="0"/>
          <w:numId w:val="20"/>
        </w:numPr>
        <w:tabs>
          <w:tab w:val="left" w:pos="0"/>
          <w:tab w:val="left" w:pos="90"/>
          <w:tab w:val="left" w:pos="630"/>
        </w:tabs>
        <w:spacing w:before="155"/>
        <w:ind w:left="0" w:right="-10" w:firstLine="720"/>
        <w:jc w:val="both"/>
        <w:rPr>
          <w:b w:val="0"/>
        </w:rPr>
      </w:pPr>
      <w:r w:rsidRPr="00967D52">
        <w:rPr>
          <w:b w:val="0"/>
        </w:rPr>
        <w:t>Mokinių nuotolinis mokymasis tiek realiuoju (sinchroniniu), tiek nerealiuoju (asinchroniniu) laiku yra privalomas.</w:t>
      </w:r>
    </w:p>
    <w:p w14:paraId="4558FC42" w14:textId="32B438D1" w:rsidR="00F52B72" w:rsidRPr="00967D52" w:rsidRDefault="00F52B72" w:rsidP="00967D52">
      <w:pPr>
        <w:pStyle w:val="Heading1"/>
        <w:numPr>
          <w:ilvl w:val="0"/>
          <w:numId w:val="20"/>
        </w:numPr>
        <w:tabs>
          <w:tab w:val="left" w:pos="0"/>
          <w:tab w:val="left" w:pos="90"/>
          <w:tab w:val="left" w:pos="630"/>
        </w:tabs>
        <w:spacing w:before="155"/>
        <w:ind w:left="0" w:right="-10" w:firstLine="720"/>
        <w:jc w:val="both"/>
        <w:rPr>
          <w:b w:val="0"/>
        </w:rPr>
      </w:pPr>
      <w:r w:rsidRPr="00967D52">
        <w:rPr>
          <w:b w:val="0"/>
        </w:rPr>
        <w:t xml:space="preserve">Mokiniai į sinchronines pamokas </w:t>
      </w:r>
      <w:r w:rsidR="00803AF6">
        <w:rPr>
          <w:b w:val="0"/>
        </w:rPr>
        <w:t xml:space="preserve">su </w:t>
      </w:r>
      <w:r w:rsidRPr="00967D52">
        <w:rPr>
          <w:b w:val="0"/>
        </w:rPr>
        <w:t>vaizdu privalo jungtis mokytojų nurodytomis nuorodomis.</w:t>
      </w:r>
    </w:p>
    <w:p w14:paraId="01D254FC" w14:textId="77777777" w:rsidR="00F52B72" w:rsidRPr="00967D52" w:rsidRDefault="00F52B72" w:rsidP="00967D52">
      <w:pPr>
        <w:pStyle w:val="Heading1"/>
        <w:numPr>
          <w:ilvl w:val="0"/>
          <w:numId w:val="20"/>
        </w:numPr>
        <w:tabs>
          <w:tab w:val="left" w:pos="0"/>
          <w:tab w:val="left" w:pos="90"/>
          <w:tab w:val="left" w:pos="630"/>
        </w:tabs>
        <w:spacing w:before="155"/>
        <w:ind w:left="0" w:right="-10" w:firstLine="720"/>
        <w:jc w:val="both"/>
        <w:rPr>
          <w:b w:val="0"/>
        </w:rPr>
      </w:pPr>
      <w:r w:rsidRPr="00967D52">
        <w:rPr>
          <w:b w:val="0"/>
        </w:rPr>
        <w:t>Mokinio, neprisijungusio prie mokytojo vedamos vaizdo pamokos ir(ar) neatlikusio klasės darbo, lankomumas tą pamoką žymimas ,,n“.</w:t>
      </w:r>
    </w:p>
    <w:p w14:paraId="7D12F553" w14:textId="77777777" w:rsidR="00F52B72" w:rsidRPr="00967D52" w:rsidRDefault="00F52B72" w:rsidP="00967D52">
      <w:pPr>
        <w:pStyle w:val="Heading1"/>
        <w:numPr>
          <w:ilvl w:val="0"/>
          <w:numId w:val="20"/>
        </w:numPr>
        <w:tabs>
          <w:tab w:val="left" w:pos="0"/>
          <w:tab w:val="left" w:pos="90"/>
          <w:tab w:val="left" w:pos="630"/>
        </w:tabs>
        <w:spacing w:before="155"/>
        <w:ind w:left="0" w:right="-10" w:firstLine="720"/>
        <w:jc w:val="both"/>
        <w:rPr>
          <w:b w:val="0"/>
        </w:rPr>
      </w:pPr>
      <w:r w:rsidRPr="00967D52">
        <w:rPr>
          <w:b w:val="0"/>
        </w:rPr>
        <w:t xml:space="preserve"> Mokinio, dėl pateisinamų priežasčių neprisijungusio prie vaizdo pamokos, bet atlikusio klasės darbą ir pateikusio mokytojui realiu pamokos laiku ar susisiekusio su mokytoju realiu pamokos laiku ir susitarusio dėl klasės darbo atlikimo, lankomumas tą pamoką ,,n“ raide nežymimas.</w:t>
      </w:r>
    </w:p>
    <w:p w14:paraId="5B5A70AE" w14:textId="77777777" w:rsidR="00F52B72" w:rsidRPr="00967D52" w:rsidRDefault="00F52B72" w:rsidP="00967D52">
      <w:pPr>
        <w:pStyle w:val="Heading1"/>
        <w:numPr>
          <w:ilvl w:val="0"/>
          <w:numId w:val="20"/>
        </w:numPr>
        <w:tabs>
          <w:tab w:val="left" w:pos="0"/>
          <w:tab w:val="left" w:pos="90"/>
          <w:tab w:val="left" w:pos="630"/>
        </w:tabs>
        <w:spacing w:before="155"/>
        <w:ind w:left="0" w:right="-10" w:firstLine="720"/>
        <w:jc w:val="both"/>
        <w:rPr>
          <w:b w:val="0"/>
        </w:rPr>
      </w:pPr>
      <w:r w:rsidRPr="00967D52">
        <w:rPr>
          <w:b w:val="0"/>
        </w:rPr>
        <w:t>Jei mokinys suserga ir negali dalyvauti ugdymo procese nuotoliniu būdu:</w:t>
      </w:r>
    </w:p>
    <w:p w14:paraId="37A1B9F9" w14:textId="77777777" w:rsidR="00F52B72" w:rsidRPr="00967D52" w:rsidRDefault="00F52B72" w:rsidP="00967D52">
      <w:pPr>
        <w:pStyle w:val="Heading1"/>
        <w:numPr>
          <w:ilvl w:val="1"/>
          <w:numId w:val="20"/>
        </w:numPr>
        <w:tabs>
          <w:tab w:val="left" w:pos="0"/>
          <w:tab w:val="left" w:pos="90"/>
          <w:tab w:val="left" w:pos="630"/>
        </w:tabs>
        <w:spacing w:before="155"/>
        <w:ind w:left="0" w:right="-10" w:firstLine="720"/>
        <w:jc w:val="both"/>
        <w:rPr>
          <w:b w:val="0"/>
        </w:rPr>
      </w:pPr>
      <w:r w:rsidRPr="00967D52">
        <w:rPr>
          <w:b w:val="0"/>
        </w:rPr>
        <w:t xml:space="preserve"> </w:t>
      </w:r>
      <w:r w:rsidR="003F0F52" w:rsidRPr="00967D52">
        <w:rPr>
          <w:b w:val="0"/>
        </w:rPr>
        <w:t>t</w:t>
      </w:r>
      <w:r w:rsidRPr="00967D52">
        <w:rPr>
          <w:b w:val="0"/>
        </w:rPr>
        <w:t>ėvai informuoja klasės vadovą žinute/el. dienyno pranešimu, nuo kada, iki kada vaikas nedalyvaus nuotoliniame ugdymo procese</w:t>
      </w:r>
      <w:r w:rsidR="003F0F52" w:rsidRPr="00967D52">
        <w:rPr>
          <w:b w:val="0"/>
        </w:rPr>
        <w:t>;</w:t>
      </w:r>
    </w:p>
    <w:p w14:paraId="52685B79" w14:textId="77777777" w:rsidR="003F0F52" w:rsidRPr="00967D52" w:rsidRDefault="003F0F52" w:rsidP="00967D52">
      <w:pPr>
        <w:pStyle w:val="Heading1"/>
        <w:numPr>
          <w:ilvl w:val="1"/>
          <w:numId w:val="20"/>
        </w:numPr>
        <w:tabs>
          <w:tab w:val="left" w:pos="0"/>
          <w:tab w:val="left" w:pos="90"/>
          <w:tab w:val="left" w:pos="630"/>
        </w:tabs>
        <w:spacing w:before="155"/>
        <w:ind w:left="0" w:right="-10" w:firstLine="720"/>
        <w:jc w:val="both"/>
        <w:rPr>
          <w:b w:val="0"/>
        </w:rPr>
      </w:pPr>
      <w:r w:rsidRPr="00967D52">
        <w:rPr>
          <w:b w:val="0"/>
        </w:rPr>
        <w:t xml:space="preserve"> klasės vadovas pateisina pamoką iš karto gavęs informaciją apie pateisinamą pamokos praleidimo priežastį.</w:t>
      </w:r>
    </w:p>
    <w:p w14:paraId="088A1EE1" w14:textId="46F473BB" w:rsidR="003F0F52" w:rsidRPr="00967D52" w:rsidRDefault="003F0F52" w:rsidP="00967D52">
      <w:pPr>
        <w:pStyle w:val="Heading1"/>
        <w:numPr>
          <w:ilvl w:val="0"/>
          <w:numId w:val="20"/>
        </w:numPr>
        <w:tabs>
          <w:tab w:val="left" w:pos="0"/>
          <w:tab w:val="left" w:pos="90"/>
          <w:tab w:val="left" w:pos="630"/>
        </w:tabs>
        <w:spacing w:before="155"/>
        <w:ind w:left="90" w:right="-10" w:firstLine="630"/>
        <w:jc w:val="both"/>
        <w:rPr>
          <w:b w:val="0"/>
        </w:rPr>
      </w:pPr>
      <w:r w:rsidRPr="00967D52">
        <w:rPr>
          <w:b w:val="0"/>
        </w:rPr>
        <w:t>Socialinis pedagogas</w:t>
      </w:r>
      <w:r w:rsidR="00803AF6">
        <w:rPr>
          <w:b w:val="0"/>
        </w:rPr>
        <w:t>,</w:t>
      </w:r>
      <w:r w:rsidRPr="00967D52">
        <w:rPr>
          <w:b w:val="0"/>
        </w:rPr>
        <w:t xml:space="preserve"> gavęs informaciją apie mokinius, nedalyvaujančius pamokose, nuotoliniu būdu išsiaiškina su mokiniu ir jo tėvais (globėjais, rūpintojais) ir priima sprendimą dėl prevencinių priemonių, susitariama dėl grįžtamojo ryšio nuotoliniu būdu.</w:t>
      </w:r>
    </w:p>
    <w:p w14:paraId="35CF631F" w14:textId="77777777" w:rsidR="003F0F52" w:rsidRPr="00FD1F0F" w:rsidRDefault="003F0F52" w:rsidP="00967D52">
      <w:pPr>
        <w:pStyle w:val="Heading1"/>
        <w:numPr>
          <w:ilvl w:val="0"/>
          <w:numId w:val="20"/>
        </w:numPr>
        <w:tabs>
          <w:tab w:val="left" w:pos="0"/>
          <w:tab w:val="left" w:pos="90"/>
          <w:tab w:val="left" w:pos="630"/>
        </w:tabs>
        <w:spacing w:before="155"/>
        <w:ind w:left="0" w:right="-10" w:firstLine="720"/>
        <w:jc w:val="both"/>
        <w:rPr>
          <w:b w:val="0"/>
        </w:rPr>
      </w:pPr>
      <w:r w:rsidRPr="00967D52">
        <w:t xml:space="preserve"> </w:t>
      </w:r>
      <w:r w:rsidRPr="00FD1F0F">
        <w:rPr>
          <w:b w:val="0"/>
        </w:rPr>
        <w:t>Informacija apie pasikartojančias be pateisinamos priežasties mokinio praleidžiamas pamokas perduodama Vaiko gerovės komisijai.</w:t>
      </w:r>
    </w:p>
    <w:p w14:paraId="701A7DBE" w14:textId="77777777" w:rsidR="00D04301" w:rsidRPr="00967D52" w:rsidRDefault="00D04301" w:rsidP="00707E88">
      <w:pPr>
        <w:pStyle w:val="Heading1"/>
        <w:tabs>
          <w:tab w:val="left" w:pos="630"/>
          <w:tab w:val="left" w:pos="4572"/>
        </w:tabs>
        <w:spacing w:before="155"/>
        <w:ind w:left="0" w:right="-10" w:firstLine="720"/>
        <w:jc w:val="center"/>
      </w:pPr>
      <w:r w:rsidRPr="00967D52">
        <w:lastRenderedPageBreak/>
        <w:t>I</w:t>
      </w:r>
      <w:r w:rsidR="00FD1F0F">
        <w:t>X</w:t>
      </w:r>
      <w:r w:rsidRPr="00967D52">
        <w:t xml:space="preserve"> SKYRIUS</w:t>
      </w:r>
    </w:p>
    <w:p w14:paraId="4356C7ED" w14:textId="77777777" w:rsidR="00D04301" w:rsidRPr="00967D52" w:rsidRDefault="00D04301" w:rsidP="00707E88">
      <w:pPr>
        <w:pStyle w:val="Heading1"/>
        <w:tabs>
          <w:tab w:val="left" w:pos="630"/>
          <w:tab w:val="left" w:pos="4572"/>
          <w:tab w:val="left" w:pos="6930"/>
        </w:tabs>
        <w:spacing w:before="155"/>
        <w:ind w:left="0" w:right="-10" w:firstLine="720"/>
        <w:jc w:val="center"/>
        <w:rPr>
          <w:spacing w:val="-3"/>
        </w:rPr>
      </w:pPr>
      <w:r w:rsidRPr="00967D52">
        <w:t xml:space="preserve">BAIGIAMOSIO </w:t>
      </w:r>
      <w:r w:rsidRPr="00967D52">
        <w:rPr>
          <w:spacing w:val="-3"/>
        </w:rPr>
        <w:t>NUOSTATOS</w:t>
      </w:r>
    </w:p>
    <w:p w14:paraId="7340AA22" w14:textId="77777777" w:rsidR="00D04301" w:rsidRPr="00967D52" w:rsidRDefault="00D04301" w:rsidP="00967D52">
      <w:pPr>
        <w:pStyle w:val="ListParagraph"/>
        <w:numPr>
          <w:ilvl w:val="0"/>
          <w:numId w:val="20"/>
        </w:numPr>
        <w:tabs>
          <w:tab w:val="left" w:pos="630"/>
          <w:tab w:val="left" w:pos="810"/>
        </w:tabs>
        <w:spacing w:before="153"/>
        <w:ind w:left="0" w:firstLine="720"/>
        <w:rPr>
          <w:sz w:val="24"/>
          <w:szCs w:val="24"/>
        </w:rPr>
      </w:pPr>
      <w:r w:rsidRPr="00967D52">
        <w:rPr>
          <w:sz w:val="24"/>
          <w:szCs w:val="24"/>
        </w:rPr>
        <w:t xml:space="preserve">Aprašas įsigalioja </w:t>
      </w:r>
      <w:r w:rsidR="00967D52" w:rsidRPr="00967D52">
        <w:rPr>
          <w:sz w:val="24"/>
          <w:szCs w:val="24"/>
        </w:rPr>
        <w:t>nuo 2021</w:t>
      </w:r>
      <w:r w:rsidRPr="00967D52">
        <w:rPr>
          <w:sz w:val="24"/>
          <w:szCs w:val="24"/>
        </w:rPr>
        <w:t xml:space="preserve"> </w:t>
      </w:r>
      <w:r w:rsidRPr="00967D52">
        <w:rPr>
          <w:spacing w:val="-5"/>
          <w:sz w:val="24"/>
          <w:szCs w:val="24"/>
        </w:rPr>
        <w:t xml:space="preserve">m. </w:t>
      </w:r>
      <w:r w:rsidR="00967D52" w:rsidRPr="00967D52">
        <w:rPr>
          <w:sz w:val="24"/>
          <w:szCs w:val="24"/>
        </w:rPr>
        <w:t xml:space="preserve">vasario 8 </w:t>
      </w:r>
      <w:r w:rsidRPr="00967D52">
        <w:rPr>
          <w:sz w:val="24"/>
          <w:szCs w:val="24"/>
        </w:rPr>
        <w:t xml:space="preserve">d. </w:t>
      </w:r>
      <w:r w:rsidRPr="00967D52">
        <w:rPr>
          <w:spacing w:val="-5"/>
          <w:sz w:val="24"/>
          <w:szCs w:val="24"/>
        </w:rPr>
        <w:t xml:space="preserve">ir </w:t>
      </w:r>
      <w:r w:rsidRPr="00967D52">
        <w:rPr>
          <w:sz w:val="24"/>
          <w:szCs w:val="24"/>
        </w:rPr>
        <w:t>taikomas, kol galioja Lietuvos Respublikos Vyriausybės nutarimas dėl karantino Lietuvos Respublikos teritorijoje paskelbimo</w:t>
      </w:r>
      <w:r w:rsidR="00FD5D73" w:rsidRPr="00967D52">
        <w:rPr>
          <w:sz w:val="24"/>
          <w:szCs w:val="24"/>
        </w:rPr>
        <w:t>.</w:t>
      </w:r>
      <w:r w:rsidRPr="00967D52">
        <w:rPr>
          <w:sz w:val="24"/>
          <w:szCs w:val="24"/>
        </w:rPr>
        <w:t xml:space="preserve"> </w:t>
      </w:r>
    </w:p>
    <w:p w14:paraId="12CBCECB" w14:textId="77777777" w:rsidR="00D04301" w:rsidRPr="00967D52" w:rsidRDefault="00D04301" w:rsidP="00967D52">
      <w:pPr>
        <w:pStyle w:val="ListParagraph"/>
        <w:numPr>
          <w:ilvl w:val="0"/>
          <w:numId w:val="20"/>
        </w:numPr>
        <w:tabs>
          <w:tab w:val="left" w:pos="630"/>
        </w:tabs>
        <w:spacing w:before="153"/>
        <w:ind w:left="0" w:firstLine="720"/>
        <w:rPr>
          <w:sz w:val="24"/>
          <w:szCs w:val="24"/>
        </w:rPr>
      </w:pPr>
      <w:r w:rsidRPr="00967D52">
        <w:rPr>
          <w:sz w:val="24"/>
          <w:szCs w:val="24"/>
        </w:rPr>
        <w:t xml:space="preserve">Aprašas skelbiamas gimnazijos interneto svetainėje </w:t>
      </w:r>
      <w:r w:rsidRPr="00967D52">
        <w:rPr>
          <w:spacing w:val="-5"/>
          <w:sz w:val="24"/>
          <w:szCs w:val="24"/>
        </w:rPr>
        <w:t xml:space="preserve">ir </w:t>
      </w:r>
      <w:r w:rsidRPr="00967D52">
        <w:rPr>
          <w:spacing w:val="-3"/>
          <w:sz w:val="24"/>
          <w:szCs w:val="24"/>
        </w:rPr>
        <w:t>el.</w:t>
      </w:r>
      <w:r w:rsidRPr="00967D52">
        <w:rPr>
          <w:spacing w:val="-18"/>
          <w:sz w:val="24"/>
          <w:szCs w:val="24"/>
        </w:rPr>
        <w:t xml:space="preserve"> </w:t>
      </w:r>
      <w:r w:rsidRPr="00967D52">
        <w:rPr>
          <w:sz w:val="24"/>
          <w:szCs w:val="24"/>
        </w:rPr>
        <w:t>dienyne.</w:t>
      </w:r>
    </w:p>
    <w:p w14:paraId="2FC8FFB7" w14:textId="77777777" w:rsidR="00D04301" w:rsidRPr="00967D52" w:rsidRDefault="00D04301" w:rsidP="00967D52">
      <w:pPr>
        <w:pStyle w:val="ListParagraph"/>
        <w:numPr>
          <w:ilvl w:val="0"/>
          <w:numId w:val="20"/>
        </w:numPr>
        <w:tabs>
          <w:tab w:val="left" w:pos="630"/>
        </w:tabs>
        <w:spacing w:before="180"/>
        <w:ind w:left="0" w:firstLine="720"/>
        <w:rPr>
          <w:sz w:val="24"/>
          <w:szCs w:val="24"/>
        </w:rPr>
      </w:pPr>
      <w:r w:rsidRPr="00967D52">
        <w:rPr>
          <w:sz w:val="24"/>
          <w:szCs w:val="24"/>
        </w:rPr>
        <w:t>Aprašas gali būti keičiamas gimnazijos bendruomenės</w:t>
      </w:r>
      <w:r w:rsidRPr="00967D52">
        <w:rPr>
          <w:spacing w:val="-38"/>
          <w:sz w:val="24"/>
          <w:szCs w:val="24"/>
        </w:rPr>
        <w:t xml:space="preserve"> </w:t>
      </w:r>
      <w:r w:rsidRPr="00967D52">
        <w:rPr>
          <w:sz w:val="24"/>
          <w:szCs w:val="24"/>
        </w:rPr>
        <w:t>susitarimu.</w:t>
      </w:r>
    </w:p>
    <w:p w14:paraId="4D06CB46" w14:textId="77777777" w:rsidR="00D04301" w:rsidRDefault="00D04301" w:rsidP="000E57D3">
      <w:pPr>
        <w:tabs>
          <w:tab w:val="left" w:pos="630"/>
        </w:tabs>
        <w:ind w:firstLine="720"/>
        <w:rPr>
          <w:sz w:val="15"/>
        </w:rPr>
      </w:pPr>
    </w:p>
    <w:p w14:paraId="18B11453" w14:textId="77777777" w:rsidR="00D04301" w:rsidRDefault="00D04301" w:rsidP="000E57D3">
      <w:pPr>
        <w:tabs>
          <w:tab w:val="left" w:pos="630"/>
        </w:tabs>
        <w:ind w:firstLine="720"/>
        <w:jc w:val="center"/>
        <w:rPr>
          <w:sz w:val="24"/>
        </w:rPr>
      </w:pPr>
      <w:r>
        <w:rPr>
          <w:sz w:val="24"/>
        </w:rPr>
        <w:t>________________________________</w:t>
      </w:r>
    </w:p>
    <w:p w14:paraId="5C656A19" w14:textId="77777777" w:rsidR="00396E88" w:rsidRPr="007519AB" w:rsidRDefault="007519AB" w:rsidP="00D04301">
      <w:pPr>
        <w:tabs>
          <w:tab w:val="left" w:pos="1690"/>
        </w:tabs>
        <w:spacing w:line="259" w:lineRule="auto"/>
        <w:ind w:right="124"/>
        <w:rPr>
          <w:color w:val="FF0000"/>
          <w:sz w:val="24"/>
        </w:rPr>
        <w:sectPr w:rsidR="00396E88" w:rsidRPr="007519AB">
          <w:pgSz w:w="11910" w:h="16840"/>
          <w:pgMar w:top="1040" w:right="440" w:bottom="280" w:left="1580" w:header="607" w:footer="0" w:gutter="0"/>
          <w:cols w:space="1296"/>
        </w:sectPr>
      </w:pPr>
      <w:r w:rsidRPr="007519AB">
        <w:rPr>
          <w:color w:val="FF0000"/>
        </w:rPr>
        <w:t>.</w:t>
      </w:r>
    </w:p>
    <w:p w14:paraId="39A438E5" w14:textId="77777777" w:rsidR="008A4CAC" w:rsidRDefault="008A4CAC" w:rsidP="008A4CAC">
      <w:pPr>
        <w:pStyle w:val="BodyText"/>
        <w:ind w:left="0" w:firstLine="0"/>
        <w:jc w:val="left"/>
        <w:rPr>
          <w:sz w:val="20"/>
        </w:rPr>
      </w:pPr>
    </w:p>
    <w:p w14:paraId="6C276DAC" w14:textId="77777777" w:rsidR="00396E88" w:rsidRDefault="006C5629" w:rsidP="00D04301">
      <w:pPr>
        <w:pStyle w:val="Heading1"/>
        <w:spacing w:before="84"/>
        <w:ind w:left="0" w:right="121"/>
        <w:jc w:val="right"/>
      </w:pPr>
      <w:r>
        <w:t>Priedas Nr. 1</w:t>
      </w:r>
    </w:p>
    <w:p w14:paraId="3FA76070" w14:textId="77777777" w:rsidR="00396E88" w:rsidRDefault="006C5629">
      <w:pPr>
        <w:spacing w:before="185"/>
        <w:ind w:left="131" w:right="133"/>
        <w:jc w:val="center"/>
        <w:rPr>
          <w:b/>
          <w:sz w:val="24"/>
        </w:rPr>
      </w:pPr>
      <w:r>
        <w:rPr>
          <w:b/>
          <w:sz w:val="24"/>
        </w:rPr>
        <w:t>Skaitmeninis ugdymo(</w:t>
      </w:r>
      <w:proofErr w:type="spellStart"/>
      <w:r>
        <w:rPr>
          <w:b/>
          <w:sz w:val="24"/>
        </w:rPr>
        <w:t>si</w:t>
      </w:r>
      <w:proofErr w:type="spellEnd"/>
      <w:r>
        <w:rPr>
          <w:b/>
          <w:sz w:val="24"/>
        </w:rPr>
        <w:t>) turinys</w:t>
      </w:r>
    </w:p>
    <w:p w14:paraId="132B7365" w14:textId="77777777" w:rsidR="00396E88" w:rsidRDefault="00396E88">
      <w:pPr>
        <w:pStyle w:val="BodyText"/>
        <w:spacing w:before="3"/>
        <w:ind w:left="0" w:firstLine="0"/>
        <w:jc w:val="left"/>
        <w:rPr>
          <w:b/>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075"/>
        <w:gridCol w:w="1065"/>
        <w:gridCol w:w="1328"/>
        <w:gridCol w:w="4515"/>
      </w:tblGrid>
      <w:tr w:rsidR="00396E88" w14:paraId="055D9177" w14:textId="77777777" w:rsidTr="008D69D3">
        <w:trPr>
          <w:trHeight w:val="687"/>
        </w:trPr>
        <w:tc>
          <w:tcPr>
            <w:tcW w:w="653" w:type="dxa"/>
            <w:tcBorders>
              <w:left w:val="single" w:sz="6" w:space="0" w:color="000000"/>
            </w:tcBorders>
          </w:tcPr>
          <w:p w14:paraId="04F6A0D8" w14:textId="77777777" w:rsidR="00396E88" w:rsidRDefault="006C5629">
            <w:pPr>
              <w:pStyle w:val="TableParagraph"/>
              <w:spacing w:line="267" w:lineRule="exact"/>
              <w:ind w:left="156"/>
              <w:rPr>
                <w:sz w:val="24"/>
              </w:rPr>
            </w:pPr>
            <w:r>
              <w:rPr>
                <w:spacing w:val="-3"/>
                <w:sz w:val="24"/>
              </w:rPr>
              <w:t>Eil.</w:t>
            </w:r>
          </w:p>
          <w:p w14:paraId="048525F6" w14:textId="77777777" w:rsidR="00396E88" w:rsidRDefault="006C5629">
            <w:pPr>
              <w:pStyle w:val="TableParagraph"/>
              <w:spacing w:line="265" w:lineRule="exact"/>
              <w:ind w:left="170"/>
              <w:rPr>
                <w:sz w:val="24"/>
              </w:rPr>
            </w:pPr>
            <w:r>
              <w:rPr>
                <w:sz w:val="24"/>
              </w:rPr>
              <w:t>Nr.</w:t>
            </w:r>
          </w:p>
        </w:tc>
        <w:tc>
          <w:tcPr>
            <w:tcW w:w="2075" w:type="dxa"/>
          </w:tcPr>
          <w:p w14:paraId="030DF748" w14:textId="77777777" w:rsidR="00396E88" w:rsidRDefault="006C5629">
            <w:pPr>
              <w:pStyle w:val="TableParagraph"/>
              <w:spacing w:line="267" w:lineRule="exact"/>
              <w:ind w:left="411" w:right="395"/>
              <w:jc w:val="center"/>
              <w:rPr>
                <w:sz w:val="24"/>
              </w:rPr>
            </w:pPr>
            <w:r>
              <w:rPr>
                <w:sz w:val="24"/>
              </w:rPr>
              <w:t>Aplinkos</w:t>
            </w:r>
          </w:p>
          <w:p w14:paraId="49D43F60" w14:textId="77777777" w:rsidR="00396E88" w:rsidRDefault="006C5629">
            <w:pPr>
              <w:pStyle w:val="TableParagraph"/>
              <w:spacing w:line="265" w:lineRule="exact"/>
              <w:ind w:left="411" w:right="401"/>
              <w:jc w:val="center"/>
              <w:rPr>
                <w:sz w:val="24"/>
              </w:rPr>
            </w:pPr>
            <w:r>
              <w:rPr>
                <w:sz w:val="24"/>
              </w:rPr>
              <w:t>pavadinimas</w:t>
            </w:r>
          </w:p>
        </w:tc>
        <w:tc>
          <w:tcPr>
            <w:tcW w:w="2393" w:type="dxa"/>
            <w:gridSpan w:val="2"/>
          </w:tcPr>
          <w:p w14:paraId="6E9024E2" w14:textId="77777777" w:rsidR="00396E88" w:rsidRDefault="006C5629">
            <w:pPr>
              <w:pStyle w:val="TableParagraph"/>
              <w:spacing w:line="268" w:lineRule="exact"/>
              <w:ind w:left="393"/>
              <w:rPr>
                <w:sz w:val="24"/>
              </w:rPr>
            </w:pPr>
            <w:r>
              <w:rPr>
                <w:sz w:val="24"/>
              </w:rPr>
              <w:t xml:space="preserve">Trumpas </w:t>
            </w:r>
            <w:proofErr w:type="spellStart"/>
            <w:r>
              <w:rPr>
                <w:sz w:val="24"/>
              </w:rPr>
              <w:t>aptašas</w:t>
            </w:r>
            <w:proofErr w:type="spellEnd"/>
          </w:p>
        </w:tc>
        <w:tc>
          <w:tcPr>
            <w:tcW w:w="4515" w:type="dxa"/>
          </w:tcPr>
          <w:p w14:paraId="2AE3EF3C" w14:textId="77777777" w:rsidR="00396E88" w:rsidRDefault="006C5629">
            <w:pPr>
              <w:pStyle w:val="TableParagraph"/>
              <w:spacing w:line="268" w:lineRule="exact"/>
              <w:ind w:left="1819" w:right="1805"/>
              <w:jc w:val="center"/>
              <w:rPr>
                <w:sz w:val="24"/>
              </w:rPr>
            </w:pPr>
            <w:r>
              <w:rPr>
                <w:sz w:val="24"/>
              </w:rPr>
              <w:t>Nuoroda</w:t>
            </w:r>
          </w:p>
        </w:tc>
      </w:tr>
      <w:tr w:rsidR="00396E88" w14:paraId="643E1B1A" w14:textId="77777777">
        <w:trPr>
          <w:trHeight w:val="273"/>
        </w:trPr>
        <w:tc>
          <w:tcPr>
            <w:tcW w:w="653" w:type="dxa"/>
            <w:tcBorders>
              <w:left w:val="single" w:sz="6" w:space="0" w:color="000000"/>
            </w:tcBorders>
          </w:tcPr>
          <w:p w14:paraId="71A22C56" w14:textId="77777777" w:rsidR="00396E88" w:rsidRDefault="00396E88">
            <w:pPr>
              <w:pStyle w:val="TableParagraph"/>
              <w:ind w:left="0"/>
              <w:rPr>
                <w:sz w:val="20"/>
              </w:rPr>
            </w:pPr>
          </w:p>
        </w:tc>
        <w:tc>
          <w:tcPr>
            <w:tcW w:w="2075" w:type="dxa"/>
          </w:tcPr>
          <w:p w14:paraId="758BE297" w14:textId="77777777" w:rsidR="00396E88" w:rsidRDefault="008D69D3">
            <w:pPr>
              <w:pStyle w:val="TableParagraph"/>
              <w:spacing w:line="253" w:lineRule="exact"/>
              <w:rPr>
                <w:sz w:val="24"/>
              </w:rPr>
            </w:pPr>
            <w:proofErr w:type="spellStart"/>
            <w:r>
              <w:rPr>
                <w:sz w:val="24"/>
              </w:rPr>
              <w:t>Tamo</w:t>
            </w:r>
            <w:proofErr w:type="spellEnd"/>
            <w:r w:rsidR="006C5629">
              <w:rPr>
                <w:sz w:val="24"/>
              </w:rPr>
              <w:t xml:space="preserve"> dienynas</w:t>
            </w:r>
          </w:p>
        </w:tc>
        <w:tc>
          <w:tcPr>
            <w:tcW w:w="2393" w:type="dxa"/>
            <w:gridSpan w:val="2"/>
          </w:tcPr>
          <w:p w14:paraId="1280A4BB" w14:textId="77777777" w:rsidR="00396E88" w:rsidRDefault="006C5629">
            <w:pPr>
              <w:pStyle w:val="TableParagraph"/>
              <w:spacing w:line="253" w:lineRule="exact"/>
              <w:rPr>
                <w:sz w:val="24"/>
              </w:rPr>
            </w:pPr>
            <w:r>
              <w:rPr>
                <w:sz w:val="24"/>
              </w:rPr>
              <w:t>El. dienynas</w:t>
            </w:r>
          </w:p>
        </w:tc>
        <w:tc>
          <w:tcPr>
            <w:tcW w:w="4515" w:type="dxa"/>
          </w:tcPr>
          <w:p w14:paraId="6C3C66BC" w14:textId="77777777" w:rsidR="00396E88" w:rsidRDefault="006C5629">
            <w:pPr>
              <w:pStyle w:val="TableParagraph"/>
              <w:spacing w:line="253" w:lineRule="exact"/>
              <w:ind w:left="108"/>
              <w:rPr>
                <w:sz w:val="24"/>
              </w:rPr>
            </w:pPr>
            <w:r>
              <w:rPr>
                <w:color w:val="1154CC"/>
                <w:sz w:val="24"/>
              </w:rPr>
              <w:t>https:/</w:t>
            </w:r>
            <w:hyperlink r:id="rId11">
              <w:r>
                <w:rPr>
                  <w:color w:val="1154CC"/>
                  <w:sz w:val="24"/>
                </w:rPr>
                <w:t>/www</w:t>
              </w:r>
            </w:hyperlink>
            <w:r>
              <w:rPr>
                <w:color w:val="1154CC"/>
                <w:sz w:val="24"/>
              </w:rPr>
              <w:t>.</w:t>
            </w:r>
            <w:hyperlink r:id="rId12">
              <w:r w:rsidR="008D69D3">
                <w:rPr>
                  <w:color w:val="1154CC"/>
                  <w:sz w:val="24"/>
                </w:rPr>
                <w:t>tamo</w:t>
              </w:r>
              <w:r>
                <w:rPr>
                  <w:color w:val="1154CC"/>
                  <w:sz w:val="24"/>
                </w:rPr>
                <w:t>.lt</w:t>
              </w:r>
            </w:hyperlink>
          </w:p>
        </w:tc>
      </w:tr>
      <w:tr w:rsidR="00396E88" w14:paraId="76F83E06" w14:textId="77777777">
        <w:trPr>
          <w:trHeight w:val="551"/>
        </w:trPr>
        <w:tc>
          <w:tcPr>
            <w:tcW w:w="653" w:type="dxa"/>
            <w:tcBorders>
              <w:left w:val="single" w:sz="6" w:space="0" w:color="000000"/>
            </w:tcBorders>
          </w:tcPr>
          <w:p w14:paraId="3DA2A85C" w14:textId="77777777" w:rsidR="00396E88" w:rsidRDefault="00396E88">
            <w:pPr>
              <w:pStyle w:val="TableParagraph"/>
              <w:ind w:left="0"/>
              <w:rPr>
                <w:sz w:val="24"/>
              </w:rPr>
            </w:pPr>
          </w:p>
        </w:tc>
        <w:tc>
          <w:tcPr>
            <w:tcW w:w="2075" w:type="dxa"/>
          </w:tcPr>
          <w:p w14:paraId="2421AB30" w14:textId="77777777" w:rsidR="00396E88" w:rsidRDefault="006C5629">
            <w:pPr>
              <w:pStyle w:val="TableParagraph"/>
              <w:spacing w:line="268" w:lineRule="exact"/>
              <w:rPr>
                <w:sz w:val="24"/>
              </w:rPr>
            </w:pPr>
            <w:r>
              <w:rPr>
                <w:sz w:val="24"/>
              </w:rPr>
              <w:t>Skype</w:t>
            </w:r>
          </w:p>
        </w:tc>
        <w:tc>
          <w:tcPr>
            <w:tcW w:w="2393" w:type="dxa"/>
            <w:gridSpan w:val="2"/>
          </w:tcPr>
          <w:p w14:paraId="3AB11B24" w14:textId="77777777" w:rsidR="00396E88" w:rsidRDefault="006C5629">
            <w:pPr>
              <w:pStyle w:val="TableParagraph"/>
              <w:spacing w:line="268" w:lineRule="exact"/>
              <w:rPr>
                <w:sz w:val="24"/>
              </w:rPr>
            </w:pPr>
            <w:r>
              <w:rPr>
                <w:sz w:val="24"/>
              </w:rPr>
              <w:t>Pokalbiai,</w:t>
            </w:r>
          </w:p>
          <w:p w14:paraId="376B1197" w14:textId="77777777" w:rsidR="00396E88" w:rsidRDefault="006C5629">
            <w:pPr>
              <w:pStyle w:val="TableParagraph"/>
              <w:spacing w:before="2" w:line="261" w:lineRule="exact"/>
              <w:rPr>
                <w:sz w:val="24"/>
              </w:rPr>
            </w:pPr>
            <w:proofErr w:type="spellStart"/>
            <w:r>
              <w:rPr>
                <w:sz w:val="24"/>
              </w:rPr>
              <w:t>videokonferencijos</w:t>
            </w:r>
            <w:proofErr w:type="spellEnd"/>
          </w:p>
        </w:tc>
        <w:tc>
          <w:tcPr>
            <w:tcW w:w="4515" w:type="dxa"/>
          </w:tcPr>
          <w:p w14:paraId="218E9BB5" w14:textId="77777777" w:rsidR="00396E88" w:rsidRDefault="006C5629">
            <w:pPr>
              <w:pStyle w:val="TableParagraph"/>
              <w:spacing w:line="268" w:lineRule="exact"/>
              <w:ind w:left="108"/>
              <w:rPr>
                <w:sz w:val="24"/>
              </w:rPr>
            </w:pPr>
            <w:r>
              <w:rPr>
                <w:color w:val="1154CC"/>
                <w:sz w:val="24"/>
              </w:rPr>
              <w:t>https:/</w:t>
            </w:r>
            <w:hyperlink r:id="rId13">
              <w:r>
                <w:rPr>
                  <w:color w:val="1154CC"/>
                  <w:sz w:val="24"/>
                </w:rPr>
                <w:t>/www</w:t>
              </w:r>
            </w:hyperlink>
            <w:r>
              <w:rPr>
                <w:color w:val="1154CC"/>
                <w:sz w:val="24"/>
              </w:rPr>
              <w:t>.</w:t>
            </w:r>
            <w:hyperlink r:id="rId14">
              <w:r>
                <w:rPr>
                  <w:color w:val="1154CC"/>
                  <w:sz w:val="24"/>
                </w:rPr>
                <w:t>skype.com/en/</w:t>
              </w:r>
            </w:hyperlink>
          </w:p>
        </w:tc>
      </w:tr>
      <w:tr w:rsidR="00396E88" w14:paraId="1838A0AF" w14:textId="77777777">
        <w:trPr>
          <w:trHeight w:val="830"/>
        </w:trPr>
        <w:tc>
          <w:tcPr>
            <w:tcW w:w="653" w:type="dxa"/>
            <w:tcBorders>
              <w:left w:val="single" w:sz="6" w:space="0" w:color="000000"/>
            </w:tcBorders>
          </w:tcPr>
          <w:p w14:paraId="2C707321" w14:textId="77777777" w:rsidR="00396E88" w:rsidRDefault="00396E88">
            <w:pPr>
              <w:pStyle w:val="TableParagraph"/>
              <w:ind w:left="0"/>
              <w:rPr>
                <w:sz w:val="24"/>
              </w:rPr>
            </w:pPr>
          </w:p>
        </w:tc>
        <w:tc>
          <w:tcPr>
            <w:tcW w:w="2075" w:type="dxa"/>
          </w:tcPr>
          <w:p w14:paraId="70FD71B5" w14:textId="77777777" w:rsidR="00396E88" w:rsidRDefault="008D69D3">
            <w:pPr>
              <w:pStyle w:val="TableParagraph"/>
              <w:spacing w:line="268" w:lineRule="exact"/>
              <w:rPr>
                <w:sz w:val="24"/>
              </w:rPr>
            </w:pPr>
            <w:r>
              <w:rPr>
                <w:sz w:val="24"/>
              </w:rPr>
              <w:t>Google pašt</w:t>
            </w:r>
            <w:r w:rsidR="006C5629">
              <w:rPr>
                <w:sz w:val="24"/>
              </w:rPr>
              <w:t>as</w:t>
            </w:r>
          </w:p>
        </w:tc>
        <w:tc>
          <w:tcPr>
            <w:tcW w:w="2393" w:type="dxa"/>
            <w:gridSpan w:val="2"/>
          </w:tcPr>
          <w:p w14:paraId="460019D9" w14:textId="77777777" w:rsidR="00396E88" w:rsidRDefault="006C5629">
            <w:pPr>
              <w:pStyle w:val="TableParagraph"/>
              <w:tabs>
                <w:tab w:val="left" w:pos="1774"/>
              </w:tabs>
              <w:spacing w:line="268" w:lineRule="exact"/>
              <w:rPr>
                <w:sz w:val="24"/>
              </w:rPr>
            </w:pPr>
            <w:r>
              <w:rPr>
                <w:sz w:val="24"/>
              </w:rPr>
              <w:t>nemokamas</w:t>
            </w:r>
            <w:r>
              <w:rPr>
                <w:sz w:val="24"/>
              </w:rPr>
              <w:tab/>
              <w:t>pašto</w:t>
            </w:r>
          </w:p>
          <w:p w14:paraId="0CEC85A8" w14:textId="77777777" w:rsidR="00396E88" w:rsidRDefault="006C5629">
            <w:pPr>
              <w:pStyle w:val="TableParagraph"/>
              <w:spacing w:before="7" w:line="274" w:lineRule="exact"/>
              <w:ind w:right="111"/>
              <w:rPr>
                <w:sz w:val="24"/>
              </w:rPr>
            </w:pPr>
            <w:r>
              <w:rPr>
                <w:sz w:val="24"/>
              </w:rPr>
              <w:t xml:space="preserve">paslaugos </w:t>
            </w:r>
            <w:r>
              <w:rPr>
                <w:spacing w:val="-1"/>
                <w:sz w:val="24"/>
              </w:rPr>
              <w:t>asmenims/mokykloms</w:t>
            </w:r>
          </w:p>
        </w:tc>
        <w:tc>
          <w:tcPr>
            <w:tcW w:w="4515" w:type="dxa"/>
          </w:tcPr>
          <w:p w14:paraId="68D0401E" w14:textId="77777777" w:rsidR="00396E88" w:rsidRDefault="006C5629">
            <w:pPr>
              <w:pStyle w:val="TableParagraph"/>
              <w:spacing w:line="268" w:lineRule="exact"/>
              <w:ind w:left="108"/>
              <w:rPr>
                <w:sz w:val="24"/>
              </w:rPr>
            </w:pPr>
            <w:r>
              <w:rPr>
                <w:color w:val="1154CC"/>
                <w:sz w:val="24"/>
              </w:rPr>
              <w:t>https:/</w:t>
            </w:r>
            <w:hyperlink r:id="rId15">
              <w:r>
                <w:rPr>
                  <w:color w:val="1154CC"/>
                  <w:sz w:val="24"/>
                </w:rPr>
                <w:t>/www</w:t>
              </w:r>
            </w:hyperlink>
            <w:r>
              <w:rPr>
                <w:color w:val="1154CC"/>
                <w:sz w:val="24"/>
              </w:rPr>
              <w:t>.</w:t>
            </w:r>
            <w:hyperlink r:id="rId16">
              <w:r>
                <w:rPr>
                  <w:color w:val="1154CC"/>
                  <w:sz w:val="24"/>
                </w:rPr>
                <w:t>google.com/intl/lt/gmail/about/</w:t>
              </w:r>
            </w:hyperlink>
          </w:p>
        </w:tc>
      </w:tr>
      <w:tr w:rsidR="00396E88" w14:paraId="4EC8E6DB" w14:textId="77777777">
        <w:trPr>
          <w:trHeight w:val="551"/>
        </w:trPr>
        <w:tc>
          <w:tcPr>
            <w:tcW w:w="653" w:type="dxa"/>
            <w:tcBorders>
              <w:left w:val="single" w:sz="6" w:space="0" w:color="000000"/>
            </w:tcBorders>
          </w:tcPr>
          <w:p w14:paraId="4F790E9F" w14:textId="77777777" w:rsidR="00396E88" w:rsidRDefault="00396E88">
            <w:pPr>
              <w:pStyle w:val="TableParagraph"/>
              <w:ind w:left="0"/>
              <w:rPr>
                <w:sz w:val="24"/>
              </w:rPr>
            </w:pPr>
          </w:p>
        </w:tc>
        <w:tc>
          <w:tcPr>
            <w:tcW w:w="2075" w:type="dxa"/>
          </w:tcPr>
          <w:p w14:paraId="7232DAAD" w14:textId="77777777" w:rsidR="00396E88" w:rsidRDefault="006C5629">
            <w:pPr>
              <w:pStyle w:val="TableParagraph"/>
              <w:spacing w:line="268" w:lineRule="exact"/>
              <w:rPr>
                <w:sz w:val="24"/>
              </w:rPr>
            </w:pPr>
            <w:proofErr w:type="spellStart"/>
            <w:r>
              <w:rPr>
                <w:sz w:val="24"/>
              </w:rPr>
              <w:t>Hangout</w:t>
            </w:r>
            <w:proofErr w:type="spellEnd"/>
          </w:p>
        </w:tc>
        <w:tc>
          <w:tcPr>
            <w:tcW w:w="2393" w:type="dxa"/>
            <w:gridSpan w:val="2"/>
          </w:tcPr>
          <w:p w14:paraId="23FC14C9" w14:textId="77777777" w:rsidR="00396E88" w:rsidRDefault="006C5629">
            <w:pPr>
              <w:pStyle w:val="TableParagraph"/>
              <w:spacing w:line="267" w:lineRule="exact"/>
              <w:rPr>
                <w:sz w:val="24"/>
              </w:rPr>
            </w:pPr>
            <w:r>
              <w:rPr>
                <w:sz w:val="24"/>
              </w:rPr>
              <w:t>Pokalbiai,</w:t>
            </w:r>
          </w:p>
          <w:p w14:paraId="18B63944" w14:textId="77777777" w:rsidR="00396E88" w:rsidRDefault="006C5629">
            <w:pPr>
              <w:pStyle w:val="TableParagraph"/>
              <w:spacing w:line="265" w:lineRule="exact"/>
              <w:rPr>
                <w:sz w:val="24"/>
              </w:rPr>
            </w:pPr>
            <w:proofErr w:type="spellStart"/>
            <w:r>
              <w:rPr>
                <w:sz w:val="24"/>
              </w:rPr>
              <w:t>videokonferencijos</w:t>
            </w:r>
            <w:proofErr w:type="spellEnd"/>
          </w:p>
        </w:tc>
        <w:tc>
          <w:tcPr>
            <w:tcW w:w="4515" w:type="dxa"/>
          </w:tcPr>
          <w:p w14:paraId="21BF9BCE" w14:textId="77777777" w:rsidR="00396E88" w:rsidRDefault="006C5629">
            <w:pPr>
              <w:pStyle w:val="TableParagraph"/>
              <w:spacing w:before="131"/>
              <w:ind w:left="108"/>
              <w:rPr>
                <w:sz w:val="24"/>
              </w:rPr>
            </w:pPr>
            <w:r>
              <w:rPr>
                <w:color w:val="1154CC"/>
                <w:sz w:val="24"/>
              </w:rPr>
              <w:t>https://meet.google.com/_meet</w:t>
            </w:r>
          </w:p>
        </w:tc>
      </w:tr>
      <w:tr w:rsidR="00396E88" w14:paraId="7711947C" w14:textId="77777777">
        <w:trPr>
          <w:trHeight w:val="551"/>
        </w:trPr>
        <w:tc>
          <w:tcPr>
            <w:tcW w:w="653" w:type="dxa"/>
            <w:tcBorders>
              <w:left w:val="single" w:sz="6" w:space="0" w:color="000000"/>
            </w:tcBorders>
          </w:tcPr>
          <w:p w14:paraId="0C4D422B" w14:textId="77777777" w:rsidR="00396E88" w:rsidRDefault="00396E88">
            <w:pPr>
              <w:pStyle w:val="TableParagraph"/>
              <w:ind w:left="0"/>
              <w:rPr>
                <w:sz w:val="24"/>
              </w:rPr>
            </w:pPr>
          </w:p>
        </w:tc>
        <w:tc>
          <w:tcPr>
            <w:tcW w:w="2075" w:type="dxa"/>
          </w:tcPr>
          <w:p w14:paraId="0AF02099" w14:textId="77777777" w:rsidR="00396E88" w:rsidRDefault="006C5629">
            <w:pPr>
              <w:pStyle w:val="TableParagraph"/>
              <w:spacing w:line="268" w:lineRule="exact"/>
              <w:rPr>
                <w:sz w:val="24"/>
              </w:rPr>
            </w:pPr>
            <w:proofErr w:type="spellStart"/>
            <w:r>
              <w:rPr>
                <w:sz w:val="24"/>
              </w:rPr>
              <w:t>Zoom</w:t>
            </w:r>
            <w:proofErr w:type="spellEnd"/>
          </w:p>
        </w:tc>
        <w:tc>
          <w:tcPr>
            <w:tcW w:w="2393" w:type="dxa"/>
            <w:gridSpan w:val="2"/>
          </w:tcPr>
          <w:p w14:paraId="391F512B" w14:textId="77777777" w:rsidR="00396E88" w:rsidRDefault="006C5629">
            <w:pPr>
              <w:pStyle w:val="TableParagraph"/>
              <w:spacing w:line="268" w:lineRule="exact"/>
              <w:rPr>
                <w:sz w:val="24"/>
              </w:rPr>
            </w:pPr>
            <w:r>
              <w:rPr>
                <w:sz w:val="24"/>
              </w:rPr>
              <w:t>Pokalbiai,</w:t>
            </w:r>
          </w:p>
          <w:p w14:paraId="0179B252" w14:textId="77777777" w:rsidR="00396E88" w:rsidRDefault="006C5629">
            <w:pPr>
              <w:pStyle w:val="TableParagraph"/>
              <w:spacing w:before="2" w:line="261" w:lineRule="exact"/>
              <w:rPr>
                <w:sz w:val="24"/>
              </w:rPr>
            </w:pPr>
            <w:proofErr w:type="spellStart"/>
            <w:r>
              <w:rPr>
                <w:sz w:val="24"/>
              </w:rPr>
              <w:t>videokonferencijos</w:t>
            </w:r>
            <w:proofErr w:type="spellEnd"/>
          </w:p>
        </w:tc>
        <w:tc>
          <w:tcPr>
            <w:tcW w:w="4515" w:type="dxa"/>
          </w:tcPr>
          <w:p w14:paraId="34BAA325" w14:textId="77777777" w:rsidR="00396E88" w:rsidRDefault="006C5629">
            <w:pPr>
              <w:pStyle w:val="TableParagraph"/>
              <w:spacing w:before="131"/>
              <w:ind w:left="108"/>
              <w:rPr>
                <w:sz w:val="24"/>
              </w:rPr>
            </w:pPr>
            <w:r>
              <w:rPr>
                <w:color w:val="1154CC"/>
                <w:sz w:val="24"/>
              </w:rPr>
              <w:t>https://zoom.us/</w:t>
            </w:r>
          </w:p>
        </w:tc>
      </w:tr>
      <w:tr w:rsidR="00396E88" w14:paraId="1C6D953E" w14:textId="77777777">
        <w:trPr>
          <w:trHeight w:val="552"/>
        </w:trPr>
        <w:tc>
          <w:tcPr>
            <w:tcW w:w="653" w:type="dxa"/>
            <w:tcBorders>
              <w:left w:val="single" w:sz="6" w:space="0" w:color="000000"/>
            </w:tcBorders>
          </w:tcPr>
          <w:p w14:paraId="787A60C7" w14:textId="77777777" w:rsidR="00396E88" w:rsidRDefault="00396E88">
            <w:pPr>
              <w:pStyle w:val="TableParagraph"/>
              <w:ind w:left="0"/>
              <w:rPr>
                <w:sz w:val="24"/>
              </w:rPr>
            </w:pPr>
          </w:p>
        </w:tc>
        <w:tc>
          <w:tcPr>
            <w:tcW w:w="2075" w:type="dxa"/>
          </w:tcPr>
          <w:p w14:paraId="09DFA0F7" w14:textId="77777777" w:rsidR="00396E88" w:rsidRDefault="006C5629">
            <w:pPr>
              <w:pStyle w:val="TableParagraph"/>
              <w:spacing w:line="268" w:lineRule="exact"/>
              <w:rPr>
                <w:sz w:val="24"/>
              </w:rPr>
            </w:pPr>
            <w:r>
              <w:rPr>
                <w:sz w:val="24"/>
              </w:rPr>
              <w:t>Messenger</w:t>
            </w:r>
          </w:p>
        </w:tc>
        <w:tc>
          <w:tcPr>
            <w:tcW w:w="2393" w:type="dxa"/>
            <w:gridSpan w:val="2"/>
          </w:tcPr>
          <w:p w14:paraId="632EE225" w14:textId="77777777" w:rsidR="00396E88" w:rsidRDefault="006C5629">
            <w:pPr>
              <w:pStyle w:val="TableParagraph"/>
              <w:spacing w:line="268" w:lineRule="exact"/>
              <w:rPr>
                <w:sz w:val="24"/>
              </w:rPr>
            </w:pPr>
            <w:r>
              <w:rPr>
                <w:sz w:val="24"/>
              </w:rPr>
              <w:t>Pokalbiai,</w:t>
            </w:r>
          </w:p>
          <w:p w14:paraId="18A68B0C" w14:textId="77777777" w:rsidR="00396E88" w:rsidRDefault="006C5629">
            <w:pPr>
              <w:pStyle w:val="TableParagraph"/>
              <w:spacing w:before="3" w:line="261" w:lineRule="exact"/>
              <w:rPr>
                <w:sz w:val="24"/>
              </w:rPr>
            </w:pPr>
            <w:proofErr w:type="spellStart"/>
            <w:r>
              <w:rPr>
                <w:sz w:val="24"/>
              </w:rPr>
              <w:t>videokonferencijos</w:t>
            </w:r>
            <w:proofErr w:type="spellEnd"/>
          </w:p>
        </w:tc>
        <w:tc>
          <w:tcPr>
            <w:tcW w:w="4515" w:type="dxa"/>
          </w:tcPr>
          <w:p w14:paraId="48310A86" w14:textId="77777777" w:rsidR="00396E88" w:rsidRDefault="006C5629">
            <w:pPr>
              <w:pStyle w:val="TableParagraph"/>
              <w:spacing w:line="268" w:lineRule="exact"/>
              <w:ind w:left="108"/>
              <w:rPr>
                <w:sz w:val="24"/>
              </w:rPr>
            </w:pPr>
            <w:r>
              <w:rPr>
                <w:color w:val="1154CC"/>
                <w:sz w:val="24"/>
              </w:rPr>
              <w:t>https:/</w:t>
            </w:r>
            <w:hyperlink r:id="rId17">
              <w:r>
                <w:rPr>
                  <w:color w:val="1154CC"/>
                  <w:sz w:val="24"/>
                </w:rPr>
                <w:t>/www</w:t>
              </w:r>
            </w:hyperlink>
            <w:r>
              <w:rPr>
                <w:color w:val="1154CC"/>
                <w:sz w:val="24"/>
              </w:rPr>
              <w:t>.</w:t>
            </w:r>
            <w:hyperlink r:id="rId18">
              <w:r>
                <w:rPr>
                  <w:color w:val="1154CC"/>
                  <w:sz w:val="24"/>
                </w:rPr>
                <w:t>messenger.com/</w:t>
              </w:r>
            </w:hyperlink>
          </w:p>
        </w:tc>
      </w:tr>
      <w:tr w:rsidR="00396E88" w14:paraId="06E1A17A" w14:textId="77777777">
        <w:trPr>
          <w:trHeight w:val="551"/>
        </w:trPr>
        <w:tc>
          <w:tcPr>
            <w:tcW w:w="653" w:type="dxa"/>
            <w:tcBorders>
              <w:left w:val="single" w:sz="6" w:space="0" w:color="000000"/>
            </w:tcBorders>
          </w:tcPr>
          <w:p w14:paraId="330327D8" w14:textId="77777777" w:rsidR="00396E88" w:rsidRDefault="00396E88">
            <w:pPr>
              <w:pStyle w:val="TableParagraph"/>
              <w:ind w:left="0"/>
              <w:rPr>
                <w:sz w:val="24"/>
              </w:rPr>
            </w:pPr>
          </w:p>
        </w:tc>
        <w:tc>
          <w:tcPr>
            <w:tcW w:w="2075" w:type="dxa"/>
          </w:tcPr>
          <w:p w14:paraId="1B1C456A" w14:textId="77777777" w:rsidR="00396E88" w:rsidRDefault="006C5629">
            <w:pPr>
              <w:pStyle w:val="TableParagraph"/>
              <w:spacing w:line="268" w:lineRule="exact"/>
              <w:rPr>
                <w:sz w:val="24"/>
              </w:rPr>
            </w:pPr>
            <w:proofErr w:type="spellStart"/>
            <w:r>
              <w:rPr>
                <w:sz w:val="24"/>
              </w:rPr>
              <w:t>Edmodo</w:t>
            </w:r>
            <w:proofErr w:type="spellEnd"/>
          </w:p>
        </w:tc>
        <w:tc>
          <w:tcPr>
            <w:tcW w:w="1065" w:type="dxa"/>
            <w:tcBorders>
              <w:right w:val="nil"/>
            </w:tcBorders>
          </w:tcPr>
          <w:p w14:paraId="269FB2F9" w14:textId="77777777" w:rsidR="00396E88" w:rsidRDefault="006C5629">
            <w:pPr>
              <w:pStyle w:val="TableParagraph"/>
              <w:spacing w:line="268" w:lineRule="exact"/>
              <w:rPr>
                <w:sz w:val="24"/>
              </w:rPr>
            </w:pPr>
            <w:r>
              <w:rPr>
                <w:sz w:val="24"/>
              </w:rPr>
              <w:t>Virtuali</w:t>
            </w:r>
          </w:p>
          <w:p w14:paraId="57A1CE87" w14:textId="77777777" w:rsidR="00396E88" w:rsidRDefault="006C5629">
            <w:pPr>
              <w:pStyle w:val="TableParagraph"/>
              <w:spacing w:before="2" w:line="261" w:lineRule="exact"/>
              <w:rPr>
                <w:sz w:val="24"/>
              </w:rPr>
            </w:pPr>
            <w:r>
              <w:rPr>
                <w:sz w:val="24"/>
              </w:rPr>
              <w:t>aplinka</w:t>
            </w:r>
          </w:p>
        </w:tc>
        <w:tc>
          <w:tcPr>
            <w:tcW w:w="1328" w:type="dxa"/>
            <w:tcBorders>
              <w:left w:val="nil"/>
            </w:tcBorders>
          </w:tcPr>
          <w:p w14:paraId="757CE33D" w14:textId="77777777" w:rsidR="00396E88" w:rsidRDefault="006C5629">
            <w:pPr>
              <w:pStyle w:val="TableParagraph"/>
              <w:spacing w:line="268" w:lineRule="exact"/>
              <w:ind w:left="0" w:right="97"/>
              <w:jc w:val="right"/>
              <w:rPr>
                <w:sz w:val="24"/>
              </w:rPr>
            </w:pPr>
            <w:r>
              <w:rPr>
                <w:sz w:val="24"/>
              </w:rPr>
              <w:t>mokymosi</w:t>
            </w:r>
          </w:p>
        </w:tc>
        <w:tc>
          <w:tcPr>
            <w:tcW w:w="4515" w:type="dxa"/>
          </w:tcPr>
          <w:p w14:paraId="53267EF7" w14:textId="77777777" w:rsidR="00396E88" w:rsidRDefault="006C5629">
            <w:pPr>
              <w:pStyle w:val="TableParagraph"/>
              <w:spacing w:line="268" w:lineRule="exact"/>
              <w:ind w:left="108"/>
              <w:rPr>
                <w:sz w:val="24"/>
              </w:rPr>
            </w:pPr>
            <w:r>
              <w:rPr>
                <w:color w:val="1154CC"/>
                <w:sz w:val="24"/>
              </w:rPr>
              <w:t>https://new.edmodo.com/?go2url=%2Fhome</w:t>
            </w:r>
          </w:p>
        </w:tc>
      </w:tr>
      <w:tr w:rsidR="00396E88" w14:paraId="0135BC8A" w14:textId="77777777">
        <w:trPr>
          <w:trHeight w:val="551"/>
        </w:trPr>
        <w:tc>
          <w:tcPr>
            <w:tcW w:w="653" w:type="dxa"/>
            <w:tcBorders>
              <w:left w:val="single" w:sz="6" w:space="0" w:color="000000"/>
            </w:tcBorders>
          </w:tcPr>
          <w:p w14:paraId="18FC6D56" w14:textId="77777777" w:rsidR="00396E88" w:rsidRDefault="00396E88">
            <w:pPr>
              <w:pStyle w:val="TableParagraph"/>
              <w:ind w:left="0"/>
              <w:rPr>
                <w:sz w:val="24"/>
              </w:rPr>
            </w:pPr>
          </w:p>
        </w:tc>
        <w:tc>
          <w:tcPr>
            <w:tcW w:w="2075" w:type="dxa"/>
          </w:tcPr>
          <w:p w14:paraId="26FB2F92" w14:textId="77777777" w:rsidR="00396E88" w:rsidRDefault="006C5629">
            <w:pPr>
              <w:pStyle w:val="TableParagraph"/>
              <w:spacing w:before="131"/>
              <w:rPr>
                <w:sz w:val="24"/>
              </w:rPr>
            </w:pPr>
            <w:r>
              <w:rPr>
                <w:sz w:val="24"/>
              </w:rPr>
              <w:t xml:space="preserve">Google </w:t>
            </w:r>
            <w:proofErr w:type="spellStart"/>
            <w:r>
              <w:rPr>
                <w:sz w:val="24"/>
              </w:rPr>
              <w:t>Clasroom</w:t>
            </w:r>
            <w:proofErr w:type="spellEnd"/>
          </w:p>
        </w:tc>
        <w:tc>
          <w:tcPr>
            <w:tcW w:w="1065" w:type="dxa"/>
            <w:tcBorders>
              <w:right w:val="nil"/>
            </w:tcBorders>
          </w:tcPr>
          <w:p w14:paraId="0D5CB7C7" w14:textId="77777777" w:rsidR="00396E88" w:rsidRDefault="006C5629">
            <w:pPr>
              <w:pStyle w:val="TableParagraph"/>
              <w:spacing w:line="268" w:lineRule="exact"/>
              <w:rPr>
                <w:sz w:val="24"/>
              </w:rPr>
            </w:pPr>
            <w:r>
              <w:rPr>
                <w:sz w:val="24"/>
              </w:rPr>
              <w:t>Virtuali</w:t>
            </w:r>
          </w:p>
          <w:p w14:paraId="39030890" w14:textId="77777777" w:rsidR="00396E88" w:rsidRDefault="006C5629">
            <w:pPr>
              <w:pStyle w:val="TableParagraph"/>
              <w:spacing w:before="2" w:line="261" w:lineRule="exact"/>
              <w:rPr>
                <w:sz w:val="24"/>
              </w:rPr>
            </w:pPr>
            <w:r>
              <w:rPr>
                <w:sz w:val="24"/>
              </w:rPr>
              <w:t>aplinka</w:t>
            </w:r>
          </w:p>
        </w:tc>
        <w:tc>
          <w:tcPr>
            <w:tcW w:w="1328" w:type="dxa"/>
            <w:tcBorders>
              <w:left w:val="nil"/>
            </w:tcBorders>
          </w:tcPr>
          <w:p w14:paraId="446C49CA" w14:textId="77777777" w:rsidR="00396E88" w:rsidRDefault="006C5629">
            <w:pPr>
              <w:pStyle w:val="TableParagraph"/>
              <w:spacing w:line="268" w:lineRule="exact"/>
              <w:ind w:left="0" w:right="99"/>
              <w:jc w:val="right"/>
              <w:rPr>
                <w:sz w:val="24"/>
              </w:rPr>
            </w:pPr>
            <w:r>
              <w:rPr>
                <w:sz w:val="24"/>
              </w:rPr>
              <w:t>mokymosi</w:t>
            </w:r>
          </w:p>
        </w:tc>
        <w:tc>
          <w:tcPr>
            <w:tcW w:w="4515" w:type="dxa"/>
          </w:tcPr>
          <w:p w14:paraId="09579D2F" w14:textId="77777777" w:rsidR="00396E88" w:rsidRDefault="006C5629">
            <w:pPr>
              <w:pStyle w:val="TableParagraph"/>
              <w:spacing w:before="131"/>
              <w:ind w:left="108"/>
              <w:rPr>
                <w:sz w:val="24"/>
              </w:rPr>
            </w:pPr>
            <w:r>
              <w:rPr>
                <w:color w:val="1154CC"/>
                <w:sz w:val="24"/>
              </w:rPr>
              <w:t>https://classroom.google.com/u/0/h</w:t>
            </w:r>
          </w:p>
        </w:tc>
      </w:tr>
      <w:tr w:rsidR="00396E88" w14:paraId="1F7CB206" w14:textId="77777777">
        <w:trPr>
          <w:trHeight w:val="551"/>
        </w:trPr>
        <w:tc>
          <w:tcPr>
            <w:tcW w:w="653" w:type="dxa"/>
            <w:tcBorders>
              <w:left w:val="single" w:sz="6" w:space="0" w:color="000000"/>
            </w:tcBorders>
          </w:tcPr>
          <w:p w14:paraId="058EB0E9" w14:textId="77777777" w:rsidR="00396E88" w:rsidRDefault="00396E88">
            <w:pPr>
              <w:pStyle w:val="TableParagraph"/>
              <w:ind w:left="0"/>
              <w:rPr>
                <w:sz w:val="24"/>
              </w:rPr>
            </w:pPr>
          </w:p>
        </w:tc>
        <w:tc>
          <w:tcPr>
            <w:tcW w:w="2075" w:type="dxa"/>
          </w:tcPr>
          <w:p w14:paraId="4E2585A7" w14:textId="77777777" w:rsidR="00396E88" w:rsidRDefault="006C5629">
            <w:pPr>
              <w:pStyle w:val="TableParagraph"/>
              <w:spacing w:before="131"/>
              <w:rPr>
                <w:sz w:val="24"/>
              </w:rPr>
            </w:pPr>
            <w:proofErr w:type="spellStart"/>
            <w:r>
              <w:rPr>
                <w:sz w:val="24"/>
              </w:rPr>
              <w:t>Eduka</w:t>
            </w:r>
            <w:proofErr w:type="spellEnd"/>
            <w:r>
              <w:rPr>
                <w:sz w:val="24"/>
              </w:rPr>
              <w:t xml:space="preserve"> klasė</w:t>
            </w:r>
          </w:p>
        </w:tc>
        <w:tc>
          <w:tcPr>
            <w:tcW w:w="1065" w:type="dxa"/>
            <w:tcBorders>
              <w:right w:val="nil"/>
            </w:tcBorders>
          </w:tcPr>
          <w:p w14:paraId="1085470C" w14:textId="77777777" w:rsidR="00396E88" w:rsidRDefault="006C5629">
            <w:pPr>
              <w:pStyle w:val="TableParagraph"/>
              <w:spacing w:line="268" w:lineRule="exact"/>
              <w:rPr>
                <w:sz w:val="24"/>
              </w:rPr>
            </w:pPr>
            <w:r>
              <w:rPr>
                <w:sz w:val="24"/>
              </w:rPr>
              <w:t>Virtuali</w:t>
            </w:r>
          </w:p>
          <w:p w14:paraId="640356BF" w14:textId="77777777" w:rsidR="00396E88" w:rsidRDefault="006C5629">
            <w:pPr>
              <w:pStyle w:val="TableParagraph"/>
              <w:spacing w:before="3" w:line="261" w:lineRule="exact"/>
              <w:rPr>
                <w:sz w:val="24"/>
              </w:rPr>
            </w:pPr>
            <w:r>
              <w:rPr>
                <w:sz w:val="24"/>
              </w:rPr>
              <w:t>aplinka</w:t>
            </w:r>
          </w:p>
        </w:tc>
        <w:tc>
          <w:tcPr>
            <w:tcW w:w="1328" w:type="dxa"/>
            <w:tcBorders>
              <w:left w:val="nil"/>
            </w:tcBorders>
          </w:tcPr>
          <w:p w14:paraId="6F23D0D9" w14:textId="77777777" w:rsidR="00396E88" w:rsidRDefault="006C5629">
            <w:pPr>
              <w:pStyle w:val="TableParagraph"/>
              <w:spacing w:line="268" w:lineRule="exact"/>
              <w:ind w:left="0" w:right="99"/>
              <w:jc w:val="right"/>
              <w:rPr>
                <w:sz w:val="24"/>
              </w:rPr>
            </w:pPr>
            <w:r>
              <w:rPr>
                <w:sz w:val="24"/>
              </w:rPr>
              <w:t>mokymosi</w:t>
            </w:r>
          </w:p>
        </w:tc>
        <w:tc>
          <w:tcPr>
            <w:tcW w:w="4515" w:type="dxa"/>
          </w:tcPr>
          <w:p w14:paraId="4C101183" w14:textId="77777777" w:rsidR="00396E88" w:rsidRDefault="006C5629">
            <w:pPr>
              <w:pStyle w:val="TableParagraph"/>
              <w:spacing w:before="131"/>
              <w:ind w:left="108"/>
              <w:rPr>
                <w:sz w:val="24"/>
              </w:rPr>
            </w:pPr>
            <w:r>
              <w:rPr>
                <w:color w:val="1154CC"/>
                <w:sz w:val="24"/>
              </w:rPr>
              <w:t>https:/</w:t>
            </w:r>
            <w:hyperlink r:id="rId19">
              <w:r>
                <w:rPr>
                  <w:color w:val="1154CC"/>
                  <w:sz w:val="24"/>
                </w:rPr>
                <w:t>/www</w:t>
              </w:r>
            </w:hyperlink>
            <w:r>
              <w:rPr>
                <w:color w:val="1154CC"/>
                <w:sz w:val="24"/>
              </w:rPr>
              <w:t>.</w:t>
            </w:r>
            <w:hyperlink r:id="rId20">
              <w:r>
                <w:rPr>
                  <w:color w:val="1154CC"/>
                  <w:sz w:val="24"/>
                </w:rPr>
                <w:t>eduka.lt/klase/</w:t>
              </w:r>
            </w:hyperlink>
          </w:p>
        </w:tc>
      </w:tr>
      <w:tr w:rsidR="00396E88" w14:paraId="3B61CEA1" w14:textId="77777777">
        <w:trPr>
          <w:trHeight w:val="551"/>
        </w:trPr>
        <w:tc>
          <w:tcPr>
            <w:tcW w:w="653" w:type="dxa"/>
            <w:tcBorders>
              <w:left w:val="single" w:sz="6" w:space="0" w:color="000000"/>
            </w:tcBorders>
          </w:tcPr>
          <w:p w14:paraId="0DC64515" w14:textId="77777777" w:rsidR="00396E88" w:rsidRDefault="00396E88">
            <w:pPr>
              <w:pStyle w:val="TableParagraph"/>
              <w:ind w:left="0"/>
              <w:rPr>
                <w:sz w:val="24"/>
              </w:rPr>
            </w:pPr>
          </w:p>
        </w:tc>
        <w:tc>
          <w:tcPr>
            <w:tcW w:w="2075" w:type="dxa"/>
          </w:tcPr>
          <w:p w14:paraId="0A54F340" w14:textId="77777777" w:rsidR="00396E88" w:rsidRDefault="006C5629">
            <w:pPr>
              <w:pStyle w:val="TableParagraph"/>
              <w:spacing w:before="131"/>
              <w:rPr>
                <w:sz w:val="24"/>
              </w:rPr>
            </w:pPr>
            <w:r>
              <w:rPr>
                <w:sz w:val="24"/>
              </w:rPr>
              <w:t>Ema</w:t>
            </w:r>
          </w:p>
        </w:tc>
        <w:tc>
          <w:tcPr>
            <w:tcW w:w="2393" w:type="dxa"/>
            <w:gridSpan w:val="2"/>
          </w:tcPr>
          <w:p w14:paraId="78048FB3" w14:textId="77777777" w:rsidR="00396E88" w:rsidRDefault="006C5629">
            <w:pPr>
              <w:pStyle w:val="TableParagraph"/>
              <w:spacing w:line="268" w:lineRule="exact"/>
              <w:rPr>
                <w:sz w:val="24"/>
              </w:rPr>
            </w:pPr>
            <w:r>
              <w:rPr>
                <w:sz w:val="24"/>
              </w:rPr>
              <w:t>Elektroninė</w:t>
            </w:r>
          </w:p>
          <w:p w14:paraId="6209C1BB" w14:textId="77777777" w:rsidR="00396E88" w:rsidRDefault="006C5629">
            <w:pPr>
              <w:pStyle w:val="TableParagraph"/>
              <w:spacing w:before="2" w:line="261" w:lineRule="exact"/>
              <w:rPr>
                <w:sz w:val="24"/>
              </w:rPr>
            </w:pPr>
            <w:r>
              <w:rPr>
                <w:sz w:val="24"/>
              </w:rPr>
              <w:t>mokymosi aplinka</w:t>
            </w:r>
          </w:p>
        </w:tc>
        <w:tc>
          <w:tcPr>
            <w:tcW w:w="4515" w:type="dxa"/>
          </w:tcPr>
          <w:p w14:paraId="2B5A1EF1" w14:textId="77777777" w:rsidR="00396E88" w:rsidRDefault="006C5629">
            <w:pPr>
              <w:pStyle w:val="TableParagraph"/>
              <w:spacing w:before="131"/>
              <w:ind w:left="108"/>
              <w:rPr>
                <w:sz w:val="24"/>
              </w:rPr>
            </w:pPr>
            <w:r>
              <w:rPr>
                <w:color w:val="1154CC"/>
                <w:sz w:val="24"/>
              </w:rPr>
              <w:t>https://emapamokos.lt/</w:t>
            </w:r>
          </w:p>
        </w:tc>
      </w:tr>
      <w:tr w:rsidR="00396E88" w14:paraId="5CD4BDE2" w14:textId="77777777">
        <w:trPr>
          <w:trHeight w:val="278"/>
        </w:trPr>
        <w:tc>
          <w:tcPr>
            <w:tcW w:w="653" w:type="dxa"/>
            <w:tcBorders>
              <w:left w:val="single" w:sz="6" w:space="0" w:color="000000"/>
            </w:tcBorders>
          </w:tcPr>
          <w:p w14:paraId="3240D07A" w14:textId="77777777" w:rsidR="00396E88" w:rsidRDefault="00396E88">
            <w:pPr>
              <w:pStyle w:val="TableParagraph"/>
              <w:ind w:left="0"/>
              <w:rPr>
                <w:sz w:val="20"/>
              </w:rPr>
            </w:pPr>
          </w:p>
        </w:tc>
        <w:tc>
          <w:tcPr>
            <w:tcW w:w="2075" w:type="dxa"/>
          </w:tcPr>
          <w:p w14:paraId="7B8AB7ED" w14:textId="77777777" w:rsidR="00396E88" w:rsidRDefault="006C5629">
            <w:pPr>
              <w:pStyle w:val="TableParagraph"/>
              <w:spacing w:line="258" w:lineRule="exact"/>
              <w:rPr>
                <w:sz w:val="24"/>
              </w:rPr>
            </w:pPr>
            <w:proofErr w:type="spellStart"/>
            <w:r>
              <w:rPr>
                <w:sz w:val="24"/>
              </w:rPr>
              <w:t>Padlet</w:t>
            </w:r>
            <w:proofErr w:type="spellEnd"/>
          </w:p>
        </w:tc>
        <w:tc>
          <w:tcPr>
            <w:tcW w:w="2393" w:type="dxa"/>
            <w:gridSpan w:val="2"/>
          </w:tcPr>
          <w:p w14:paraId="13BEF69C" w14:textId="77777777" w:rsidR="00396E88" w:rsidRDefault="006C5629">
            <w:pPr>
              <w:pStyle w:val="TableParagraph"/>
              <w:spacing w:line="258" w:lineRule="exact"/>
              <w:rPr>
                <w:sz w:val="24"/>
              </w:rPr>
            </w:pPr>
            <w:r>
              <w:rPr>
                <w:sz w:val="24"/>
              </w:rPr>
              <w:t>Mokymosi platforma</w:t>
            </w:r>
          </w:p>
        </w:tc>
        <w:tc>
          <w:tcPr>
            <w:tcW w:w="4515" w:type="dxa"/>
          </w:tcPr>
          <w:p w14:paraId="20078DB9" w14:textId="77777777" w:rsidR="00396E88" w:rsidRDefault="006C5629">
            <w:pPr>
              <w:pStyle w:val="TableParagraph"/>
              <w:spacing w:line="258" w:lineRule="exact"/>
              <w:ind w:left="108"/>
              <w:rPr>
                <w:sz w:val="24"/>
              </w:rPr>
            </w:pPr>
            <w:r>
              <w:rPr>
                <w:color w:val="1154CC"/>
                <w:sz w:val="24"/>
              </w:rPr>
              <w:t>https://padlet.com/</w:t>
            </w:r>
          </w:p>
        </w:tc>
      </w:tr>
      <w:tr w:rsidR="00396E88" w14:paraId="29C9F3ED" w14:textId="77777777">
        <w:trPr>
          <w:trHeight w:val="551"/>
        </w:trPr>
        <w:tc>
          <w:tcPr>
            <w:tcW w:w="653" w:type="dxa"/>
            <w:tcBorders>
              <w:left w:val="single" w:sz="6" w:space="0" w:color="000000"/>
            </w:tcBorders>
          </w:tcPr>
          <w:p w14:paraId="68857279" w14:textId="77777777" w:rsidR="00396E88" w:rsidRDefault="00396E88">
            <w:pPr>
              <w:pStyle w:val="TableParagraph"/>
              <w:ind w:left="0"/>
              <w:rPr>
                <w:sz w:val="24"/>
              </w:rPr>
            </w:pPr>
          </w:p>
        </w:tc>
        <w:tc>
          <w:tcPr>
            <w:tcW w:w="2075" w:type="dxa"/>
          </w:tcPr>
          <w:p w14:paraId="628570F5" w14:textId="77777777" w:rsidR="00396E88" w:rsidRDefault="006C5629">
            <w:pPr>
              <w:pStyle w:val="TableParagraph"/>
              <w:spacing w:line="268" w:lineRule="exact"/>
              <w:rPr>
                <w:sz w:val="24"/>
              </w:rPr>
            </w:pPr>
            <w:r>
              <w:rPr>
                <w:sz w:val="24"/>
              </w:rPr>
              <w:t xml:space="preserve">Microsoft </w:t>
            </w:r>
            <w:proofErr w:type="spellStart"/>
            <w:r>
              <w:rPr>
                <w:sz w:val="24"/>
              </w:rPr>
              <w:t>teams</w:t>
            </w:r>
            <w:proofErr w:type="spellEnd"/>
          </w:p>
        </w:tc>
        <w:tc>
          <w:tcPr>
            <w:tcW w:w="2393" w:type="dxa"/>
            <w:gridSpan w:val="2"/>
          </w:tcPr>
          <w:p w14:paraId="344B6183" w14:textId="77777777" w:rsidR="00396E88" w:rsidRDefault="006C5629">
            <w:pPr>
              <w:pStyle w:val="TableParagraph"/>
              <w:spacing w:line="268" w:lineRule="exact"/>
              <w:rPr>
                <w:sz w:val="24"/>
              </w:rPr>
            </w:pPr>
            <w:r>
              <w:rPr>
                <w:sz w:val="24"/>
              </w:rPr>
              <w:t>Nuotolinio darbo</w:t>
            </w:r>
          </w:p>
          <w:p w14:paraId="4AE8B7C1" w14:textId="77777777" w:rsidR="00396E88" w:rsidRDefault="006C5629">
            <w:pPr>
              <w:pStyle w:val="TableParagraph"/>
              <w:spacing w:before="3" w:line="261" w:lineRule="exact"/>
              <w:rPr>
                <w:sz w:val="24"/>
              </w:rPr>
            </w:pPr>
            <w:r>
              <w:rPr>
                <w:sz w:val="24"/>
              </w:rPr>
              <w:t>aplinka</w:t>
            </w:r>
          </w:p>
        </w:tc>
        <w:tc>
          <w:tcPr>
            <w:tcW w:w="4515" w:type="dxa"/>
          </w:tcPr>
          <w:p w14:paraId="5CDE46CC" w14:textId="77777777" w:rsidR="00396E88" w:rsidRDefault="006C5629">
            <w:pPr>
              <w:pStyle w:val="TableParagraph"/>
              <w:spacing w:line="268" w:lineRule="exact"/>
              <w:ind w:left="108"/>
              <w:rPr>
                <w:sz w:val="24"/>
              </w:rPr>
            </w:pPr>
            <w:r>
              <w:rPr>
                <w:color w:val="1154CC"/>
                <w:sz w:val="24"/>
              </w:rPr>
              <w:t>https://products.office.com/lt-lt/microsoft-</w:t>
            </w:r>
          </w:p>
          <w:p w14:paraId="564ED839" w14:textId="77777777" w:rsidR="00396E88" w:rsidRDefault="006C5629">
            <w:pPr>
              <w:pStyle w:val="TableParagraph"/>
              <w:spacing w:before="3" w:line="261" w:lineRule="exact"/>
              <w:ind w:left="108"/>
              <w:rPr>
                <w:sz w:val="24"/>
              </w:rPr>
            </w:pPr>
            <w:proofErr w:type="spellStart"/>
            <w:r>
              <w:rPr>
                <w:color w:val="1154CC"/>
                <w:sz w:val="24"/>
              </w:rPr>
              <w:t>teams</w:t>
            </w:r>
            <w:proofErr w:type="spellEnd"/>
            <w:r>
              <w:rPr>
                <w:color w:val="1154CC"/>
                <w:sz w:val="24"/>
              </w:rPr>
              <w:t>/</w:t>
            </w:r>
            <w:proofErr w:type="spellStart"/>
            <w:r>
              <w:rPr>
                <w:color w:val="1154CC"/>
                <w:sz w:val="24"/>
              </w:rPr>
              <w:t>group-chat-software</w:t>
            </w:r>
            <w:proofErr w:type="spellEnd"/>
          </w:p>
        </w:tc>
      </w:tr>
      <w:tr w:rsidR="00396E88" w14:paraId="7AFD7D6C" w14:textId="77777777">
        <w:trPr>
          <w:trHeight w:val="278"/>
        </w:trPr>
        <w:tc>
          <w:tcPr>
            <w:tcW w:w="653" w:type="dxa"/>
            <w:tcBorders>
              <w:left w:val="single" w:sz="6" w:space="0" w:color="000000"/>
            </w:tcBorders>
          </w:tcPr>
          <w:p w14:paraId="439F902F" w14:textId="77777777" w:rsidR="00396E88" w:rsidRDefault="00396E88">
            <w:pPr>
              <w:pStyle w:val="TableParagraph"/>
              <w:ind w:left="0"/>
              <w:rPr>
                <w:sz w:val="20"/>
              </w:rPr>
            </w:pPr>
          </w:p>
        </w:tc>
        <w:tc>
          <w:tcPr>
            <w:tcW w:w="2075" w:type="dxa"/>
          </w:tcPr>
          <w:p w14:paraId="5B6B20AE" w14:textId="77777777" w:rsidR="00396E88" w:rsidRDefault="006C5629">
            <w:pPr>
              <w:pStyle w:val="TableParagraph"/>
              <w:spacing w:line="258" w:lineRule="exact"/>
              <w:rPr>
                <w:sz w:val="24"/>
              </w:rPr>
            </w:pPr>
            <w:proofErr w:type="spellStart"/>
            <w:r>
              <w:rPr>
                <w:sz w:val="24"/>
              </w:rPr>
              <w:t>Socrative</w:t>
            </w:r>
            <w:proofErr w:type="spellEnd"/>
          </w:p>
        </w:tc>
        <w:tc>
          <w:tcPr>
            <w:tcW w:w="2393" w:type="dxa"/>
            <w:gridSpan w:val="2"/>
          </w:tcPr>
          <w:p w14:paraId="37D1A999" w14:textId="77777777" w:rsidR="00396E88" w:rsidRDefault="006C5629">
            <w:pPr>
              <w:pStyle w:val="TableParagraph"/>
              <w:spacing w:line="258" w:lineRule="exact"/>
              <w:rPr>
                <w:sz w:val="24"/>
              </w:rPr>
            </w:pPr>
            <w:r>
              <w:rPr>
                <w:sz w:val="24"/>
              </w:rPr>
              <w:t>Apklausų įrankis</w:t>
            </w:r>
          </w:p>
        </w:tc>
        <w:tc>
          <w:tcPr>
            <w:tcW w:w="4515" w:type="dxa"/>
          </w:tcPr>
          <w:p w14:paraId="01642C20" w14:textId="77777777" w:rsidR="00396E88" w:rsidRDefault="006C5629">
            <w:pPr>
              <w:pStyle w:val="TableParagraph"/>
              <w:spacing w:line="258" w:lineRule="exact"/>
              <w:ind w:left="108"/>
              <w:rPr>
                <w:sz w:val="24"/>
              </w:rPr>
            </w:pPr>
            <w:r>
              <w:rPr>
                <w:color w:val="1154CC"/>
                <w:sz w:val="24"/>
              </w:rPr>
              <w:t>https://socrative.com/</w:t>
            </w:r>
          </w:p>
        </w:tc>
      </w:tr>
      <w:tr w:rsidR="00396E88" w14:paraId="69B0AD9A" w14:textId="77777777">
        <w:trPr>
          <w:trHeight w:val="273"/>
        </w:trPr>
        <w:tc>
          <w:tcPr>
            <w:tcW w:w="653" w:type="dxa"/>
            <w:tcBorders>
              <w:left w:val="single" w:sz="6" w:space="0" w:color="000000"/>
            </w:tcBorders>
          </w:tcPr>
          <w:p w14:paraId="69C1821B" w14:textId="77777777" w:rsidR="00396E88" w:rsidRDefault="00396E88">
            <w:pPr>
              <w:pStyle w:val="TableParagraph"/>
              <w:ind w:left="0"/>
              <w:rPr>
                <w:sz w:val="20"/>
              </w:rPr>
            </w:pPr>
          </w:p>
        </w:tc>
        <w:tc>
          <w:tcPr>
            <w:tcW w:w="2075" w:type="dxa"/>
          </w:tcPr>
          <w:p w14:paraId="3FA94483" w14:textId="77777777" w:rsidR="00396E88" w:rsidRDefault="006C5629">
            <w:pPr>
              <w:pStyle w:val="TableParagraph"/>
              <w:spacing w:line="253" w:lineRule="exact"/>
              <w:rPr>
                <w:sz w:val="24"/>
              </w:rPr>
            </w:pPr>
            <w:proofErr w:type="spellStart"/>
            <w:r>
              <w:rPr>
                <w:sz w:val="24"/>
              </w:rPr>
              <w:t>Kahoot</w:t>
            </w:r>
            <w:proofErr w:type="spellEnd"/>
          </w:p>
        </w:tc>
        <w:tc>
          <w:tcPr>
            <w:tcW w:w="2393" w:type="dxa"/>
            <w:gridSpan w:val="2"/>
          </w:tcPr>
          <w:p w14:paraId="5BB63559" w14:textId="77777777" w:rsidR="00396E88" w:rsidRDefault="006C5629">
            <w:pPr>
              <w:pStyle w:val="TableParagraph"/>
              <w:spacing w:line="253" w:lineRule="exact"/>
              <w:rPr>
                <w:sz w:val="24"/>
              </w:rPr>
            </w:pPr>
            <w:r>
              <w:rPr>
                <w:sz w:val="24"/>
              </w:rPr>
              <w:t>Apklausų įrankis</w:t>
            </w:r>
          </w:p>
        </w:tc>
        <w:tc>
          <w:tcPr>
            <w:tcW w:w="4515" w:type="dxa"/>
          </w:tcPr>
          <w:p w14:paraId="7829766A" w14:textId="77777777" w:rsidR="00396E88" w:rsidRDefault="006C5629">
            <w:pPr>
              <w:pStyle w:val="TableParagraph"/>
              <w:spacing w:line="253" w:lineRule="exact"/>
              <w:ind w:left="108"/>
              <w:rPr>
                <w:sz w:val="24"/>
              </w:rPr>
            </w:pPr>
            <w:r>
              <w:rPr>
                <w:color w:val="1154CC"/>
                <w:sz w:val="24"/>
              </w:rPr>
              <w:t>https://kahoot.com/</w:t>
            </w:r>
          </w:p>
        </w:tc>
      </w:tr>
      <w:tr w:rsidR="00396E88" w14:paraId="278C52B6" w14:textId="77777777">
        <w:trPr>
          <w:trHeight w:val="551"/>
        </w:trPr>
        <w:tc>
          <w:tcPr>
            <w:tcW w:w="653" w:type="dxa"/>
            <w:tcBorders>
              <w:left w:val="single" w:sz="6" w:space="0" w:color="000000"/>
            </w:tcBorders>
          </w:tcPr>
          <w:p w14:paraId="3A00D8C5" w14:textId="77777777" w:rsidR="00396E88" w:rsidRDefault="00396E88">
            <w:pPr>
              <w:pStyle w:val="TableParagraph"/>
              <w:ind w:left="0"/>
              <w:rPr>
                <w:sz w:val="24"/>
              </w:rPr>
            </w:pPr>
          </w:p>
        </w:tc>
        <w:tc>
          <w:tcPr>
            <w:tcW w:w="2075" w:type="dxa"/>
          </w:tcPr>
          <w:p w14:paraId="4D88BFA7" w14:textId="77777777" w:rsidR="00396E88" w:rsidRDefault="006C5629">
            <w:pPr>
              <w:pStyle w:val="TableParagraph"/>
              <w:spacing w:before="131"/>
              <w:rPr>
                <w:sz w:val="24"/>
              </w:rPr>
            </w:pPr>
            <w:proofErr w:type="spellStart"/>
            <w:r>
              <w:rPr>
                <w:sz w:val="24"/>
              </w:rPr>
              <w:t>Mentimeter</w:t>
            </w:r>
            <w:proofErr w:type="spellEnd"/>
          </w:p>
        </w:tc>
        <w:tc>
          <w:tcPr>
            <w:tcW w:w="2393" w:type="dxa"/>
            <w:gridSpan w:val="2"/>
          </w:tcPr>
          <w:p w14:paraId="122D4B74" w14:textId="77777777" w:rsidR="00396E88" w:rsidRDefault="006C5629">
            <w:pPr>
              <w:pStyle w:val="TableParagraph"/>
              <w:spacing w:line="268" w:lineRule="exact"/>
              <w:rPr>
                <w:sz w:val="24"/>
              </w:rPr>
            </w:pPr>
            <w:r>
              <w:rPr>
                <w:sz w:val="24"/>
              </w:rPr>
              <w:t>Paskaitų/apklausų</w:t>
            </w:r>
          </w:p>
          <w:p w14:paraId="6EB45630" w14:textId="77777777" w:rsidR="00396E88" w:rsidRDefault="006C5629">
            <w:pPr>
              <w:pStyle w:val="TableParagraph"/>
              <w:spacing w:before="2" w:line="261" w:lineRule="exact"/>
              <w:rPr>
                <w:sz w:val="24"/>
              </w:rPr>
            </w:pPr>
            <w:r>
              <w:rPr>
                <w:sz w:val="24"/>
              </w:rPr>
              <w:t>įrankis</w:t>
            </w:r>
          </w:p>
        </w:tc>
        <w:tc>
          <w:tcPr>
            <w:tcW w:w="4515" w:type="dxa"/>
          </w:tcPr>
          <w:p w14:paraId="175B605B" w14:textId="77777777" w:rsidR="00396E88" w:rsidRDefault="006C5629">
            <w:pPr>
              <w:pStyle w:val="TableParagraph"/>
              <w:spacing w:before="131"/>
              <w:ind w:left="108"/>
              <w:rPr>
                <w:sz w:val="24"/>
              </w:rPr>
            </w:pPr>
            <w:r>
              <w:rPr>
                <w:color w:val="1154CC"/>
                <w:sz w:val="24"/>
              </w:rPr>
              <w:t>https:/</w:t>
            </w:r>
            <w:hyperlink r:id="rId21">
              <w:r>
                <w:rPr>
                  <w:color w:val="1154CC"/>
                  <w:sz w:val="24"/>
                </w:rPr>
                <w:t>/www</w:t>
              </w:r>
            </w:hyperlink>
            <w:r>
              <w:rPr>
                <w:color w:val="1154CC"/>
                <w:sz w:val="24"/>
              </w:rPr>
              <w:t>.</w:t>
            </w:r>
            <w:hyperlink r:id="rId22">
              <w:r>
                <w:rPr>
                  <w:color w:val="1154CC"/>
                  <w:sz w:val="24"/>
                </w:rPr>
                <w:t>mentimeter.com/</w:t>
              </w:r>
            </w:hyperlink>
          </w:p>
        </w:tc>
      </w:tr>
      <w:tr w:rsidR="00396E88" w14:paraId="3C7AE5DA" w14:textId="77777777">
        <w:trPr>
          <w:trHeight w:val="552"/>
        </w:trPr>
        <w:tc>
          <w:tcPr>
            <w:tcW w:w="653" w:type="dxa"/>
            <w:tcBorders>
              <w:left w:val="single" w:sz="6" w:space="0" w:color="000000"/>
            </w:tcBorders>
          </w:tcPr>
          <w:p w14:paraId="4D4DC6D0" w14:textId="77777777" w:rsidR="00396E88" w:rsidRDefault="00396E88">
            <w:pPr>
              <w:pStyle w:val="TableParagraph"/>
              <w:ind w:left="0"/>
              <w:rPr>
                <w:sz w:val="24"/>
              </w:rPr>
            </w:pPr>
          </w:p>
        </w:tc>
        <w:tc>
          <w:tcPr>
            <w:tcW w:w="2075" w:type="dxa"/>
          </w:tcPr>
          <w:p w14:paraId="3BD10A55" w14:textId="77777777" w:rsidR="00396E88" w:rsidRDefault="006C5629">
            <w:pPr>
              <w:pStyle w:val="TableParagraph"/>
              <w:spacing w:before="131"/>
              <w:rPr>
                <w:sz w:val="24"/>
              </w:rPr>
            </w:pPr>
            <w:proofErr w:type="spellStart"/>
            <w:r>
              <w:rPr>
                <w:sz w:val="24"/>
              </w:rPr>
              <w:t>Slido</w:t>
            </w:r>
            <w:proofErr w:type="spellEnd"/>
          </w:p>
        </w:tc>
        <w:tc>
          <w:tcPr>
            <w:tcW w:w="2393" w:type="dxa"/>
            <w:gridSpan w:val="2"/>
          </w:tcPr>
          <w:p w14:paraId="5D862084" w14:textId="77777777" w:rsidR="00396E88" w:rsidRDefault="006C5629">
            <w:pPr>
              <w:pStyle w:val="TableParagraph"/>
              <w:spacing w:line="268" w:lineRule="exact"/>
              <w:rPr>
                <w:sz w:val="24"/>
              </w:rPr>
            </w:pPr>
            <w:r>
              <w:rPr>
                <w:sz w:val="24"/>
              </w:rPr>
              <w:t>Paskaitų/apklausų</w:t>
            </w:r>
          </w:p>
          <w:p w14:paraId="7D9A4649" w14:textId="77777777" w:rsidR="00396E88" w:rsidRDefault="006C5629">
            <w:pPr>
              <w:pStyle w:val="TableParagraph"/>
              <w:spacing w:before="3" w:line="261" w:lineRule="exact"/>
              <w:rPr>
                <w:sz w:val="24"/>
              </w:rPr>
            </w:pPr>
            <w:r>
              <w:rPr>
                <w:sz w:val="24"/>
              </w:rPr>
              <w:t>įrankis</w:t>
            </w:r>
          </w:p>
        </w:tc>
        <w:tc>
          <w:tcPr>
            <w:tcW w:w="4515" w:type="dxa"/>
          </w:tcPr>
          <w:p w14:paraId="228752A9" w14:textId="77777777" w:rsidR="00396E88" w:rsidRDefault="006C5629">
            <w:pPr>
              <w:pStyle w:val="TableParagraph"/>
              <w:spacing w:before="131"/>
              <w:ind w:left="108"/>
              <w:rPr>
                <w:sz w:val="24"/>
              </w:rPr>
            </w:pPr>
            <w:r>
              <w:rPr>
                <w:color w:val="1154CC"/>
                <w:sz w:val="24"/>
              </w:rPr>
              <w:t>https:/</w:t>
            </w:r>
            <w:hyperlink r:id="rId23">
              <w:r>
                <w:rPr>
                  <w:color w:val="1154CC"/>
                  <w:sz w:val="24"/>
                </w:rPr>
                <w:t>/www</w:t>
              </w:r>
            </w:hyperlink>
            <w:r>
              <w:rPr>
                <w:color w:val="1154CC"/>
                <w:sz w:val="24"/>
              </w:rPr>
              <w:t>.</w:t>
            </w:r>
            <w:hyperlink r:id="rId24">
              <w:r>
                <w:rPr>
                  <w:color w:val="1154CC"/>
                  <w:sz w:val="24"/>
                </w:rPr>
                <w:t>sli.do/</w:t>
              </w:r>
            </w:hyperlink>
          </w:p>
        </w:tc>
      </w:tr>
      <w:tr w:rsidR="00396E88" w14:paraId="52DE4542" w14:textId="77777777">
        <w:trPr>
          <w:trHeight w:val="277"/>
        </w:trPr>
        <w:tc>
          <w:tcPr>
            <w:tcW w:w="653" w:type="dxa"/>
            <w:tcBorders>
              <w:left w:val="single" w:sz="6" w:space="0" w:color="000000"/>
            </w:tcBorders>
          </w:tcPr>
          <w:p w14:paraId="51D0A879" w14:textId="77777777" w:rsidR="00396E88" w:rsidRDefault="00396E88">
            <w:pPr>
              <w:pStyle w:val="TableParagraph"/>
              <w:ind w:left="0"/>
              <w:rPr>
                <w:sz w:val="20"/>
              </w:rPr>
            </w:pPr>
          </w:p>
        </w:tc>
        <w:tc>
          <w:tcPr>
            <w:tcW w:w="2075" w:type="dxa"/>
          </w:tcPr>
          <w:p w14:paraId="4CDC0059" w14:textId="77777777" w:rsidR="00396E88" w:rsidRDefault="006C5629">
            <w:pPr>
              <w:pStyle w:val="TableParagraph"/>
              <w:spacing w:line="258" w:lineRule="exact"/>
              <w:rPr>
                <w:sz w:val="24"/>
              </w:rPr>
            </w:pPr>
            <w:r>
              <w:rPr>
                <w:sz w:val="24"/>
              </w:rPr>
              <w:t>Google formos</w:t>
            </w:r>
          </w:p>
        </w:tc>
        <w:tc>
          <w:tcPr>
            <w:tcW w:w="2393" w:type="dxa"/>
            <w:gridSpan w:val="2"/>
          </w:tcPr>
          <w:p w14:paraId="2F0640BB" w14:textId="77777777" w:rsidR="00396E88" w:rsidRDefault="006C5629">
            <w:pPr>
              <w:pStyle w:val="TableParagraph"/>
              <w:spacing w:line="258" w:lineRule="exact"/>
              <w:rPr>
                <w:sz w:val="24"/>
              </w:rPr>
            </w:pPr>
            <w:r>
              <w:rPr>
                <w:sz w:val="24"/>
              </w:rPr>
              <w:t>Apklausų įrankis</w:t>
            </w:r>
          </w:p>
        </w:tc>
        <w:tc>
          <w:tcPr>
            <w:tcW w:w="4515" w:type="dxa"/>
          </w:tcPr>
          <w:p w14:paraId="1DEE1D14" w14:textId="77777777" w:rsidR="00396E88" w:rsidRDefault="006C5629">
            <w:pPr>
              <w:pStyle w:val="TableParagraph"/>
              <w:spacing w:line="258" w:lineRule="exact"/>
              <w:ind w:left="108"/>
              <w:rPr>
                <w:sz w:val="24"/>
              </w:rPr>
            </w:pPr>
            <w:r>
              <w:rPr>
                <w:color w:val="1154CC"/>
                <w:sz w:val="24"/>
              </w:rPr>
              <w:t>https:/</w:t>
            </w:r>
            <w:hyperlink r:id="rId25">
              <w:r>
                <w:rPr>
                  <w:color w:val="1154CC"/>
                  <w:sz w:val="24"/>
                </w:rPr>
                <w:t>/www</w:t>
              </w:r>
            </w:hyperlink>
            <w:r>
              <w:rPr>
                <w:color w:val="1154CC"/>
                <w:sz w:val="24"/>
              </w:rPr>
              <w:t>.</w:t>
            </w:r>
            <w:hyperlink r:id="rId26">
              <w:r>
                <w:rPr>
                  <w:color w:val="1154CC"/>
                  <w:sz w:val="24"/>
                </w:rPr>
                <w:t>google.com/forms/about/</w:t>
              </w:r>
            </w:hyperlink>
          </w:p>
        </w:tc>
      </w:tr>
      <w:tr w:rsidR="00396E88" w14:paraId="71FB7E9B" w14:textId="77777777">
        <w:trPr>
          <w:trHeight w:val="829"/>
        </w:trPr>
        <w:tc>
          <w:tcPr>
            <w:tcW w:w="653" w:type="dxa"/>
            <w:tcBorders>
              <w:left w:val="single" w:sz="6" w:space="0" w:color="000000"/>
            </w:tcBorders>
          </w:tcPr>
          <w:p w14:paraId="3413C946" w14:textId="77777777" w:rsidR="00396E88" w:rsidRDefault="00396E88">
            <w:pPr>
              <w:pStyle w:val="TableParagraph"/>
              <w:ind w:left="0"/>
              <w:rPr>
                <w:sz w:val="24"/>
              </w:rPr>
            </w:pPr>
          </w:p>
        </w:tc>
        <w:tc>
          <w:tcPr>
            <w:tcW w:w="2075" w:type="dxa"/>
          </w:tcPr>
          <w:p w14:paraId="761D432A" w14:textId="77777777" w:rsidR="00396E88" w:rsidRDefault="006C5629">
            <w:pPr>
              <w:pStyle w:val="TableParagraph"/>
              <w:spacing w:line="268" w:lineRule="exact"/>
              <w:rPr>
                <w:sz w:val="24"/>
              </w:rPr>
            </w:pPr>
            <w:r>
              <w:rPr>
                <w:sz w:val="24"/>
              </w:rPr>
              <w:t>Atvirųjų</w:t>
            </w:r>
          </w:p>
          <w:p w14:paraId="5BA6A010" w14:textId="77777777" w:rsidR="00396E88" w:rsidRDefault="006C5629">
            <w:pPr>
              <w:pStyle w:val="TableParagraph"/>
              <w:spacing w:before="7" w:line="274" w:lineRule="exact"/>
              <w:ind w:right="103"/>
              <w:rPr>
                <w:sz w:val="24"/>
              </w:rPr>
            </w:pPr>
            <w:r>
              <w:rPr>
                <w:sz w:val="24"/>
              </w:rPr>
              <w:t>skaitmeninių išteklių rinkinys</w:t>
            </w:r>
          </w:p>
        </w:tc>
        <w:tc>
          <w:tcPr>
            <w:tcW w:w="2393" w:type="dxa"/>
            <w:gridSpan w:val="2"/>
          </w:tcPr>
          <w:p w14:paraId="22575EC1" w14:textId="77777777" w:rsidR="00396E88" w:rsidRDefault="00396E88">
            <w:pPr>
              <w:pStyle w:val="TableParagraph"/>
              <w:spacing w:before="5"/>
              <w:ind w:left="0"/>
              <w:rPr>
                <w:b/>
                <w:sz w:val="23"/>
              </w:rPr>
            </w:pPr>
          </w:p>
          <w:p w14:paraId="0CDADCE5" w14:textId="77777777" w:rsidR="00396E88" w:rsidRDefault="006C5629">
            <w:pPr>
              <w:pStyle w:val="TableParagraph"/>
              <w:rPr>
                <w:sz w:val="24"/>
              </w:rPr>
            </w:pPr>
            <w:r>
              <w:rPr>
                <w:sz w:val="24"/>
              </w:rPr>
              <w:t>Veikia pagal dalykus</w:t>
            </w:r>
          </w:p>
        </w:tc>
        <w:tc>
          <w:tcPr>
            <w:tcW w:w="4515" w:type="dxa"/>
          </w:tcPr>
          <w:p w14:paraId="4358FB4F" w14:textId="77777777" w:rsidR="00396E88" w:rsidRDefault="00396E88">
            <w:pPr>
              <w:pStyle w:val="TableParagraph"/>
              <w:spacing w:before="5"/>
              <w:ind w:left="0"/>
              <w:rPr>
                <w:b/>
                <w:sz w:val="23"/>
              </w:rPr>
            </w:pPr>
          </w:p>
          <w:p w14:paraId="47ADCF6E" w14:textId="77777777" w:rsidR="00396E88" w:rsidRDefault="006C5629">
            <w:pPr>
              <w:pStyle w:val="TableParagraph"/>
              <w:ind w:left="108"/>
              <w:rPr>
                <w:sz w:val="24"/>
              </w:rPr>
            </w:pPr>
            <w:r>
              <w:rPr>
                <w:color w:val="1154CC"/>
                <w:sz w:val="24"/>
              </w:rPr>
              <w:t>https://duomenys.ugdome.lt/?/mp/newsmp</w:t>
            </w:r>
          </w:p>
        </w:tc>
      </w:tr>
      <w:tr w:rsidR="00396E88" w14:paraId="01D380AF" w14:textId="77777777">
        <w:trPr>
          <w:trHeight w:val="1377"/>
        </w:trPr>
        <w:tc>
          <w:tcPr>
            <w:tcW w:w="653" w:type="dxa"/>
            <w:tcBorders>
              <w:left w:val="single" w:sz="6" w:space="0" w:color="000000"/>
            </w:tcBorders>
          </w:tcPr>
          <w:p w14:paraId="583503BB" w14:textId="77777777" w:rsidR="00396E88" w:rsidRDefault="00396E88">
            <w:pPr>
              <w:pStyle w:val="TableParagraph"/>
              <w:ind w:left="0"/>
              <w:rPr>
                <w:sz w:val="24"/>
              </w:rPr>
            </w:pPr>
          </w:p>
        </w:tc>
        <w:tc>
          <w:tcPr>
            <w:tcW w:w="2075" w:type="dxa"/>
          </w:tcPr>
          <w:p w14:paraId="04DD0DDB" w14:textId="77777777" w:rsidR="00396E88" w:rsidRDefault="006C5629">
            <w:pPr>
              <w:pStyle w:val="TableParagraph"/>
              <w:rPr>
                <w:sz w:val="24"/>
              </w:rPr>
            </w:pPr>
            <w:r>
              <w:rPr>
                <w:sz w:val="24"/>
              </w:rPr>
              <w:t>Skaitmeninės mokymosi priemonės mobiliesiems</w:t>
            </w:r>
          </w:p>
          <w:p w14:paraId="2F6933C5" w14:textId="77777777" w:rsidR="00396E88" w:rsidRDefault="006C5629">
            <w:pPr>
              <w:pStyle w:val="TableParagraph"/>
              <w:spacing w:line="261" w:lineRule="exact"/>
              <w:rPr>
                <w:sz w:val="24"/>
              </w:rPr>
            </w:pPr>
            <w:r>
              <w:rPr>
                <w:sz w:val="24"/>
              </w:rPr>
              <w:t>įrenginiams</w:t>
            </w:r>
          </w:p>
        </w:tc>
        <w:tc>
          <w:tcPr>
            <w:tcW w:w="2393" w:type="dxa"/>
            <w:gridSpan w:val="2"/>
          </w:tcPr>
          <w:p w14:paraId="71F3E2A8" w14:textId="77777777" w:rsidR="00396E88" w:rsidRDefault="00396E88">
            <w:pPr>
              <w:pStyle w:val="TableParagraph"/>
              <w:ind w:left="0"/>
              <w:rPr>
                <w:b/>
                <w:sz w:val="26"/>
              </w:rPr>
            </w:pPr>
          </w:p>
          <w:p w14:paraId="344B3BEC" w14:textId="77777777" w:rsidR="00396E88" w:rsidRDefault="00396E88">
            <w:pPr>
              <w:pStyle w:val="TableParagraph"/>
              <w:spacing w:before="3"/>
              <w:ind w:left="0"/>
              <w:rPr>
                <w:b/>
                <w:sz w:val="21"/>
              </w:rPr>
            </w:pPr>
          </w:p>
          <w:p w14:paraId="45468DFF" w14:textId="77777777" w:rsidR="00396E88" w:rsidRDefault="006C5629">
            <w:pPr>
              <w:pStyle w:val="TableParagraph"/>
              <w:rPr>
                <w:sz w:val="24"/>
              </w:rPr>
            </w:pPr>
            <w:r>
              <w:rPr>
                <w:sz w:val="24"/>
              </w:rPr>
              <w:t>Paieška pagal dalykus</w:t>
            </w:r>
          </w:p>
        </w:tc>
        <w:tc>
          <w:tcPr>
            <w:tcW w:w="4515" w:type="dxa"/>
          </w:tcPr>
          <w:p w14:paraId="3EC2517E" w14:textId="77777777" w:rsidR="00396E88" w:rsidRDefault="00396E88">
            <w:pPr>
              <w:pStyle w:val="TableParagraph"/>
              <w:ind w:left="0"/>
              <w:rPr>
                <w:b/>
                <w:sz w:val="26"/>
              </w:rPr>
            </w:pPr>
          </w:p>
          <w:p w14:paraId="3FBD3128" w14:textId="77777777" w:rsidR="00396E88" w:rsidRDefault="00396E88">
            <w:pPr>
              <w:pStyle w:val="TableParagraph"/>
              <w:spacing w:before="3"/>
              <w:ind w:left="0"/>
              <w:rPr>
                <w:b/>
                <w:sz w:val="21"/>
              </w:rPr>
            </w:pPr>
          </w:p>
          <w:p w14:paraId="581391F6" w14:textId="77777777" w:rsidR="00396E88" w:rsidRDefault="006C5629">
            <w:pPr>
              <w:pStyle w:val="TableParagraph"/>
              <w:ind w:left="108"/>
              <w:rPr>
                <w:sz w:val="24"/>
              </w:rPr>
            </w:pPr>
            <w:r>
              <w:rPr>
                <w:color w:val="1154CC"/>
                <w:sz w:val="24"/>
              </w:rPr>
              <w:t>https:/</w:t>
            </w:r>
            <w:hyperlink r:id="rId27">
              <w:r>
                <w:rPr>
                  <w:color w:val="1154CC"/>
                  <w:sz w:val="24"/>
                </w:rPr>
                <w:t>/www</w:t>
              </w:r>
            </w:hyperlink>
            <w:r>
              <w:rPr>
                <w:color w:val="1154CC"/>
                <w:sz w:val="24"/>
              </w:rPr>
              <w:t>.</w:t>
            </w:r>
            <w:hyperlink r:id="rId28">
              <w:r>
                <w:rPr>
                  <w:color w:val="1154CC"/>
                  <w:sz w:val="24"/>
                </w:rPr>
                <w:t>upc.smm.lt/ekspertavimas/smp/</w:t>
              </w:r>
            </w:hyperlink>
          </w:p>
        </w:tc>
      </w:tr>
      <w:tr w:rsidR="00396E88" w14:paraId="3516799D" w14:textId="77777777">
        <w:trPr>
          <w:trHeight w:val="830"/>
        </w:trPr>
        <w:tc>
          <w:tcPr>
            <w:tcW w:w="653" w:type="dxa"/>
            <w:tcBorders>
              <w:left w:val="single" w:sz="6" w:space="0" w:color="000000"/>
            </w:tcBorders>
          </w:tcPr>
          <w:p w14:paraId="29FC65C9" w14:textId="77777777" w:rsidR="00396E88" w:rsidRDefault="00396E88">
            <w:pPr>
              <w:pStyle w:val="TableParagraph"/>
              <w:ind w:left="0"/>
              <w:rPr>
                <w:sz w:val="24"/>
              </w:rPr>
            </w:pPr>
          </w:p>
        </w:tc>
        <w:tc>
          <w:tcPr>
            <w:tcW w:w="2075" w:type="dxa"/>
          </w:tcPr>
          <w:p w14:paraId="52D989F1" w14:textId="77777777" w:rsidR="00396E88" w:rsidRDefault="00396E88">
            <w:pPr>
              <w:pStyle w:val="TableParagraph"/>
              <w:spacing w:before="5"/>
              <w:ind w:left="0"/>
              <w:rPr>
                <w:b/>
                <w:sz w:val="23"/>
              </w:rPr>
            </w:pPr>
          </w:p>
          <w:p w14:paraId="7E8DBCB0" w14:textId="77777777" w:rsidR="00396E88" w:rsidRDefault="006C5629">
            <w:pPr>
              <w:pStyle w:val="TableParagraph"/>
              <w:rPr>
                <w:sz w:val="24"/>
              </w:rPr>
            </w:pPr>
            <w:proofErr w:type="spellStart"/>
            <w:r>
              <w:rPr>
                <w:sz w:val="24"/>
              </w:rPr>
              <w:t>TesTeach</w:t>
            </w:r>
            <w:proofErr w:type="spellEnd"/>
          </w:p>
        </w:tc>
        <w:tc>
          <w:tcPr>
            <w:tcW w:w="2393" w:type="dxa"/>
            <w:gridSpan w:val="2"/>
          </w:tcPr>
          <w:p w14:paraId="1E8C997C" w14:textId="77777777" w:rsidR="00396E88" w:rsidRDefault="006C5629">
            <w:pPr>
              <w:pStyle w:val="TableParagraph"/>
              <w:spacing w:line="268" w:lineRule="exact"/>
              <w:rPr>
                <w:sz w:val="24"/>
              </w:rPr>
            </w:pPr>
            <w:r>
              <w:rPr>
                <w:color w:val="333333"/>
                <w:sz w:val="24"/>
              </w:rPr>
              <w:t>Mokymo(</w:t>
            </w:r>
            <w:proofErr w:type="spellStart"/>
            <w:r>
              <w:rPr>
                <w:color w:val="333333"/>
                <w:sz w:val="24"/>
              </w:rPr>
              <w:t>si</w:t>
            </w:r>
            <w:proofErr w:type="spellEnd"/>
            <w:r>
              <w:rPr>
                <w:color w:val="333333"/>
                <w:sz w:val="24"/>
              </w:rPr>
              <w:t>)</w:t>
            </w:r>
          </w:p>
          <w:p w14:paraId="12E8F31B" w14:textId="77777777" w:rsidR="00396E88" w:rsidRDefault="006C5629">
            <w:pPr>
              <w:pStyle w:val="TableParagraph"/>
              <w:spacing w:before="7" w:line="274" w:lineRule="exact"/>
              <w:rPr>
                <w:sz w:val="24"/>
              </w:rPr>
            </w:pPr>
            <w:r>
              <w:rPr>
                <w:color w:val="333333"/>
                <w:sz w:val="24"/>
              </w:rPr>
              <w:t>aplinka/skaitmeninės pamokos</w:t>
            </w:r>
          </w:p>
        </w:tc>
        <w:tc>
          <w:tcPr>
            <w:tcW w:w="4515" w:type="dxa"/>
          </w:tcPr>
          <w:p w14:paraId="0DC30A1C" w14:textId="77777777" w:rsidR="00396E88" w:rsidRDefault="00396E88">
            <w:pPr>
              <w:pStyle w:val="TableParagraph"/>
              <w:spacing w:before="5"/>
              <w:ind w:left="0"/>
              <w:rPr>
                <w:b/>
                <w:sz w:val="23"/>
              </w:rPr>
            </w:pPr>
          </w:p>
          <w:p w14:paraId="0E678999" w14:textId="77777777" w:rsidR="00396E88" w:rsidRDefault="006C5629">
            <w:pPr>
              <w:pStyle w:val="TableParagraph"/>
              <w:ind w:left="108"/>
              <w:rPr>
                <w:sz w:val="24"/>
              </w:rPr>
            </w:pPr>
            <w:r>
              <w:rPr>
                <w:color w:val="1154CC"/>
                <w:sz w:val="24"/>
              </w:rPr>
              <w:t>https:/</w:t>
            </w:r>
            <w:hyperlink r:id="rId29">
              <w:r>
                <w:rPr>
                  <w:color w:val="1154CC"/>
                  <w:sz w:val="24"/>
                </w:rPr>
                <w:t>/www</w:t>
              </w:r>
            </w:hyperlink>
            <w:r>
              <w:rPr>
                <w:color w:val="1154CC"/>
                <w:sz w:val="24"/>
              </w:rPr>
              <w:t>.</w:t>
            </w:r>
            <w:hyperlink r:id="rId30">
              <w:r>
                <w:rPr>
                  <w:color w:val="1154CC"/>
                  <w:sz w:val="24"/>
                </w:rPr>
                <w:t>tes.com/lessons</w:t>
              </w:r>
            </w:hyperlink>
          </w:p>
        </w:tc>
      </w:tr>
      <w:tr w:rsidR="00396E88" w14:paraId="60CE9C67" w14:textId="77777777">
        <w:trPr>
          <w:trHeight w:val="1103"/>
        </w:trPr>
        <w:tc>
          <w:tcPr>
            <w:tcW w:w="653" w:type="dxa"/>
            <w:tcBorders>
              <w:left w:val="single" w:sz="6" w:space="0" w:color="000000"/>
            </w:tcBorders>
          </w:tcPr>
          <w:p w14:paraId="3A445D5E" w14:textId="77777777" w:rsidR="00396E88" w:rsidRDefault="00396E88">
            <w:pPr>
              <w:pStyle w:val="TableParagraph"/>
              <w:ind w:left="0"/>
              <w:rPr>
                <w:sz w:val="24"/>
              </w:rPr>
            </w:pPr>
          </w:p>
        </w:tc>
        <w:tc>
          <w:tcPr>
            <w:tcW w:w="2075" w:type="dxa"/>
          </w:tcPr>
          <w:p w14:paraId="6BBEB71D" w14:textId="77777777" w:rsidR="00396E88" w:rsidRDefault="00396E88">
            <w:pPr>
              <w:pStyle w:val="TableParagraph"/>
              <w:spacing w:before="2"/>
              <w:ind w:left="0"/>
              <w:rPr>
                <w:b/>
                <w:sz w:val="35"/>
              </w:rPr>
            </w:pPr>
          </w:p>
          <w:p w14:paraId="0E83B6D2" w14:textId="77777777" w:rsidR="00396E88" w:rsidRDefault="006C5629">
            <w:pPr>
              <w:pStyle w:val="TableParagraph"/>
              <w:rPr>
                <w:sz w:val="24"/>
              </w:rPr>
            </w:pPr>
            <w:proofErr w:type="spellStart"/>
            <w:r>
              <w:rPr>
                <w:sz w:val="24"/>
              </w:rPr>
              <w:t>Quizizz</w:t>
            </w:r>
            <w:proofErr w:type="spellEnd"/>
          </w:p>
        </w:tc>
        <w:tc>
          <w:tcPr>
            <w:tcW w:w="2393" w:type="dxa"/>
            <w:gridSpan w:val="2"/>
          </w:tcPr>
          <w:p w14:paraId="6E093D53" w14:textId="77777777" w:rsidR="00396E88" w:rsidRDefault="006C5629">
            <w:pPr>
              <w:pStyle w:val="TableParagraph"/>
              <w:rPr>
                <w:sz w:val="24"/>
              </w:rPr>
            </w:pPr>
            <w:r>
              <w:rPr>
                <w:color w:val="333333"/>
                <w:sz w:val="24"/>
              </w:rPr>
              <w:t>Nemokamas įrankis mokymui(</w:t>
            </w:r>
            <w:proofErr w:type="spellStart"/>
            <w:r>
              <w:rPr>
                <w:color w:val="333333"/>
                <w:sz w:val="24"/>
              </w:rPr>
              <w:t>si</w:t>
            </w:r>
            <w:proofErr w:type="spellEnd"/>
            <w:r>
              <w:rPr>
                <w:color w:val="333333"/>
                <w:sz w:val="24"/>
              </w:rPr>
              <w:t>), apklausoms,</w:t>
            </w:r>
          </w:p>
          <w:p w14:paraId="73828B57" w14:textId="77777777" w:rsidR="00396E88" w:rsidRDefault="006C5629">
            <w:pPr>
              <w:pStyle w:val="TableParagraph"/>
              <w:spacing w:line="264" w:lineRule="exact"/>
              <w:rPr>
                <w:sz w:val="24"/>
              </w:rPr>
            </w:pPr>
            <w:r>
              <w:rPr>
                <w:color w:val="333333"/>
                <w:sz w:val="24"/>
              </w:rPr>
              <w:t>vertinimui</w:t>
            </w:r>
          </w:p>
        </w:tc>
        <w:tc>
          <w:tcPr>
            <w:tcW w:w="4515" w:type="dxa"/>
          </w:tcPr>
          <w:p w14:paraId="722881E9" w14:textId="77777777" w:rsidR="00396E88" w:rsidRDefault="00396E88">
            <w:pPr>
              <w:pStyle w:val="TableParagraph"/>
              <w:spacing w:before="2"/>
              <w:ind w:left="0"/>
              <w:rPr>
                <w:b/>
                <w:sz w:val="35"/>
              </w:rPr>
            </w:pPr>
          </w:p>
          <w:p w14:paraId="170CCAD9" w14:textId="77777777" w:rsidR="00396E88" w:rsidRDefault="006C5629">
            <w:pPr>
              <w:pStyle w:val="TableParagraph"/>
              <w:ind w:left="108"/>
              <w:rPr>
                <w:sz w:val="24"/>
              </w:rPr>
            </w:pPr>
            <w:r>
              <w:rPr>
                <w:color w:val="1154CC"/>
                <w:sz w:val="24"/>
              </w:rPr>
              <w:t>https:/</w:t>
            </w:r>
            <w:hyperlink r:id="rId31">
              <w:r>
                <w:rPr>
                  <w:color w:val="1154CC"/>
                  <w:sz w:val="24"/>
                </w:rPr>
                <w:t>/www</w:t>
              </w:r>
            </w:hyperlink>
            <w:r>
              <w:rPr>
                <w:color w:val="1154CC"/>
                <w:sz w:val="24"/>
              </w:rPr>
              <w:t>.</w:t>
            </w:r>
            <w:hyperlink r:id="rId32">
              <w:r>
                <w:rPr>
                  <w:color w:val="1154CC"/>
                  <w:sz w:val="24"/>
                </w:rPr>
                <w:t>quizizz.com</w:t>
              </w:r>
            </w:hyperlink>
          </w:p>
        </w:tc>
      </w:tr>
    </w:tbl>
    <w:p w14:paraId="715316BF" w14:textId="77777777" w:rsidR="00396E88" w:rsidRDefault="00396E88">
      <w:pPr>
        <w:rPr>
          <w:sz w:val="24"/>
        </w:rPr>
        <w:sectPr w:rsidR="00396E88">
          <w:pgSz w:w="11910" w:h="16840"/>
          <w:pgMar w:top="1040" w:right="440" w:bottom="280" w:left="1580" w:header="607" w:footer="0" w:gutter="0"/>
          <w:cols w:space="1296"/>
        </w:sectPr>
      </w:pPr>
    </w:p>
    <w:p w14:paraId="1B9C9CD8" w14:textId="77777777" w:rsidR="00396E88" w:rsidRDefault="00396E88">
      <w:pPr>
        <w:pStyle w:val="BodyText"/>
        <w:spacing w:before="7"/>
        <w:ind w:left="0" w:firstLine="0"/>
        <w:jc w:val="left"/>
        <w:rPr>
          <w:b/>
          <w:sz w:val="7"/>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2075"/>
        <w:gridCol w:w="2392"/>
        <w:gridCol w:w="4515"/>
      </w:tblGrid>
      <w:tr w:rsidR="00396E88" w14:paraId="4A8380BC" w14:textId="77777777">
        <w:trPr>
          <w:trHeight w:val="1382"/>
        </w:trPr>
        <w:tc>
          <w:tcPr>
            <w:tcW w:w="653" w:type="dxa"/>
            <w:tcBorders>
              <w:left w:val="single" w:sz="6" w:space="0" w:color="000000"/>
            </w:tcBorders>
          </w:tcPr>
          <w:p w14:paraId="6239BCE5" w14:textId="77777777" w:rsidR="00396E88" w:rsidRDefault="00396E88">
            <w:pPr>
              <w:pStyle w:val="TableParagraph"/>
              <w:ind w:left="0"/>
              <w:rPr>
                <w:sz w:val="24"/>
              </w:rPr>
            </w:pPr>
          </w:p>
        </w:tc>
        <w:tc>
          <w:tcPr>
            <w:tcW w:w="2075" w:type="dxa"/>
          </w:tcPr>
          <w:p w14:paraId="5C108065" w14:textId="77777777" w:rsidR="00396E88" w:rsidRDefault="00396E88">
            <w:pPr>
              <w:pStyle w:val="TableParagraph"/>
              <w:ind w:left="0"/>
              <w:rPr>
                <w:b/>
                <w:sz w:val="26"/>
              </w:rPr>
            </w:pPr>
          </w:p>
          <w:p w14:paraId="001A8F6B" w14:textId="77777777" w:rsidR="00396E88" w:rsidRDefault="00396E88">
            <w:pPr>
              <w:pStyle w:val="TableParagraph"/>
              <w:spacing w:before="3"/>
              <w:ind w:left="0"/>
              <w:rPr>
                <w:b/>
                <w:sz w:val="21"/>
              </w:rPr>
            </w:pPr>
          </w:p>
          <w:p w14:paraId="15FC9E7E" w14:textId="77777777" w:rsidR="00396E88" w:rsidRDefault="006C5629">
            <w:pPr>
              <w:pStyle w:val="TableParagraph"/>
              <w:rPr>
                <w:sz w:val="24"/>
              </w:rPr>
            </w:pPr>
            <w:proofErr w:type="spellStart"/>
            <w:r>
              <w:rPr>
                <w:sz w:val="24"/>
              </w:rPr>
              <w:t>vyturys.lt</w:t>
            </w:r>
            <w:proofErr w:type="spellEnd"/>
          </w:p>
        </w:tc>
        <w:tc>
          <w:tcPr>
            <w:tcW w:w="2392" w:type="dxa"/>
          </w:tcPr>
          <w:p w14:paraId="1758F81B" w14:textId="77777777" w:rsidR="00396E88" w:rsidRDefault="006C5629">
            <w:pPr>
              <w:pStyle w:val="TableParagraph"/>
              <w:ind w:right="145"/>
              <w:rPr>
                <w:sz w:val="24"/>
              </w:rPr>
            </w:pPr>
            <w:r>
              <w:rPr>
                <w:color w:val="333333"/>
                <w:sz w:val="24"/>
              </w:rPr>
              <w:t xml:space="preserve">400 svarbiausių </w:t>
            </w:r>
            <w:proofErr w:type="spellStart"/>
            <w:r>
              <w:rPr>
                <w:color w:val="333333"/>
                <w:sz w:val="24"/>
              </w:rPr>
              <w:t>e.knygų</w:t>
            </w:r>
            <w:proofErr w:type="spellEnd"/>
            <w:r>
              <w:rPr>
                <w:color w:val="333333"/>
                <w:sz w:val="24"/>
              </w:rPr>
              <w:t xml:space="preserve"> mokyklai ir laisvalaikiui. Atrinktų</w:t>
            </w:r>
          </w:p>
          <w:p w14:paraId="4B32EBB8" w14:textId="77777777" w:rsidR="00396E88" w:rsidRDefault="006C5629">
            <w:pPr>
              <w:pStyle w:val="TableParagraph"/>
              <w:spacing w:line="274" w:lineRule="exact"/>
              <w:ind w:right="145"/>
              <w:rPr>
                <w:sz w:val="24"/>
              </w:rPr>
            </w:pPr>
            <w:r>
              <w:rPr>
                <w:color w:val="333333"/>
                <w:sz w:val="24"/>
              </w:rPr>
              <w:t>pagal amžių, temas ir vertybes</w:t>
            </w:r>
          </w:p>
        </w:tc>
        <w:tc>
          <w:tcPr>
            <w:tcW w:w="4515" w:type="dxa"/>
          </w:tcPr>
          <w:p w14:paraId="7B89E1EA" w14:textId="77777777" w:rsidR="00396E88" w:rsidRDefault="00396E88">
            <w:pPr>
              <w:pStyle w:val="TableParagraph"/>
              <w:ind w:left="0"/>
              <w:rPr>
                <w:b/>
                <w:sz w:val="26"/>
              </w:rPr>
            </w:pPr>
          </w:p>
          <w:p w14:paraId="73ACCBE2" w14:textId="77777777" w:rsidR="00396E88" w:rsidRDefault="00396E88">
            <w:pPr>
              <w:pStyle w:val="TableParagraph"/>
              <w:spacing w:before="3"/>
              <w:ind w:left="0"/>
              <w:rPr>
                <w:b/>
                <w:sz w:val="21"/>
              </w:rPr>
            </w:pPr>
          </w:p>
          <w:p w14:paraId="4716A34C" w14:textId="77777777" w:rsidR="00396E88" w:rsidRDefault="006C5629">
            <w:pPr>
              <w:pStyle w:val="TableParagraph"/>
              <w:ind w:left="109"/>
              <w:rPr>
                <w:sz w:val="24"/>
              </w:rPr>
            </w:pPr>
            <w:r>
              <w:rPr>
                <w:color w:val="1154CC"/>
                <w:sz w:val="24"/>
              </w:rPr>
              <w:t>https://vyturys.lt/kodas/corona</w:t>
            </w:r>
          </w:p>
        </w:tc>
      </w:tr>
      <w:tr w:rsidR="00396E88" w14:paraId="3E53D0AE" w14:textId="77777777">
        <w:trPr>
          <w:trHeight w:val="551"/>
        </w:trPr>
        <w:tc>
          <w:tcPr>
            <w:tcW w:w="653" w:type="dxa"/>
            <w:tcBorders>
              <w:left w:val="single" w:sz="6" w:space="0" w:color="000000"/>
            </w:tcBorders>
          </w:tcPr>
          <w:p w14:paraId="31EE9C3E" w14:textId="77777777" w:rsidR="00396E88" w:rsidRDefault="00396E88">
            <w:pPr>
              <w:pStyle w:val="TableParagraph"/>
              <w:ind w:left="0"/>
              <w:rPr>
                <w:sz w:val="24"/>
              </w:rPr>
            </w:pPr>
          </w:p>
        </w:tc>
        <w:tc>
          <w:tcPr>
            <w:tcW w:w="2075" w:type="dxa"/>
          </w:tcPr>
          <w:p w14:paraId="29ECB83D" w14:textId="77777777" w:rsidR="00396E88" w:rsidRDefault="006C5629">
            <w:pPr>
              <w:pStyle w:val="TableParagraph"/>
              <w:spacing w:before="131"/>
              <w:rPr>
                <w:sz w:val="24"/>
              </w:rPr>
            </w:pPr>
            <w:proofErr w:type="spellStart"/>
            <w:r>
              <w:rPr>
                <w:sz w:val="24"/>
              </w:rPr>
              <w:t>Katechetika.lt</w:t>
            </w:r>
            <w:proofErr w:type="spellEnd"/>
          </w:p>
        </w:tc>
        <w:tc>
          <w:tcPr>
            <w:tcW w:w="2392" w:type="dxa"/>
          </w:tcPr>
          <w:p w14:paraId="7964BB19" w14:textId="77777777" w:rsidR="00396E88" w:rsidRDefault="006C5629">
            <w:pPr>
              <w:pStyle w:val="TableParagraph"/>
              <w:spacing w:line="267" w:lineRule="exact"/>
              <w:rPr>
                <w:sz w:val="24"/>
              </w:rPr>
            </w:pPr>
            <w:r>
              <w:rPr>
                <w:color w:val="333333"/>
                <w:sz w:val="24"/>
              </w:rPr>
              <w:t>Metodinė medžiaga</w:t>
            </w:r>
          </w:p>
          <w:p w14:paraId="286A9E1A" w14:textId="77777777" w:rsidR="00396E88" w:rsidRDefault="006C5629">
            <w:pPr>
              <w:pStyle w:val="TableParagraph"/>
              <w:spacing w:line="265" w:lineRule="exact"/>
              <w:rPr>
                <w:sz w:val="24"/>
              </w:rPr>
            </w:pPr>
            <w:r>
              <w:rPr>
                <w:color w:val="333333"/>
                <w:sz w:val="24"/>
              </w:rPr>
              <w:t>doriniam ugdymui</w:t>
            </w:r>
          </w:p>
        </w:tc>
        <w:tc>
          <w:tcPr>
            <w:tcW w:w="4515" w:type="dxa"/>
          </w:tcPr>
          <w:p w14:paraId="1D401434" w14:textId="77777777" w:rsidR="00396E88" w:rsidRDefault="006C5629">
            <w:pPr>
              <w:pStyle w:val="TableParagraph"/>
              <w:spacing w:before="131"/>
              <w:ind w:left="109"/>
              <w:rPr>
                <w:sz w:val="24"/>
              </w:rPr>
            </w:pPr>
            <w:r>
              <w:rPr>
                <w:color w:val="1154CC"/>
                <w:sz w:val="24"/>
              </w:rPr>
              <w:t>https://katechetika.lt</w:t>
            </w:r>
          </w:p>
        </w:tc>
      </w:tr>
      <w:tr w:rsidR="00396E88" w14:paraId="073EC101" w14:textId="77777777">
        <w:trPr>
          <w:trHeight w:val="551"/>
        </w:trPr>
        <w:tc>
          <w:tcPr>
            <w:tcW w:w="653" w:type="dxa"/>
            <w:tcBorders>
              <w:left w:val="single" w:sz="6" w:space="0" w:color="000000"/>
            </w:tcBorders>
          </w:tcPr>
          <w:p w14:paraId="3079691F" w14:textId="77777777" w:rsidR="00396E88" w:rsidRDefault="00396E88">
            <w:pPr>
              <w:pStyle w:val="TableParagraph"/>
              <w:ind w:left="0"/>
              <w:rPr>
                <w:sz w:val="24"/>
              </w:rPr>
            </w:pPr>
          </w:p>
        </w:tc>
        <w:tc>
          <w:tcPr>
            <w:tcW w:w="2075" w:type="dxa"/>
          </w:tcPr>
          <w:p w14:paraId="3CC28FCC" w14:textId="77777777" w:rsidR="00396E88" w:rsidRDefault="006C5629">
            <w:pPr>
              <w:pStyle w:val="TableParagraph"/>
              <w:spacing w:before="131"/>
              <w:rPr>
                <w:sz w:val="24"/>
              </w:rPr>
            </w:pPr>
            <w:proofErr w:type="spellStart"/>
            <w:r>
              <w:rPr>
                <w:sz w:val="24"/>
              </w:rPr>
              <w:t>Biblija.lt</w:t>
            </w:r>
            <w:proofErr w:type="spellEnd"/>
          </w:p>
        </w:tc>
        <w:tc>
          <w:tcPr>
            <w:tcW w:w="2392" w:type="dxa"/>
          </w:tcPr>
          <w:p w14:paraId="0F134E2B" w14:textId="77777777" w:rsidR="00396E88" w:rsidRDefault="006C5629">
            <w:pPr>
              <w:pStyle w:val="TableParagraph"/>
              <w:spacing w:line="267" w:lineRule="exact"/>
              <w:rPr>
                <w:sz w:val="24"/>
              </w:rPr>
            </w:pPr>
            <w:r>
              <w:rPr>
                <w:color w:val="333333"/>
                <w:sz w:val="24"/>
              </w:rPr>
              <w:t>Metodinė medžiaga</w:t>
            </w:r>
          </w:p>
          <w:p w14:paraId="72AA7EEA" w14:textId="77777777" w:rsidR="00396E88" w:rsidRDefault="006C5629">
            <w:pPr>
              <w:pStyle w:val="TableParagraph"/>
              <w:spacing w:line="265" w:lineRule="exact"/>
              <w:rPr>
                <w:sz w:val="24"/>
              </w:rPr>
            </w:pPr>
            <w:r>
              <w:rPr>
                <w:color w:val="333333"/>
                <w:sz w:val="24"/>
              </w:rPr>
              <w:t>doriniam ugdymui</w:t>
            </w:r>
          </w:p>
        </w:tc>
        <w:tc>
          <w:tcPr>
            <w:tcW w:w="4515" w:type="dxa"/>
          </w:tcPr>
          <w:p w14:paraId="11D3D929" w14:textId="77777777" w:rsidR="00396E88" w:rsidRDefault="006C5629">
            <w:pPr>
              <w:pStyle w:val="TableParagraph"/>
              <w:spacing w:before="131"/>
              <w:ind w:left="109"/>
              <w:rPr>
                <w:sz w:val="24"/>
              </w:rPr>
            </w:pPr>
            <w:r>
              <w:rPr>
                <w:color w:val="1154CC"/>
                <w:sz w:val="24"/>
              </w:rPr>
              <w:t>https://biblija.lt</w:t>
            </w:r>
          </w:p>
        </w:tc>
      </w:tr>
      <w:tr w:rsidR="00396E88" w14:paraId="0B66CEFF" w14:textId="77777777">
        <w:trPr>
          <w:trHeight w:val="552"/>
        </w:trPr>
        <w:tc>
          <w:tcPr>
            <w:tcW w:w="653" w:type="dxa"/>
            <w:tcBorders>
              <w:left w:val="single" w:sz="6" w:space="0" w:color="000000"/>
            </w:tcBorders>
          </w:tcPr>
          <w:p w14:paraId="0D7F054E" w14:textId="77777777" w:rsidR="00396E88" w:rsidRDefault="00396E88">
            <w:pPr>
              <w:pStyle w:val="TableParagraph"/>
              <w:ind w:left="0"/>
              <w:rPr>
                <w:sz w:val="24"/>
              </w:rPr>
            </w:pPr>
          </w:p>
        </w:tc>
        <w:tc>
          <w:tcPr>
            <w:tcW w:w="2075" w:type="dxa"/>
          </w:tcPr>
          <w:p w14:paraId="5CFB2ED1" w14:textId="77777777" w:rsidR="00396E88" w:rsidRDefault="006C5629">
            <w:pPr>
              <w:pStyle w:val="TableParagraph"/>
              <w:spacing w:before="131"/>
              <w:rPr>
                <w:sz w:val="24"/>
              </w:rPr>
            </w:pPr>
            <w:r>
              <w:rPr>
                <w:sz w:val="24"/>
              </w:rPr>
              <w:t>Ugdymo sodas</w:t>
            </w:r>
          </w:p>
        </w:tc>
        <w:tc>
          <w:tcPr>
            <w:tcW w:w="2392" w:type="dxa"/>
          </w:tcPr>
          <w:p w14:paraId="2B3FEB95" w14:textId="77777777" w:rsidR="00396E88" w:rsidRDefault="006C5629">
            <w:pPr>
              <w:pStyle w:val="TableParagraph"/>
              <w:spacing w:line="268" w:lineRule="exact"/>
              <w:rPr>
                <w:sz w:val="24"/>
              </w:rPr>
            </w:pPr>
            <w:r>
              <w:rPr>
                <w:color w:val="333333"/>
                <w:sz w:val="24"/>
              </w:rPr>
              <w:t>Metodinė</w:t>
            </w:r>
            <w:r>
              <w:rPr>
                <w:color w:val="333333"/>
                <w:spacing w:val="-9"/>
                <w:sz w:val="24"/>
              </w:rPr>
              <w:t xml:space="preserve"> </w:t>
            </w:r>
            <w:r>
              <w:rPr>
                <w:color w:val="333333"/>
                <w:sz w:val="24"/>
              </w:rPr>
              <w:t>medžiaga</w:t>
            </w:r>
          </w:p>
          <w:p w14:paraId="4E3D7CEF" w14:textId="77777777" w:rsidR="00396E88" w:rsidRDefault="006C5629">
            <w:pPr>
              <w:pStyle w:val="TableParagraph"/>
              <w:spacing w:before="3" w:line="261" w:lineRule="exact"/>
              <w:rPr>
                <w:sz w:val="24"/>
              </w:rPr>
            </w:pPr>
            <w:r>
              <w:rPr>
                <w:color w:val="333333"/>
                <w:sz w:val="24"/>
              </w:rPr>
              <w:t>įvairiems</w:t>
            </w:r>
            <w:r>
              <w:rPr>
                <w:color w:val="333333"/>
                <w:spacing w:val="-13"/>
                <w:sz w:val="24"/>
              </w:rPr>
              <w:t xml:space="preserve"> </w:t>
            </w:r>
            <w:r>
              <w:rPr>
                <w:color w:val="333333"/>
                <w:sz w:val="24"/>
              </w:rPr>
              <w:t>dalykams</w:t>
            </w:r>
          </w:p>
        </w:tc>
        <w:tc>
          <w:tcPr>
            <w:tcW w:w="4515" w:type="dxa"/>
          </w:tcPr>
          <w:p w14:paraId="27EEB371" w14:textId="77777777" w:rsidR="00396E88" w:rsidRDefault="00046501">
            <w:pPr>
              <w:pStyle w:val="TableParagraph"/>
              <w:spacing w:before="131"/>
              <w:ind w:left="109"/>
              <w:rPr>
                <w:sz w:val="24"/>
              </w:rPr>
            </w:pPr>
            <w:hyperlink r:id="rId33">
              <w:r w:rsidR="006C5629">
                <w:rPr>
                  <w:color w:val="0000FF"/>
                  <w:sz w:val="24"/>
                  <w:u w:val="single" w:color="0000FF"/>
                </w:rPr>
                <w:t>https://sodas.ugdome.lt/</w:t>
              </w:r>
            </w:hyperlink>
            <w:r w:rsidR="006C5629">
              <w:rPr>
                <w:sz w:val="24"/>
              </w:rPr>
              <w:t>.</w:t>
            </w:r>
          </w:p>
        </w:tc>
      </w:tr>
      <w:tr w:rsidR="00396E88" w14:paraId="7CB29017" w14:textId="77777777">
        <w:trPr>
          <w:trHeight w:val="551"/>
        </w:trPr>
        <w:tc>
          <w:tcPr>
            <w:tcW w:w="653" w:type="dxa"/>
            <w:tcBorders>
              <w:left w:val="single" w:sz="6" w:space="0" w:color="000000"/>
            </w:tcBorders>
          </w:tcPr>
          <w:p w14:paraId="021FB10E" w14:textId="77777777" w:rsidR="00396E88" w:rsidRDefault="00396E88">
            <w:pPr>
              <w:pStyle w:val="TableParagraph"/>
              <w:ind w:left="0"/>
              <w:rPr>
                <w:sz w:val="24"/>
              </w:rPr>
            </w:pPr>
          </w:p>
        </w:tc>
        <w:tc>
          <w:tcPr>
            <w:tcW w:w="2075" w:type="dxa"/>
          </w:tcPr>
          <w:p w14:paraId="14D82434" w14:textId="77777777" w:rsidR="00396E88" w:rsidRDefault="006C5629">
            <w:pPr>
              <w:pStyle w:val="TableParagraph"/>
              <w:spacing w:before="131"/>
              <w:rPr>
                <w:sz w:val="24"/>
              </w:rPr>
            </w:pPr>
            <w:proofErr w:type="spellStart"/>
            <w:r>
              <w:rPr>
                <w:sz w:val="24"/>
              </w:rPr>
              <w:t>verslovartai.lt</w:t>
            </w:r>
            <w:proofErr w:type="spellEnd"/>
          </w:p>
        </w:tc>
        <w:tc>
          <w:tcPr>
            <w:tcW w:w="2392" w:type="dxa"/>
          </w:tcPr>
          <w:p w14:paraId="42F1A89F" w14:textId="77777777" w:rsidR="00396E88" w:rsidRDefault="006C5629">
            <w:pPr>
              <w:pStyle w:val="TableParagraph"/>
              <w:spacing w:line="268" w:lineRule="exact"/>
              <w:rPr>
                <w:sz w:val="24"/>
              </w:rPr>
            </w:pPr>
            <w:r>
              <w:rPr>
                <w:color w:val="333333"/>
                <w:sz w:val="24"/>
              </w:rPr>
              <w:t>Metodinė medžiaga</w:t>
            </w:r>
          </w:p>
          <w:p w14:paraId="4BDEC26A" w14:textId="77777777" w:rsidR="00396E88" w:rsidRDefault="006C5629">
            <w:pPr>
              <w:pStyle w:val="TableParagraph"/>
              <w:spacing w:before="2" w:line="261" w:lineRule="exact"/>
              <w:rPr>
                <w:sz w:val="24"/>
              </w:rPr>
            </w:pPr>
            <w:r>
              <w:rPr>
                <w:color w:val="333333"/>
                <w:sz w:val="24"/>
              </w:rPr>
              <w:t>ekonomikos mokymui</w:t>
            </w:r>
          </w:p>
        </w:tc>
        <w:tc>
          <w:tcPr>
            <w:tcW w:w="4515" w:type="dxa"/>
          </w:tcPr>
          <w:p w14:paraId="3BD53081" w14:textId="77777777" w:rsidR="00396E88" w:rsidRDefault="00046501">
            <w:pPr>
              <w:pStyle w:val="TableParagraph"/>
              <w:spacing w:before="131"/>
              <w:ind w:left="109"/>
              <w:rPr>
                <w:sz w:val="24"/>
              </w:rPr>
            </w:pPr>
            <w:hyperlink r:id="rId34">
              <w:r w:rsidR="006C5629">
                <w:rPr>
                  <w:color w:val="1154CC"/>
                  <w:sz w:val="24"/>
                </w:rPr>
                <w:t>www.verslovartai.lt</w:t>
              </w:r>
            </w:hyperlink>
          </w:p>
        </w:tc>
      </w:tr>
      <w:tr w:rsidR="00396E88" w14:paraId="6B046B17" w14:textId="77777777">
        <w:trPr>
          <w:trHeight w:val="277"/>
        </w:trPr>
        <w:tc>
          <w:tcPr>
            <w:tcW w:w="653" w:type="dxa"/>
            <w:tcBorders>
              <w:left w:val="single" w:sz="6" w:space="0" w:color="000000"/>
            </w:tcBorders>
          </w:tcPr>
          <w:p w14:paraId="694EAA47" w14:textId="77777777" w:rsidR="00396E88" w:rsidRDefault="00396E88">
            <w:pPr>
              <w:pStyle w:val="TableParagraph"/>
              <w:ind w:left="0"/>
              <w:rPr>
                <w:sz w:val="20"/>
              </w:rPr>
            </w:pPr>
          </w:p>
        </w:tc>
        <w:tc>
          <w:tcPr>
            <w:tcW w:w="2075" w:type="dxa"/>
          </w:tcPr>
          <w:p w14:paraId="09E7639A" w14:textId="77777777" w:rsidR="00396E88" w:rsidRDefault="006C5629">
            <w:pPr>
              <w:pStyle w:val="TableParagraph"/>
              <w:spacing w:line="258" w:lineRule="exact"/>
              <w:rPr>
                <w:sz w:val="24"/>
              </w:rPr>
            </w:pPr>
            <w:proofErr w:type="spellStart"/>
            <w:r>
              <w:rPr>
                <w:sz w:val="24"/>
              </w:rPr>
              <w:t>gudrutisdutis.lt</w:t>
            </w:r>
            <w:proofErr w:type="spellEnd"/>
          </w:p>
        </w:tc>
        <w:tc>
          <w:tcPr>
            <w:tcW w:w="2392" w:type="dxa"/>
          </w:tcPr>
          <w:p w14:paraId="0CE4BD73" w14:textId="77777777" w:rsidR="00396E88" w:rsidRDefault="006C5629">
            <w:pPr>
              <w:pStyle w:val="TableParagraph"/>
              <w:spacing w:line="258" w:lineRule="exact"/>
              <w:rPr>
                <w:sz w:val="24"/>
              </w:rPr>
            </w:pPr>
            <w:r>
              <w:rPr>
                <w:color w:val="333333"/>
                <w:sz w:val="24"/>
              </w:rPr>
              <w:t>Kūrybinės užduotys</w:t>
            </w:r>
          </w:p>
        </w:tc>
        <w:tc>
          <w:tcPr>
            <w:tcW w:w="4515" w:type="dxa"/>
          </w:tcPr>
          <w:p w14:paraId="3E44A896" w14:textId="77777777" w:rsidR="00396E88" w:rsidRDefault="00046501">
            <w:pPr>
              <w:pStyle w:val="TableParagraph"/>
              <w:spacing w:line="258" w:lineRule="exact"/>
              <w:ind w:left="109"/>
              <w:rPr>
                <w:sz w:val="24"/>
              </w:rPr>
            </w:pPr>
            <w:hyperlink r:id="rId35">
              <w:r w:rsidR="006C5629">
                <w:rPr>
                  <w:color w:val="1154CC"/>
                  <w:sz w:val="24"/>
                </w:rPr>
                <w:t>www.gudrutisdutis.lt</w:t>
              </w:r>
            </w:hyperlink>
          </w:p>
        </w:tc>
      </w:tr>
      <w:tr w:rsidR="00396E88" w14:paraId="34FD6849" w14:textId="77777777">
        <w:trPr>
          <w:trHeight w:val="292"/>
        </w:trPr>
        <w:tc>
          <w:tcPr>
            <w:tcW w:w="653" w:type="dxa"/>
            <w:tcBorders>
              <w:left w:val="single" w:sz="6" w:space="0" w:color="000000"/>
            </w:tcBorders>
          </w:tcPr>
          <w:p w14:paraId="238D4113" w14:textId="77777777" w:rsidR="00396E88" w:rsidRDefault="00396E88">
            <w:pPr>
              <w:pStyle w:val="TableParagraph"/>
              <w:ind w:left="0"/>
              <w:rPr>
                <w:sz w:val="20"/>
              </w:rPr>
            </w:pPr>
          </w:p>
        </w:tc>
        <w:tc>
          <w:tcPr>
            <w:tcW w:w="2075" w:type="dxa"/>
          </w:tcPr>
          <w:p w14:paraId="7D064925" w14:textId="77777777" w:rsidR="00396E88" w:rsidRDefault="006C5629">
            <w:pPr>
              <w:pStyle w:val="TableParagraph"/>
              <w:spacing w:before="1" w:line="271" w:lineRule="exact"/>
              <w:rPr>
                <w:sz w:val="24"/>
              </w:rPr>
            </w:pPr>
            <w:proofErr w:type="spellStart"/>
            <w:r>
              <w:rPr>
                <w:sz w:val="24"/>
              </w:rPr>
              <w:t>Twinkl</w:t>
            </w:r>
            <w:proofErr w:type="spellEnd"/>
          </w:p>
        </w:tc>
        <w:tc>
          <w:tcPr>
            <w:tcW w:w="2392" w:type="dxa"/>
          </w:tcPr>
          <w:p w14:paraId="75310913" w14:textId="77777777" w:rsidR="00396E88" w:rsidRDefault="006C5629">
            <w:pPr>
              <w:pStyle w:val="TableParagraph"/>
              <w:spacing w:before="1" w:line="271" w:lineRule="exact"/>
              <w:rPr>
                <w:sz w:val="24"/>
              </w:rPr>
            </w:pPr>
            <w:r>
              <w:rPr>
                <w:color w:val="333333"/>
                <w:sz w:val="24"/>
              </w:rPr>
              <w:t>Kūrybinės užduotys</w:t>
            </w:r>
          </w:p>
        </w:tc>
        <w:tc>
          <w:tcPr>
            <w:tcW w:w="4515" w:type="dxa"/>
          </w:tcPr>
          <w:p w14:paraId="753608D2" w14:textId="77777777" w:rsidR="00396E88" w:rsidRDefault="00046501">
            <w:pPr>
              <w:pStyle w:val="TableParagraph"/>
              <w:spacing w:before="1" w:line="271" w:lineRule="exact"/>
              <w:ind w:left="109"/>
              <w:rPr>
                <w:sz w:val="24"/>
              </w:rPr>
            </w:pPr>
            <w:hyperlink r:id="rId36">
              <w:r w:rsidR="006C5629">
                <w:rPr>
                  <w:color w:val="1154CC"/>
                  <w:sz w:val="24"/>
                </w:rPr>
                <w:t>www.twinkl.com</w:t>
              </w:r>
            </w:hyperlink>
          </w:p>
        </w:tc>
      </w:tr>
      <w:tr w:rsidR="00396E88" w14:paraId="5F27AB12" w14:textId="77777777">
        <w:trPr>
          <w:trHeight w:val="277"/>
        </w:trPr>
        <w:tc>
          <w:tcPr>
            <w:tcW w:w="653" w:type="dxa"/>
            <w:tcBorders>
              <w:left w:val="single" w:sz="6" w:space="0" w:color="000000"/>
            </w:tcBorders>
          </w:tcPr>
          <w:p w14:paraId="78968611" w14:textId="77777777" w:rsidR="00396E88" w:rsidRDefault="00396E88">
            <w:pPr>
              <w:pStyle w:val="TableParagraph"/>
              <w:ind w:left="0"/>
              <w:rPr>
                <w:sz w:val="20"/>
              </w:rPr>
            </w:pPr>
          </w:p>
        </w:tc>
        <w:tc>
          <w:tcPr>
            <w:tcW w:w="2075" w:type="dxa"/>
          </w:tcPr>
          <w:p w14:paraId="41A23A4E" w14:textId="77777777" w:rsidR="00396E88" w:rsidRDefault="006C5629">
            <w:pPr>
              <w:pStyle w:val="TableParagraph"/>
              <w:spacing w:line="258" w:lineRule="exact"/>
              <w:rPr>
                <w:sz w:val="24"/>
              </w:rPr>
            </w:pPr>
            <w:proofErr w:type="spellStart"/>
            <w:r>
              <w:rPr>
                <w:sz w:val="24"/>
              </w:rPr>
              <w:t>EdPuzzle</w:t>
            </w:r>
            <w:proofErr w:type="spellEnd"/>
          </w:p>
        </w:tc>
        <w:tc>
          <w:tcPr>
            <w:tcW w:w="2392" w:type="dxa"/>
          </w:tcPr>
          <w:p w14:paraId="07A38D31" w14:textId="77777777" w:rsidR="00396E88" w:rsidRDefault="006C5629">
            <w:pPr>
              <w:pStyle w:val="TableParagraph"/>
              <w:spacing w:line="258" w:lineRule="exact"/>
              <w:rPr>
                <w:sz w:val="24"/>
              </w:rPr>
            </w:pPr>
            <w:r>
              <w:rPr>
                <w:color w:val="333333"/>
                <w:sz w:val="24"/>
              </w:rPr>
              <w:t>Kūrybinės užduotys</w:t>
            </w:r>
          </w:p>
        </w:tc>
        <w:tc>
          <w:tcPr>
            <w:tcW w:w="4515" w:type="dxa"/>
          </w:tcPr>
          <w:p w14:paraId="286C55E3" w14:textId="77777777" w:rsidR="00396E88" w:rsidRDefault="00046501">
            <w:pPr>
              <w:pStyle w:val="TableParagraph"/>
              <w:spacing w:line="258" w:lineRule="exact"/>
              <w:ind w:left="109"/>
              <w:rPr>
                <w:sz w:val="24"/>
              </w:rPr>
            </w:pPr>
            <w:hyperlink r:id="rId37">
              <w:r w:rsidR="006C5629">
                <w:rPr>
                  <w:color w:val="1154CC"/>
                  <w:sz w:val="24"/>
                </w:rPr>
                <w:t>www.edpuzzle.com</w:t>
              </w:r>
            </w:hyperlink>
          </w:p>
        </w:tc>
      </w:tr>
      <w:tr w:rsidR="00396E88" w14:paraId="7DC76D28" w14:textId="77777777">
        <w:trPr>
          <w:trHeight w:val="552"/>
        </w:trPr>
        <w:tc>
          <w:tcPr>
            <w:tcW w:w="653" w:type="dxa"/>
            <w:tcBorders>
              <w:left w:val="single" w:sz="6" w:space="0" w:color="000000"/>
            </w:tcBorders>
          </w:tcPr>
          <w:p w14:paraId="0FDAC7EE" w14:textId="77777777" w:rsidR="00396E88" w:rsidRDefault="00396E88">
            <w:pPr>
              <w:pStyle w:val="TableParagraph"/>
              <w:ind w:left="0"/>
              <w:rPr>
                <w:sz w:val="24"/>
              </w:rPr>
            </w:pPr>
          </w:p>
        </w:tc>
        <w:tc>
          <w:tcPr>
            <w:tcW w:w="2075" w:type="dxa"/>
          </w:tcPr>
          <w:p w14:paraId="5734A8A3" w14:textId="77777777" w:rsidR="00396E88" w:rsidRDefault="006C5629">
            <w:pPr>
              <w:pStyle w:val="TableParagraph"/>
              <w:spacing w:before="131"/>
              <w:rPr>
                <w:sz w:val="24"/>
              </w:rPr>
            </w:pPr>
            <w:r>
              <w:rPr>
                <w:sz w:val="24"/>
              </w:rPr>
              <w:t>ETEST.LT</w:t>
            </w:r>
          </w:p>
        </w:tc>
        <w:tc>
          <w:tcPr>
            <w:tcW w:w="2392" w:type="dxa"/>
          </w:tcPr>
          <w:p w14:paraId="1A365161" w14:textId="77777777" w:rsidR="00396E88" w:rsidRDefault="006C5629">
            <w:pPr>
              <w:pStyle w:val="TableParagraph"/>
              <w:spacing w:line="268" w:lineRule="exact"/>
              <w:rPr>
                <w:sz w:val="24"/>
              </w:rPr>
            </w:pPr>
            <w:r>
              <w:rPr>
                <w:color w:val="333333"/>
                <w:sz w:val="24"/>
              </w:rPr>
              <w:t>Testai įvairių dalykų</w:t>
            </w:r>
          </w:p>
          <w:p w14:paraId="30DCB9C0" w14:textId="77777777" w:rsidR="00396E88" w:rsidRDefault="006C5629">
            <w:pPr>
              <w:pStyle w:val="TableParagraph"/>
              <w:spacing w:before="2" w:line="261" w:lineRule="exact"/>
              <w:rPr>
                <w:sz w:val="24"/>
              </w:rPr>
            </w:pPr>
            <w:r>
              <w:rPr>
                <w:color w:val="333333"/>
                <w:sz w:val="24"/>
              </w:rPr>
              <w:t>pamokoms</w:t>
            </w:r>
          </w:p>
        </w:tc>
        <w:tc>
          <w:tcPr>
            <w:tcW w:w="4515" w:type="dxa"/>
          </w:tcPr>
          <w:p w14:paraId="1ECEC77B" w14:textId="77777777" w:rsidR="00396E88" w:rsidRDefault="00046501">
            <w:pPr>
              <w:pStyle w:val="TableParagraph"/>
              <w:spacing w:before="131"/>
              <w:ind w:left="109"/>
              <w:rPr>
                <w:sz w:val="24"/>
              </w:rPr>
            </w:pPr>
            <w:hyperlink r:id="rId38">
              <w:r w:rsidR="006C5629">
                <w:rPr>
                  <w:color w:val="1154CC"/>
                  <w:sz w:val="24"/>
                </w:rPr>
                <w:t>www.etest.lt</w:t>
              </w:r>
            </w:hyperlink>
          </w:p>
        </w:tc>
      </w:tr>
      <w:tr w:rsidR="00396E88" w14:paraId="6C8F8FEE" w14:textId="77777777">
        <w:trPr>
          <w:trHeight w:val="551"/>
        </w:trPr>
        <w:tc>
          <w:tcPr>
            <w:tcW w:w="653" w:type="dxa"/>
            <w:tcBorders>
              <w:left w:val="single" w:sz="6" w:space="0" w:color="000000"/>
            </w:tcBorders>
          </w:tcPr>
          <w:p w14:paraId="66B38F90" w14:textId="77777777" w:rsidR="00396E88" w:rsidRDefault="00396E88">
            <w:pPr>
              <w:pStyle w:val="TableParagraph"/>
              <w:ind w:left="0"/>
              <w:rPr>
                <w:sz w:val="24"/>
              </w:rPr>
            </w:pPr>
          </w:p>
        </w:tc>
        <w:tc>
          <w:tcPr>
            <w:tcW w:w="2075" w:type="dxa"/>
          </w:tcPr>
          <w:p w14:paraId="11978738" w14:textId="77777777" w:rsidR="00396E88" w:rsidRDefault="006C5629">
            <w:pPr>
              <w:pStyle w:val="TableParagraph"/>
              <w:spacing w:before="131"/>
              <w:rPr>
                <w:sz w:val="24"/>
              </w:rPr>
            </w:pPr>
            <w:proofErr w:type="spellStart"/>
            <w:r>
              <w:rPr>
                <w:sz w:val="24"/>
              </w:rPr>
              <w:t>Egzaminatorius.lt</w:t>
            </w:r>
            <w:proofErr w:type="spellEnd"/>
          </w:p>
        </w:tc>
        <w:tc>
          <w:tcPr>
            <w:tcW w:w="2392" w:type="dxa"/>
          </w:tcPr>
          <w:p w14:paraId="7D2B2524" w14:textId="77777777" w:rsidR="00396E88" w:rsidRDefault="006C5629">
            <w:pPr>
              <w:pStyle w:val="TableParagraph"/>
              <w:spacing w:line="268" w:lineRule="exact"/>
              <w:rPr>
                <w:sz w:val="24"/>
              </w:rPr>
            </w:pPr>
            <w:r>
              <w:rPr>
                <w:color w:val="333333"/>
                <w:sz w:val="24"/>
              </w:rPr>
              <w:t>Testai įvairių dalykų</w:t>
            </w:r>
          </w:p>
          <w:p w14:paraId="7B3CBFF3" w14:textId="77777777" w:rsidR="00396E88" w:rsidRDefault="006C5629">
            <w:pPr>
              <w:pStyle w:val="TableParagraph"/>
              <w:spacing w:before="2" w:line="261" w:lineRule="exact"/>
              <w:rPr>
                <w:sz w:val="24"/>
              </w:rPr>
            </w:pPr>
            <w:r>
              <w:rPr>
                <w:color w:val="333333"/>
                <w:sz w:val="24"/>
              </w:rPr>
              <w:t>pamokoms</w:t>
            </w:r>
          </w:p>
        </w:tc>
        <w:tc>
          <w:tcPr>
            <w:tcW w:w="4515" w:type="dxa"/>
          </w:tcPr>
          <w:p w14:paraId="649CC071" w14:textId="77777777" w:rsidR="00396E88" w:rsidRDefault="00046501">
            <w:pPr>
              <w:pStyle w:val="TableParagraph"/>
              <w:spacing w:before="131"/>
              <w:ind w:left="109"/>
              <w:rPr>
                <w:sz w:val="24"/>
              </w:rPr>
            </w:pPr>
            <w:hyperlink r:id="rId39">
              <w:r w:rsidR="006C5629">
                <w:rPr>
                  <w:color w:val="1154CC"/>
                  <w:sz w:val="24"/>
                </w:rPr>
                <w:t>www.egzaminatorius.lt</w:t>
              </w:r>
            </w:hyperlink>
          </w:p>
        </w:tc>
      </w:tr>
      <w:tr w:rsidR="00396E88" w14:paraId="12B642E2" w14:textId="77777777">
        <w:trPr>
          <w:trHeight w:val="830"/>
        </w:trPr>
        <w:tc>
          <w:tcPr>
            <w:tcW w:w="653" w:type="dxa"/>
            <w:tcBorders>
              <w:left w:val="single" w:sz="6" w:space="0" w:color="000000"/>
            </w:tcBorders>
          </w:tcPr>
          <w:p w14:paraId="5A919858" w14:textId="77777777" w:rsidR="00396E88" w:rsidRDefault="00396E88">
            <w:pPr>
              <w:pStyle w:val="TableParagraph"/>
              <w:ind w:left="0"/>
              <w:rPr>
                <w:sz w:val="24"/>
              </w:rPr>
            </w:pPr>
          </w:p>
        </w:tc>
        <w:tc>
          <w:tcPr>
            <w:tcW w:w="2075" w:type="dxa"/>
          </w:tcPr>
          <w:p w14:paraId="1E8E3D9D" w14:textId="77777777" w:rsidR="00396E88" w:rsidRDefault="006C5629">
            <w:pPr>
              <w:pStyle w:val="TableParagraph"/>
              <w:spacing w:line="268" w:lineRule="exact"/>
              <w:rPr>
                <w:sz w:val="24"/>
              </w:rPr>
            </w:pPr>
            <w:r>
              <w:rPr>
                <w:sz w:val="24"/>
              </w:rPr>
              <w:t>Facebook grupė</w:t>
            </w:r>
          </w:p>
          <w:p w14:paraId="51DE7B1D" w14:textId="77777777" w:rsidR="00396E88" w:rsidRDefault="006C5629">
            <w:pPr>
              <w:pStyle w:val="TableParagraph"/>
              <w:spacing w:before="7" w:line="274" w:lineRule="exact"/>
              <w:ind w:right="103"/>
              <w:rPr>
                <w:sz w:val="24"/>
              </w:rPr>
            </w:pPr>
            <w:r>
              <w:rPr>
                <w:sz w:val="24"/>
              </w:rPr>
              <w:t>,,Biologijos genijai"</w:t>
            </w:r>
          </w:p>
        </w:tc>
        <w:tc>
          <w:tcPr>
            <w:tcW w:w="2392" w:type="dxa"/>
          </w:tcPr>
          <w:p w14:paraId="5F25E186" w14:textId="77777777" w:rsidR="00396E88" w:rsidRDefault="00396E88">
            <w:pPr>
              <w:pStyle w:val="TableParagraph"/>
              <w:spacing w:before="5"/>
              <w:ind w:left="0"/>
              <w:rPr>
                <w:b/>
                <w:sz w:val="23"/>
              </w:rPr>
            </w:pPr>
          </w:p>
          <w:p w14:paraId="4B49B14A" w14:textId="77777777" w:rsidR="00396E88" w:rsidRDefault="006C5629">
            <w:pPr>
              <w:pStyle w:val="TableParagraph"/>
              <w:rPr>
                <w:sz w:val="24"/>
              </w:rPr>
            </w:pPr>
            <w:r>
              <w:rPr>
                <w:color w:val="333333"/>
                <w:sz w:val="24"/>
              </w:rPr>
              <w:t>Biologijos dalykas</w:t>
            </w:r>
          </w:p>
        </w:tc>
        <w:tc>
          <w:tcPr>
            <w:tcW w:w="4515" w:type="dxa"/>
          </w:tcPr>
          <w:p w14:paraId="65233507" w14:textId="77777777" w:rsidR="00396E88" w:rsidRDefault="00396E88">
            <w:pPr>
              <w:pStyle w:val="TableParagraph"/>
              <w:ind w:left="0"/>
              <w:rPr>
                <w:sz w:val="24"/>
              </w:rPr>
            </w:pPr>
          </w:p>
        </w:tc>
      </w:tr>
      <w:tr w:rsidR="00396E88" w14:paraId="4E5A12C0" w14:textId="77777777">
        <w:trPr>
          <w:trHeight w:val="825"/>
        </w:trPr>
        <w:tc>
          <w:tcPr>
            <w:tcW w:w="653" w:type="dxa"/>
            <w:tcBorders>
              <w:left w:val="single" w:sz="6" w:space="0" w:color="000000"/>
            </w:tcBorders>
          </w:tcPr>
          <w:p w14:paraId="75309CCF" w14:textId="77777777" w:rsidR="00396E88" w:rsidRDefault="00396E88">
            <w:pPr>
              <w:pStyle w:val="TableParagraph"/>
              <w:ind w:left="0"/>
              <w:rPr>
                <w:sz w:val="24"/>
              </w:rPr>
            </w:pPr>
          </w:p>
        </w:tc>
        <w:tc>
          <w:tcPr>
            <w:tcW w:w="2075" w:type="dxa"/>
          </w:tcPr>
          <w:p w14:paraId="64FCA0B1" w14:textId="77777777" w:rsidR="00396E88" w:rsidRDefault="00396E88">
            <w:pPr>
              <w:pStyle w:val="TableParagraph"/>
              <w:ind w:left="0"/>
              <w:rPr>
                <w:b/>
                <w:sz w:val="23"/>
              </w:rPr>
            </w:pPr>
          </w:p>
          <w:p w14:paraId="4AAD8AEE" w14:textId="77777777" w:rsidR="00396E88" w:rsidRDefault="006C5629">
            <w:pPr>
              <w:pStyle w:val="TableParagraph"/>
              <w:spacing w:before="1"/>
              <w:rPr>
                <w:sz w:val="24"/>
              </w:rPr>
            </w:pPr>
            <w:proofErr w:type="spellStart"/>
            <w:r>
              <w:rPr>
                <w:sz w:val="24"/>
              </w:rPr>
              <w:t>Youtube</w:t>
            </w:r>
            <w:proofErr w:type="spellEnd"/>
          </w:p>
        </w:tc>
        <w:tc>
          <w:tcPr>
            <w:tcW w:w="2392" w:type="dxa"/>
          </w:tcPr>
          <w:p w14:paraId="7EB7A420" w14:textId="77777777" w:rsidR="00396E88" w:rsidRDefault="006C5629">
            <w:pPr>
              <w:pStyle w:val="TableParagraph"/>
              <w:spacing w:line="237" w:lineRule="auto"/>
              <w:rPr>
                <w:sz w:val="24"/>
              </w:rPr>
            </w:pPr>
            <w:r>
              <w:rPr>
                <w:color w:val="333333"/>
                <w:sz w:val="24"/>
              </w:rPr>
              <w:t>Metodinė medžiaga ir pamokos įvairių</w:t>
            </w:r>
          </w:p>
          <w:p w14:paraId="66204D65" w14:textId="77777777" w:rsidR="00396E88" w:rsidRDefault="006C5629">
            <w:pPr>
              <w:pStyle w:val="TableParagraph"/>
              <w:spacing w:line="261" w:lineRule="exact"/>
              <w:rPr>
                <w:sz w:val="24"/>
              </w:rPr>
            </w:pPr>
            <w:r>
              <w:rPr>
                <w:color w:val="333333"/>
                <w:sz w:val="24"/>
              </w:rPr>
              <w:t>dalykų pamokoms</w:t>
            </w:r>
          </w:p>
        </w:tc>
        <w:tc>
          <w:tcPr>
            <w:tcW w:w="4515" w:type="dxa"/>
          </w:tcPr>
          <w:p w14:paraId="0045F995" w14:textId="77777777" w:rsidR="00396E88" w:rsidRDefault="00396E88">
            <w:pPr>
              <w:pStyle w:val="TableParagraph"/>
              <w:ind w:left="0"/>
              <w:rPr>
                <w:b/>
                <w:sz w:val="23"/>
              </w:rPr>
            </w:pPr>
          </w:p>
          <w:p w14:paraId="17846D19" w14:textId="77777777" w:rsidR="00396E88" w:rsidRDefault="00046501">
            <w:pPr>
              <w:pStyle w:val="TableParagraph"/>
              <w:spacing w:before="1"/>
              <w:ind w:left="109"/>
              <w:rPr>
                <w:sz w:val="24"/>
              </w:rPr>
            </w:pPr>
            <w:hyperlink r:id="rId40">
              <w:r w:rsidR="006C5629">
                <w:rPr>
                  <w:color w:val="1154CC"/>
                  <w:sz w:val="24"/>
                </w:rPr>
                <w:t>www.youtube.com</w:t>
              </w:r>
            </w:hyperlink>
          </w:p>
        </w:tc>
      </w:tr>
    </w:tbl>
    <w:p w14:paraId="708E4092" w14:textId="77777777" w:rsidR="006C5629" w:rsidRDefault="006C5629"/>
    <w:sectPr w:rsidR="006C5629">
      <w:pgSz w:w="11910" w:h="16840"/>
      <w:pgMar w:top="1040" w:right="440" w:bottom="280" w:left="1580" w:header="607"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6BD91" w14:textId="77777777" w:rsidR="00046501" w:rsidRDefault="00046501">
      <w:r>
        <w:separator/>
      </w:r>
    </w:p>
  </w:endnote>
  <w:endnote w:type="continuationSeparator" w:id="0">
    <w:p w14:paraId="1151B408" w14:textId="77777777" w:rsidR="00046501" w:rsidRDefault="0004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CJK SC">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1AFC1" w14:textId="77777777" w:rsidR="00046501" w:rsidRDefault="00046501">
      <w:r>
        <w:separator/>
      </w:r>
    </w:p>
  </w:footnote>
  <w:footnote w:type="continuationSeparator" w:id="0">
    <w:p w14:paraId="506FBFD1" w14:textId="77777777" w:rsidR="00046501" w:rsidRDefault="00046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8ADB" w14:textId="77777777" w:rsidR="00D74A38" w:rsidRDefault="00D74A38">
    <w:pPr>
      <w:pStyle w:val="BodyText"/>
      <w:spacing w:line="14" w:lineRule="auto"/>
      <w:ind w:left="0" w:firstLine="0"/>
      <w:jc w:val="left"/>
      <w:rPr>
        <w:sz w:val="20"/>
      </w:rPr>
    </w:pPr>
    <w:r>
      <w:rPr>
        <w:noProof/>
        <w:lang w:eastAsia="lt-LT"/>
      </w:rPr>
      <mc:AlternateContent>
        <mc:Choice Requires="wps">
          <w:drawing>
            <wp:anchor distT="0" distB="0" distL="114300" distR="114300" simplePos="0" relativeHeight="251657728" behindDoc="1" locked="0" layoutInCell="1" allowOverlap="1" wp14:anchorId="21B208B5" wp14:editId="4604DE5F">
              <wp:simplePos x="0" y="0"/>
              <wp:positionH relativeFrom="page">
                <wp:posOffset>4066540</wp:posOffset>
              </wp:positionH>
              <wp:positionV relativeFrom="page">
                <wp:posOffset>372745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BB74" w14:textId="06538A41" w:rsidR="00D74A38" w:rsidRDefault="00D74A38">
                          <w:pPr>
                            <w:spacing w:line="245" w:lineRule="exact"/>
                            <w:ind w:left="60"/>
                            <w:rPr>
                              <w:rFonts w:ascii="Calibri"/>
                            </w:rPr>
                          </w:pPr>
                          <w:r>
                            <w:fldChar w:fldCharType="begin"/>
                          </w:r>
                          <w:r>
                            <w:rPr>
                              <w:rFonts w:ascii="Calibri"/>
                            </w:rPr>
                            <w:instrText xml:space="preserve"> PAGE </w:instrText>
                          </w:r>
                          <w:r>
                            <w:fldChar w:fldCharType="separate"/>
                          </w:r>
                          <w:r w:rsidR="001B194F">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208B5" id="_x0000_t202" coordsize="21600,21600" o:spt="202" path="m,l,21600r21600,l21600,xe">
              <v:stroke joinstyle="miter"/>
              <v:path gradientshapeok="t" o:connecttype="rect"/>
            </v:shapetype>
            <v:shape id="Text Box 1" o:spid="_x0000_s1026" type="#_x0000_t202" style="position:absolute;margin-left:320.2pt;margin-top:29.3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" filled="f" stroked="f">
              <v:textbox inset="0,0,0,0">
                <w:txbxContent>
                  <w:p w14:paraId="43D3BB74" w14:textId="06538A41" w:rsidR="00D74A38" w:rsidRDefault="00D74A38">
                    <w:pPr>
                      <w:spacing w:line="245" w:lineRule="exact"/>
                      <w:ind w:left="60"/>
                      <w:rPr>
                        <w:rFonts w:ascii="Calibri"/>
                      </w:rPr>
                    </w:pPr>
                    <w:r>
                      <w:fldChar w:fldCharType="begin"/>
                    </w:r>
                    <w:r>
                      <w:rPr>
                        <w:rFonts w:ascii="Calibri"/>
                      </w:rPr>
                      <w:instrText xml:space="preserve"> PAGE </w:instrText>
                    </w:r>
                    <w:r>
                      <w:fldChar w:fldCharType="separate"/>
                    </w:r>
                    <w:r w:rsidR="001B194F">
                      <w:rPr>
                        <w:rFonts w:ascii="Calibri"/>
                        <w:noProof/>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627"/>
    <w:multiLevelType w:val="multilevel"/>
    <w:tmpl w:val="817C0F9E"/>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DB36B8"/>
    <w:multiLevelType w:val="multilevel"/>
    <w:tmpl w:val="FD6259F2"/>
    <w:lvl w:ilvl="0">
      <w:start w:val="27"/>
      <w:numFmt w:val="decimal"/>
      <w:lvlText w:val="%1."/>
      <w:lvlJc w:val="left"/>
      <w:pPr>
        <w:ind w:left="480" w:hanging="480"/>
      </w:pPr>
      <w:rPr>
        <w:rFonts w:hint="default"/>
      </w:rPr>
    </w:lvl>
    <w:lvl w:ilvl="1">
      <w:start w:val="9"/>
      <w:numFmt w:val="decimal"/>
      <w:lvlText w:val="%1.%2."/>
      <w:lvlJc w:val="left"/>
      <w:pPr>
        <w:ind w:left="147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F2FC4"/>
    <w:multiLevelType w:val="multilevel"/>
    <w:tmpl w:val="790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A2D41"/>
    <w:multiLevelType w:val="multilevel"/>
    <w:tmpl w:val="78A48B84"/>
    <w:lvl w:ilvl="0">
      <w:start w:val="1"/>
      <w:numFmt w:val="decimal"/>
      <w:lvlText w:val="%1."/>
      <w:lvlJc w:val="left"/>
      <w:pPr>
        <w:ind w:left="1865" w:hanging="245"/>
      </w:pPr>
      <w:rPr>
        <w:rFonts w:hint="default"/>
        <w:w w:val="100"/>
        <w:lang w:val="lt-LT" w:eastAsia="en-US" w:bidi="ar-SA"/>
      </w:rPr>
    </w:lvl>
    <w:lvl w:ilvl="1">
      <w:start w:val="1"/>
      <w:numFmt w:val="decimal"/>
      <w:lvlText w:val="%1.%2."/>
      <w:lvlJc w:val="left"/>
      <w:pPr>
        <w:ind w:left="866" w:hanging="476"/>
      </w:pPr>
      <w:rPr>
        <w:rFonts w:ascii="Times New Roman" w:eastAsia="Times New Roman" w:hAnsi="Times New Roman" w:cs="Times New Roman" w:hint="default"/>
        <w:spacing w:val="-24"/>
        <w:w w:val="99"/>
        <w:sz w:val="24"/>
        <w:szCs w:val="24"/>
        <w:lang w:val="lt-LT" w:eastAsia="en-US" w:bidi="ar-SA"/>
      </w:rPr>
    </w:lvl>
    <w:lvl w:ilvl="2">
      <w:numFmt w:val="bullet"/>
      <w:lvlText w:val="•"/>
      <w:lvlJc w:val="left"/>
      <w:pPr>
        <w:ind w:left="1980" w:hanging="476"/>
      </w:pPr>
      <w:rPr>
        <w:rFonts w:hint="default"/>
        <w:lang w:val="lt-LT" w:eastAsia="en-US" w:bidi="ar-SA"/>
      </w:rPr>
    </w:lvl>
    <w:lvl w:ilvl="3">
      <w:numFmt w:val="bullet"/>
      <w:lvlText w:val="•"/>
      <w:lvlJc w:val="left"/>
      <w:pPr>
        <w:ind w:left="2990" w:hanging="476"/>
      </w:pPr>
      <w:rPr>
        <w:rFonts w:hint="default"/>
        <w:lang w:val="lt-LT" w:eastAsia="en-US" w:bidi="ar-SA"/>
      </w:rPr>
    </w:lvl>
    <w:lvl w:ilvl="4">
      <w:numFmt w:val="bullet"/>
      <w:lvlText w:val="•"/>
      <w:lvlJc w:val="left"/>
      <w:pPr>
        <w:ind w:left="4001" w:hanging="476"/>
      </w:pPr>
      <w:rPr>
        <w:rFonts w:hint="default"/>
        <w:lang w:val="lt-LT" w:eastAsia="en-US" w:bidi="ar-SA"/>
      </w:rPr>
    </w:lvl>
    <w:lvl w:ilvl="5">
      <w:numFmt w:val="bullet"/>
      <w:lvlText w:val="•"/>
      <w:lvlJc w:val="left"/>
      <w:pPr>
        <w:ind w:left="5011" w:hanging="476"/>
      </w:pPr>
      <w:rPr>
        <w:rFonts w:hint="default"/>
        <w:lang w:val="lt-LT" w:eastAsia="en-US" w:bidi="ar-SA"/>
      </w:rPr>
    </w:lvl>
    <w:lvl w:ilvl="6">
      <w:numFmt w:val="bullet"/>
      <w:lvlText w:val="•"/>
      <w:lvlJc w:val="left"/>
      <w:pPr>
        <w:ind w:left="6022" w:hanging="476"/>
      </w:pPr>
      <w:rPr>
        <w:rFonts w:hint="default"/>
        <w:lang w:val="lt-LT" w:eastAsia="en-US" w:bidi="ar-SA"/>
      </w:rPr>
    </w:lvl>
    <w:lvl w:ilvl="7">
      <w:numFmt w:val="bullet"/>
      <w:lvlText w:val="•"/>
      <w:lvlJc w:val="left"/>
      <w:pPr>
        <w:ind w:left="7032" w:hanging="476"/>
      </w:pPr>
      <w:rPr>
        <w:rFonts w:hint="default"/>
        <w:lang w:val="lt-LT" w:eastAsia="en-US" w:bidi="ar-SA"/>
      </w:rPr>
    </w:lvl>
    <w:lvl w:ilvl="8">
      <w:numFmt w:val="bullet"/>
      <w:lvlText w:val="•"/>
      <w:lvlJc w:val="left"/>
      <w:pPr>
        <w:ind w:left="8043" w:hanging="476"/>
      </w:pPr>
      <w:rPr>
        <w:rFonts w:hint="default"/>
        <w:lang w:val="lt-LT" w:eastAsia="en-US" w:bidi="ar-SA"/>
      </w:rPr>
    </w:lvl>
  </w:abstractNum>
  <w:abstractNum w:abstractNumId="4" w15:restartNumberingAfterBreak="0">
    <w:nsid w:val="1DB25DFB"/>
    <w:multiLevelType w:val="multilevel"/>
    <w:tmpl w:val="594299AE"/>
    <w:lvl w:ilvl="0">
      <w:start w:val="28"/>
      <w:numFmt w:val="decimal"/>
      <w:lvlText w:val="%1."/>
      <w:lvlJc w:val="left"/>
      <w:pPr>
        <w:ind w:left="480" w:hanging="480"/>
      </w:pPr>
      <w:rPr>
        <w:rFonts w:hint="default"/>
        <w:color w:val="auto"/>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205B6D72"/>
    <w:multiLevelType w:val="multilevel"/>
    <w:tmpl w:val="19D6AEF4"/>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29342F"/>
    <w:multiLevelType w:val="hybridMultilevel"/>
    <w:tmpl w:val="1B248306"/>
    <w:lvl w:ilvl="0" w:tplc="0CB039E2">
      <w:start w:val="1"/>
      <w:numFmt w:val="upperRoman"/>
      <w:lvlText w:val="%1"/>
      <w:lvlJc w:val="left"/>
      <w:pPr>
        <w:ind w:left="3404" w:hanging="154"/>
        <w:jc w:val="right"/>
      </w:pPr>
      <w:rPr>
        <w:rFonts w:ascii="Times New Roman" w:eastAsia="Times New Roman" w:hAnsi="Times New Roman" w:cs="Times New Roman" w:hint="default"/>
        <w:b/>
        <w:bCs/>
        <w:w w:val="99"/>
        <w:sz w:val="24"/>
        <w:szCs w:val="24"/>
        <w:lang w:val="lt-LT" w:eastAsia="en-US" w:bidi="ar-SA"/>
      </w:rPr>
    </w:lvl>
    <w:lvl w:ilvl="1" w:tplc="E29C26CA">
      <w:numFmt w:val="bullet"/>
      <w:lvlText w:val="•"/>
      <w:lvlJc w:val="left"/>
      <w:pPr>
        <w:ind w:left="4048" w:hanging="154"/>
      </w:pPr>
      <w:rPr>
        <w:rFonts w:hint="default"/>
        <w:lang w:val="lt-LT" w:eastAsia="en-US" w:bidi="ar-SA"/>
      </w:rPr>
    </w:lvl>
    <w:lvl w:ilvl="2" w:tplc="67E2A8F0">
      <w:numFmt w:val="bullet"/>
      <w:lvlText w:val="•"/>
      <w:lvlJc w:val="left"/>
      <w:pPr>
        <w:ind w:left="4696" w:hanging="154"/>
      </w:pPr>
      <w:rPr>
        <w:rFonts w:hint="default"/>
        <w:lang w:val="lt-LT" w:eastAsia="en-US" w:bidi="ar-SA"/>
      </w:rPr>
    </w:lvl>
    <w:lvl w:ilvl="3" w:tplc="74AC4A66">
      <w:numFmt w:val="bullet"/>
      <w:lvlText w:val="•"/>
      <w:lvlJc w:val="left"/>
      <w:pPr>
        <w:ind w:left="5345" w:hanging="154"/>
      </w:pPr>
      <w:rPr>
        <w:rFonts w:hint="default"/>
        <w:lang w:val="lt-LT" w:eastAsia="en-US" w:bidi="ar-SA"/>
      </w:rPr>
    </w:lvl>
    <w:lvl w:ilvl="4" w:tplc="818C4622">
      <w:numFmt w:val="bullet"/>
      <w:lvlText w:val="•"/>
      <w:lvlJc w:val="left"/>
      <w:pPr>
        <w:ind w:left="5993" w:hanging="154"/>
      </w:pPr>
      <w:rPr>
        <w:rFonts w:hint="default"/>
        <w:lang w:val="lt-LT" w:eastAsia="en-US" w:bidi="ar-SA"/>
      </w:rPr>
    </w:lvl>
    <w:lvl w:ilvl="5" w:tplc="FF643B22">
      <w:numFmt w:val="bullet"/>
      <w:lvlText w:val="•"/>
      <w:lvlJc w:val="left"/>
      <w:pPr>
        <w:ind w:left="6642" w:hanging="154"/>
      </w:pPr>
      <w:rPr>
        <w:rFonts w:hint="default"/>
        <w:lang w:val="lt-LT" w:eastAsia="en-US" w:bidi="ar-SA"/>
      </w:rPr>
    </w:lvl>
    <w:lvl w:ilvl="6" w:tplc="D068ACC4">
      <w:numFmt w:val="bullet"/>
      <w:lvlText w:val="•"/>
      <w:lvlJc w:val="left"/>
      <w:pPr>
        <w:ind w:left="7290" w:hanging="154"/>
      </w:pPr>
      <w:rPr>
        <w:rFonts w:hint="default"/>
        <w:lang w:val="lt-LT" w:eastAsia="en-US" w:bidi="ar-SA"/>
      </w:rPr>
    </w:lvl>
    <w:lvl w:ilvl="7" w:tplc="86922E44">
      <w:numFmt w:val="bullet"/>
      <w:lvlText w:val="•"/>
      <w:lvlJc w:val="left"/>
      <w:pPr>
        <w:ind w:left="7938" w:hanging="154"/>
      </w:pPr>
      <w:rPr>
        <w:rFonts w:hint="default"/>
        <w:lang w:val="lt-LT" w:eastAsia="en-US" w:bidi="ar-SA"/>
      </w:rPr>
    </w:lvl>
    <w:lvl w:ilvl="8" w:tplc="5AD041B0">
      <w:numFmt w:val="bullet"/>
      <w:lvlText w:val="•"/>
      <w:lvlJc w:val="left"/>
      <w:pPr>
        <w:ind w:left="8587" w:hanging="154"/>
      </w:pPr>
      <w:rPr>
        <w:rFonts w:hint="default"/>
        <w:lang w:val="lt-LT" w:eastAsia="en-US" w:bidi="ar-SA"/>
      </w:rPr>
    </w:lvl>
  </w:abstractNum>
  <w:abstractNum w:abstractNumId="7" w15:restartNumberingAfterBreak="0">
    <w:nsid w:val="2389795F"/>
    <w:multiLevelType w:val="hybridMultilevel"/>
    <w:tmpl w:val="1B248306"/>
    <w:lvl w:ilvl="0" w:tplc="0CB039E2">
      <w:start w:val="1"/>
      <w:numFmt w:val="upperRoman"/>
      <w:lvlText w:val="%1"/>
      <w:lvlJc w:val="left"/>
      <w:pPr>
        <w:ind w:left="3404" w:hanging="154"/>
        <w:jc w:val="right"/>
      </w:pPr>
      <w:rPr>
        <w:rFonts w:ascii="Times New Roman" w:eastAsia="Times New Roman" w:hAnsi="Times New Roman" w:cs="Times New Roman" w:hint="default"/>
        <w:b/>
        <w:bCs/>
        <w:w w:val="99"/>
        <w:sz w:val="24"/>
        <w:szCs w:val="24"/>
        <w:lang w:val="lt-LT" w:eastAsia="en-US" w:bidi="ar-SA"/>
      </w:rPr>
    </w:lvl>
    <w:lvl w:ilvl="1" w:tplc="E29C26CA">
      <w:numFmt w:val="bullet"/>
      <w:lvlText w:val="•"/>
      <w:lvlJc w:val="left"/>
      <w:pPr>
        <w:ind w:left="4048" w:hanging="154"/>
      </w:pPr>
      <w:rPr>
        <w:rFonts w:hint="default"/>
        <w:lang w:val="lt-LT" w:eastAsia="en-US" w:bidi="ar-SA"/>
      </w:rPr>
    </w:lvl>
    <w:lvl w:ilvl="2" w:tplc="67E2A8F0">
      <w:numFmt w:val="bullet"/>
      <w:lvlText w:val="•"/>
      <w:lvlJc w:val="left"/>
      <w:pPr>
        <w:ind w:left="4696" w:hanging="154"/>
      </w:pPr>
      <w:rPr>
        <w:rFonts w:hint="default"/>
        <w:lang w:val="lt-LT" w:eastAsia="en-US" w:bidi="ar-SA"/>
      </w:rPr>
    </w:lvl>
    <w:lvl w:ilvl="3" w:tplc="74AC4A66">
      <w:numFmt w:val="bullet"/>
      <w:lvlText w:val="•"/>
      <w:lvlJc w:val="left"/>
      <w:pPr>
        <w:ind w:left="5345" w:hanging="154"/>
      </w:pPr>
      <w:rPr>
        <w:rFonts w:hint="default"/>
        <w:lang w:val="lt-LT" w:eastAsia="en-US" w:bidi="ar-SA"/>
      </w:rPr>
    </w:lvl>
    <w:lvl w:ilvl="4" w:tplc="818C4622">
      <w:numFmt w:val="bullet"/>
      <w:lvlText w:val="•"/>
      <w:lvlJc w:val="left"/>
      <w:pPr>
        <w:ind w:left="5993" w:hanging="154"/>
      </w:pPr>
      <w:rPr>
        <w:rFonts w:hint="default"/>
        <w:lang w:val="lt-LT" w:eastAsia="en-US" w:bidi="ar-SA"/>
      </w:rPr>
    </w:lvl>
    <w:lvl w:ilvl="5" w:tplc="FF643B22">
      <w:numFmt w:val="bullet"/>
      <w:lvlText w:val="•"/>
      <w:lvlJc w:val="left"/>
      <w:pPr>
        <w:ind w:left="6642" w:hanging="154"/>
      </w:pPr>
      <w:rPr>
        <w:rFonts w:hint="default"/>
        <w:lang w:val="lt-LT" w:eastAsia="en-US" w:bidi="ar-SA"/>
      </w:rPr>
    </w:lvl>
    <w:lvl w:ilvl="6" w:tplc="D068ACC4">
      <w:numFmt w:val="bullet"/>
      <w:lvlText w:val="•"/>
      <w:lvlJc w:val="left"/>
      <w:pPr>
        <w:ind w:left="7290" w:hanging="154"/>
      </w:pPr>
      <w:rPr>
        <w:rFonts w:hint="default"/>
        <w:lang w:val="lt-LT" w:eastAsia="en-US" w:bidi="ar-SA"/>
      </w:rPr>
    </w:lvl>
    <w:lvl w:ilvl="7" w:tplc="86922E44">
      <w:numFmt w:val="bullet"/>
      <w:lvlText w:val="•"/>
      <w:lvlJc w:val="left"/>
      <w:pPr>
        <w:ind w:left="7938" w:hanging="154"/>
      </w:pPr>
      <w:rPr>
        <w:rFonts w:hint="default"/>
        <w:lang w:val="lt-LT" w:eastAsia="en-US" w:bidi="ar-SA"/>
      </w:rPr>
    </w:lvl>
    <w:lvl w:ilvl="8" w:tplc="5AD041B0">
      <w:numFmt w:val="bullet"/>
      <w:lvlText w:val="•"/>
      <w:lvlJc w:val="left"/>
      <w:pPr>
        <w:ind w:left="8587" w:hanging="154"/>
      </w:pPr>
      <w:rPr>
        <w:rFonts w:hint="default"/>
        <w:lang w:val="lt-LT" w:eastAsia="en-US" w:bidi="ar-SA"/>
      </w:rPr>
    </w:lvl>
  </w:abstractNum>
  <w:abstractNum w:abstractNumId="8" w15:restartNumberingAfterBreak="0">
    <w:nsid w:val="26BC2870"/>
    <w:multiLevelType w:val="multilevel"/>
    <w:tmpl w:val="072A440C"/>
    <w:lvl w:ilvl="0">
      <w:start w:val="12"/>
      <w:numFmt w:val="decimal"/>
      <w:lvlText w:val="%1."/>
      <w:lvlJc w:val="left"/>
      <w:pPr>
        <w:ind w:left="1830" w:hanging="480"/>
      </w:pPr>
      <w:rPr>
        <w:rFonts w:hint="default"/>
      </w:rPr>
    </w:lvl>
    <w:lvl w:ilvl="1">
      <w:start w:val="3"/>
      <w:numFmt w:val="decimal"/>
      <w:lvlText w:val="%1.%2."/>
      <w:lvlJc w:val="left"/>
      <w:pPr>
        <w:ind w:left="3270" w:hanging="480"/>
      </w:pPr>
      <w:rPr>
        <w:rFonts w:hint="default"/>
      </w:rPr>
    </w:lvl>
    <w:lvl w:ilvl="2">
      <w:start w:val="1"/>
      <w:numFmt w:val="decimal"/>
      <w:lvlText w:val="%1.%2.%3."/>
      <w:lvlJc w:val="left"/>
      <w:pPr>
        <w:ind w:left="495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19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2870" w:hanging="1440"/>
      </w:pPr>
      <w:rPr>
        <w:rFonts w:hint="default"/>
      </w:rPr>
    </w:lvl>
    <w:lvl w:ilvl="8">
      <w:start w:val="1"/>
      <w:numFmt w:val="decimal"/>
      <w:lvlText w:val="%1.%2.%3.%4.%5.%6.%7.%8.%9."/>
      <w:lvlJc w:val="left"/>
      <w:pPr>
        <w:ind w:left="14670" w:hanging="1800"/>
      </w:pPr>
      <w:rPr>
        <w:rFonts w:hint="default"/>
      </w:rPr>
    </w:lvl>
  </w:abstractNum>
  <w:abstractNum w:abstractNumId="9" w15:restartNumberingAfterBreak="0">
    <w:nsid w:val="291426EE"/>
    <w:multiLevelType w:val="multilevel"/>
    <w:tmpl w:val="78A48B84"/>
    <w:lvl w:ilvl="0">
      <w:start w:val="1"/>
      <w:numFmt w:val="decimal"/>
      <w:lvlText w:val="%1."/>
      <w:lvlJc w:val="left"/>
      <w:pPr>
        <w:ind w:left="686" w:hanging="245"/>
      </w:pPr>
      <w:rPr>
        <w:rFonts w:hint="default"/>
        <w:w w:val="100"/>
        <w:lang w:val="lt-LT" w:eastAsia="en-US" w:bidi="ar-SA"/>
      </w:rPr>
    </w:lvl>
    <w:lvl w:ilvl="1">
      <w:start w:val="1"/>
      <w:numFmt w:val="decimal"/>
      <w:lvlText w:val="%1.%2."/>
      <w:lvlJc w:val="left"/>
      <w:pPr>
        <w:ind w:left="686" w:hanging="476"/>
      </w:pPr>
      <w:rPr>
        <w:rFonts w:ascii="Times New Roman" w:eastAsia="Times New Roman" w:hAnsi="Times New Roman" w:cs="Times New Roman" w:hint="default"/>
        <w:spacing w:val="-24"/>
        <w:w w:val="99"/>
        <w:sz w:val="24"/>
        <w:szCs w:val="24"/>
        <w:lang w:val="lt-LT" w:eastAsia="en-US" w:bidi="ar-SA"/>
      </w:rPr>
    </w:lvl>
    <w:lvl w:ilvl="2">
      <w:numFmt w:val="bullet"/>
      <w:lvlText w:val="•"/>
      <w:lvlJc w:val="left"/>
      <w:pPr>
        <w:ind w:left="1800" w:hanging="476"/>
      </w:pPr>
      <w:rPr>
        <w:rFonts w:hint="default"/>
        <w:lang w:val="lt-LT" w:eastAsia="en-US" w:bidi="ar-SA"/>
      </w:rPr>
    </w:lvl>
    <w:lvl w:ilvl="3">
      <w:numFmt w:val="bullet"/>
      <w:lvlText w:val="•"/>
      <w:lvlJc w:val="left"/>
      <w:pPr>
        <w:ind w:left="2810" w:hanging="476"/>
      </w:pPr>
      <w:rPr>
        <w:rFonts w:hint="default"/>
        <w:lang w:val="lt-LT" w:eastAsia="en-US" w:bidi="ar-SA"/>
      </w:rPr>
    </w:lvl>
    <w:lvl w:ilvl="4">
      <w:numFmt w:val="bullet"/>
      <w:lvlText w:val="•"/>
      <w:lvlJc w:val="left"/>
      <w:pPr>
        <w:ind w:left="3821" w:hanging="476"/>
      </w:pPr>
      <w:rPr>
        <w:rFonts w:hint="default"/>
        <w:lang w:val="lt-LT" w:eastAsia="en-US" w:bidi="ar-SA"/>
      </w:rPr>
    </w:lvl>
    <w:lvl w:ilvl="5">
      <w:numFmt w:val="bullet"/>
      <w:lvlText w:val="•"/>
      <w:lvlJc w:val="left"/>
      <w:pPr>
        <w:ind w:left="4831" w:hanging="476"/>
      </w:pPr>
      <w:rPr>
        <w:rFonts w:hint="default"/>
        <w:lang w:val="lt-LT" w:eastAsia="en-US" w:bidi="ar-SA"/>
      </w:rPr>
    </w:lvl>
    <w:lvl w:ilvl="6">
      <w:numFmt w:val="bullet"/>
      <w:lvlText w:val="•"/>
      <w:lvlJc w:val="left"/>
      <w:pPr>
        <w:ind w:left="5842" w:hanging="476"/>
      </w:pPr>
      <w:rPr>
        <w:rFonts w:hint="default"/>
        <w:lang w:val="lt-LT" w:eastAsia="en-US" w:bidi="ar-SA"/>
      </w:rPr>
    </w:lvl>
    <w:lvl w:ilvl="7">
      <w:numFmt w:val="bullet"/>
      <w:lvlText w:val="•"/>
      <w:lvlJc w:val="left"/>
      <w:pPr>
        <w:ind w:left="6852" w:hanging="476"/>
      </w:pPr>
      <w:rPr>
        <w:rFonts w:hint="default"/>
        <w:lang w:val="lt-LT" w:eastAsia="en-US" w:bidi="ar-SA"/>
      </w:rPr>
    </w:lvl>
    <w:lvl w:ilvl="8">
      <w:numFmt w:val="bullet"/>
      <w:lvlText w:val="•"/>
      <w:lvlJc w:val="left"/>
      <w:pPr>
        <w:ind w:left="7863" w:hanging="476"/>
      </w:pPr>
      <w:rPr>
        <w:rFonts w:hint="default"/>
        <w:lang w:val="lt-LT" w:eastAsia="en-US" w:bidi="ar-SA"/>
      </w:rPr>
    </w:lvl>
  </w:abstractNum>
  <w:abstractNum w:abstractNumId="10" w15:restartNumberingAfterBreak="0">
    <w:nsid w:val="2DF24F6D"/>
    <w:multiLevelType w:val="multilevel"/>
    <w:tmpl w:val="BB02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2D1582"/>
    <w:multiLevelType w:val="multilevel"/>
    <w:tmpl w:val="78A48B84"/>
    <w:lvl w:ilvl="0">
      <w:start w:val="1"/>
      <w:numFmt w:val="decimal"/>
      <w:lvlText w:val="%1."/>
      <w:lvlJc w:val="left"/>
      <w:pPr>
        <w:ind w:left="686" w:hanging="245"/>
      </w:pPr>
      <w:rPr>
        <w:rFonts w:hint="default"/>
        <w:w w:val="100"/>
        <w:lang w:val="lt-LT" w:eastAsia="en-US" w:bidi="ar-SA"/>
      </w:rPr>
    </w:lvl>
    <w:lvl w:ilvl="1">
      <w:start w:val="1"/>
      <w:numFmt w:val="decimal"/>
      <w:lvlText w:val="%1.%2."/>
      <w:lvlJc w:val="left"/>
      <w:pPr>
        <w:ind w:left="686" w:hanging="476"/>
      </w:pPr>
      <w:rPr>
        <w:rFonts w:ascii="Times New Roman" w:eastAsia="Times New Roman" w:hAnsi="Times New Roman" w:cs="Times New Roman" w:hint="default"/>
        <w:spacing w:val="-24"/>
        <w:w w:val="99"/>
        <w:sz w:val="24"/>
        <w:szCs w:val="24"/>
        <w:lang w:val="lt-LT" w:eastAsia="en-US" w:bidi="ar-SA"/>
      </w:rPr>
    </w:lvl>
    <w:lvl w:ilvl="2">
      <w:numFmt w:val="bullet"/>
      <w:lvlText w:val="•"/>
      <w:lvlJc w:val="left"/>
      <w:pPr>
        <w:ind w:left="1800" w:hanging="476"/>
      </w:pPr>
      <w:rPr>
        <w:rFonts w:hint="default"/>
        <w:lang w:val="lt-LT" w:eastAsia="en-US" w:bidi="ar-SA"/>
      </w:rPr>
    </w:lvl>
    <w:lvl w:ilvl="3">
      <w:numFmt w:val="bullet"/>
      <w:lvlText w:val="•"/>
      <w:lvlJc w:val="left"/>
      <w:pPr>
        <w:ind w:left="2810" w:hanging="476"/>
      </w:pPr>
      <w:rPr>
        <w:rFonts w:hint="default"/>
        <w:lang w:val="lt-LT" w:eastAsia="en-US" w:bidi="ar-SA"/>
      </w:rPr>
    </w:lvl>
    <w:lvl w:ilvl="4">
      <w:numFmt w:val="bullet"/>
      <w:lvlText w:val="•"/>
      <w:lvlJc w:val="left"/>
      <w:pPr>
        <w:ind w:left="3821" w:hanging="476"/>
      </w:pPr>
      <w:rPr>
        <w:rFonts w:hint="default"/>
        <w:lang w:val="lt-LT" w:eastAsia="en-US" w:bidi="ar-SA"/>
      </w:rPr>
    </w:lvl>
    <w:lvl w:ilvl="5">
      <w:numFmt w:val="bullet"/>
      <w:lvlText w:val="•"/>
      <w:lvlJc w:val="left"/>
      <w:pPr>
        <w:ind w:left="4831" w:hanging="476"/>
      </w:pPr>
      <w:rPr>
        <w:rFonts w:hint="default"/>
        <w:lang w:val="lt-LT" w:eastAsia="en-US" w:bidi="ar-SA"/>
      </w:rPr>
    </w:lvl>
    <w:lvl w:ilvl="6">
      <w:numFmt w:val="bullet"/>
      <w:lvlText w:val="•"/>
      <w:lvlJc w:val="left"/>
      <w:pPr>
        <w:ind w:left="5842" w:hanging="476"/>
      </w:pPr>
      <w:rPr>
        <w:rFonts w:hint="default"/>
        <w:lang w:val="lt-LT" w:eastAsia="en-US" w:bidi="ar-SA"/>
      </w:rPr>
    </w:lvl>
    <w:lvl w:ilvl="7">
      <w:numFmt w:val="bullet"/>
      <w:lvlText w:val="•"/>
      <w:lvlJc w:val="left"/>
      <w:pPr>
        <w:ind w:left="6852" w:hanging="476"/>
      </w:pPr>
      <w:rPr>
        <w:rFonts w:hint="default"/>
        <w:lang w:val="lt-LT" w:eastAsia="en-US" w:bidi="ar-SA"/>
      </w:rPr>
    </w:lvl>
    <w:lvl w:ilvl="8">
      <w:numFmt w:val="bullet"/>
      <w:lvlText w:val="•"/>
      <w:lvlJc w:val="left"/>
      <w:pPr>
        <w:ind w:left="7863" w:hanging="476"/>
      </w:pPr>
      <w:rPr>
        <w:rFonts w:hint="default"/>
        <w:lang w:val="lt-LT" w:eastAsia="en-US" w:bidi="ar-SA"/>
      </w:rPr>
    </w:lvl>
  </w:abstractNum>
  <w:abstractNum w:abstractNumId="12" w15:restartNumberingAfterBreak="0">
    <w:nsid w:val="477210F3"/>
    <w:multiLevelType w:val="hybridMultilevel"/>
    <w:tmpl w:val="FB045178"/>
    <w:lvl w:ilvl="0" w:tplc="EE12EBBA">
      <w:start w:val="16"/>
      <w:numFmt w:val="decimal"/>
      <w:lvlText w:val="%1."/>
      <w:lvlJc w:val="left"/>
      <w:pPr>
        <w:ind w:left="686" w:hanging="437"/>
      </w:pPr>
      <w:rPr>
        <w:rFonts w:ascii="Times New Roman" w:eastAsia="Times New Roman" w:hAnsi="Times New Roman" w:cs="Times New Roman" w:hint="default"/>
        <w:spacing w:val="-29"/>
        <w:w w:val="99"/>
        <w:sz w:val="24"/>
        <w:szCs w:val="24"/>
        <w:lang w:val="lt-LT" w:eastAsia="en-US" w:bidi="ar-SA"/>
      </w:rPr>
    </w:lvl>
    <w:lvl w:ilvl="1" w:tplc="00CC0868">
      <w:numFmt w:val="bullet"/>
      <w:lvlText w:val="•"/>
      <w:lvlJc w:val="left"/>
      <w:pPr>
        <w:ind w:left="1600" w:hanging="437"/>
      </w:pPr>
      <w:rPr>
        <w:rFonts w:hint="default"/>
        <w:lang w:val="lt-LT" w:eastAsia="en-US" w:bidi="ar-SA"/>
      </w:rPr>
    </w:lvl>
    <w:lvl w:ilvl="2" w:tplc="EAE27F74">
      <w:numFmt w:val="bullet"/>
      <w:lvlText w:val="•"/>
      <w:lvlJc w:val="left"/>
      <w:pPr>
        <w:ind w:left="2520" w:hanging="437"/>
      </w:pPr>
      <w:rPr>
        <w:rFonts w:hint="default"/>
        <w:lang w:val="lt-LT" w:eastAsia="en-US" w:bidi="ar-SA"/>
      </w:rPr>
    </w:lvl>
    <w:lvl w:ilvl="3" w:tplc="28209E1A">
      <w:numFmt w:val="bullet"/>
      <w:lvlText w:val="•"/>
      <w:lvlJc w:val="left"/>
      <w:pPr>
        <w:ind w:left="3441" w:hanging="437"/>
      </w:pPr>
      <w:rPr>
        <w:rFonts w:hint="default"/>
        <w:lang w:val="lt-LT" w:eastAsia="en-US" w:bidi="ar-SA"/>
      </w:rPr>
    </w:lvl>
    <w:lvl w:ilvl="4" w:tplc="CB04E9CA">
      <w:numFmt w:val="bullet"/>
      <w:lvlText w:val="•"/>
      <w:lvlJc w:val="left"/>
      <w:pPr>
        <w:ind w:left="4361" w:hanging="437"/>
      </w:pPr>
      <w:rPr>
        <w:rFonts w:hint="default"/>
        <w:lang w:val="lt-LT" w:eastAsia="en-US" w:bidi="ar-SA"/>
      </w:rPr>
    </w:lvl>
    <w:lvl w:ilvl="5" w:tplc="7112427C">
      <w:numFmt w:val="bullet"/>
      <w:lvlText w:val="•"/>
      <w:lvlJc w:val="left"/>
      <w:pPr>
        <w:ind w:left="5282" w:hanging="437"/>
      </w:pPr>
      <w:rPr>
        <w:rFonts w:hint="default"/>
        <w:lang w:val="lt-LT" w:eastAsia="en-US" w:bidi="ar-SA"/>
      </w:rPr>
    </w:lvl>
    <w:lvl w:ilvl="6" w:tplc="FE20B648">
      <w:numFmt w:val="bullet"/>
      <w:lvlText w:val="•"/>
      <w:lvlJc w:val="left"/>
      <w:pPr>
        <w:ind w:left="6202" w:hanging="437"/>
      </w:pPr>
      <w:rPr>
        <w:rFonts w:hint="default"/>
        <w:lang w:val="lt-LT" w:eastAsia="en-US" w:bidi="ar-SA"/>
      </w:rPr>
    </w:lvl>
    <w:lvl w:ilvl="7" w:tplc="701C6214">
      <w:numFmt w:val="bullet"/>
      <w:lvlText w:val="•"/>
      <w:lvlJc w:val="left"/>
      <w:pPr>
        <w:ind w:left="7122" w:hanging="437"/>
      </w:pPr>
      <w:rPr>
        <w:rFonts w:hint="default"/>
        <w:lang w:val="lt-LT" w:eastAsia="en-US" w:bidi="ar-SA"/>
      </w:rPr>
    </w:lvl>
    <w:lvl w:ilvl="8" w:tplc="18386EEC">
      <w:numFmt w:val="bullet"/>
      <w:lvlText w:val="•"/>
      <w:lvlJc w:val="left"/>
      <w:pPr>
        <w:ind w:left="8043" w:hanging="437"/>
      </w:pPr>
      <w:rPr>
        <w:rFonts w:hint="default"/>
        <w:lang w:val="lt-LT" w:eastAsia="en-US" w:bidi="ar-SA"/>
      </w:rPr>
    </w:lvl>
  </w:abstractNum>
  <w:abstractNum w:abstractNumId="13" w15:restartNumberingAfterBreak="0">
    <w:nsid w:val="5B3E1894"/>
    <w:multiLevelType w:val="multilevel"/>
    <w:tmpl w:val="426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23DCE"/>
    <w:multiLevelType w:val="multilevel"/>
    <w:tmpl w:val="AE3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5C656D"/>
    <w:multiLevelType w:val="multilevel"/>
    <w:tmpl w:val="BE6EF742"/>
    <w:lvl w:ilvl="0">
      <w:start w:val="18"/>
      <w:numFmt w:val="decimal"/>
      <w:lvlText w:val="%1."/>
      <w:lvlJc w:val="left"/>
      <w:pPr>
        <w:ind w:left="183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4068" w:hanging="720"/>
      </w:pPr>
      <w:rPr>
        <w:rFonts w:hint="default"/>
      </w:rPr>
    </w:lvl>
    <w:lvl w:ilvl="3">
      <w:start w:val="1"/>
      <w:numFmt w:val="decimal"/>
      <w:lvlText w:val="%1.%2.%3.%4."/>
      <w:lvlJc w:val="left"/>
      <w:pPr>
        <w:ind w:left="5742" w:hanging="720"/>
      </w:pPr>
      <w:rPr>
        <w:rFonts w:hint="default"/>
      </w:rPr>
    </w:lvl>
    <w:lvl w:ilvl="4">
      <w:start w:val="1"/>
      <w:numFmt w:val="decimal"/>
      <w:lvlText w:val="%1.%2.%3.%4.%5."/>
      <w:lvlJc w:val="left"/>
      <w:pPr>
        <w:ind w:left="7776" w:hanging="1080"/>
      </w:pPr>
      <w:rPr>
        <w:rFonts w:hint="default"/>
      </w:rPr>
    </w:lvl>
    <w:lvl w:ilvl="5">
      <w:start w:val="1"/>
      <w:numFmt w:val="decimal"/>
      <w:lvlText w:val="%1.%2.%3.%4.%5.%6."/>
      <w:lvlJc w:val="left"/>
      <w:pPr>
        <w:ind w:left="9450" w:hanging="1080"/>
      </w:pPr>
      <w:rPr>
        <w:rFonts w:hint="default"/>
      </w:rPr>
    </w:lvl>
    <w:lvl w:ilvl="6">
      <w:start w:val="1"/>
      <w:numFmt w:val="decimal"/>
      <w:lvlText w:val="%1.%2.%3.%4.%5.%6.%7."/>
      <w:lvlJc w:val="left"/>
      <w:pPr>
        <w:ind w:left="11484" w:hanging="1440"/>
      </w:pPr>
      <w:rPr>
        <w:rFonts w:hint="default"/>
      </w:rPr>
    </w:lvl>
    <w:lvl w:ilvl="7">
      <w:start w:val="1"/>
      <w:numFmt w:val="decimal"/>
      <w:lvlText w:val="%1.%2.%3.%4.%5.%6.%7.%8."/>
      <w:lvlJc w:val="left"/>
      <w:pPr>
        <w:ind w:left="13158" w:hanging="1440"/>
      </w:pPr>
      <w:rPr>
        <w:rFonts w:hint="default"/>
      </w:rPr>
    </w:lvl>
    <w:lvl w:ilvl="8">
      <w:start w:val="1"/>
      <w:numFmt w:val="decimal"/>
      <w:lvlText w:val="%1.%2.%3.%4.%5.%6.%7.%8.%9."/>
      <w:lvlJc w:val="left"/>
      <w:pPr>
        <w:ind w:left="15192" w:hanging="1800"/>
      </w:pPr>
      <w:rPr>
        <w:rFonts w:hint="default"/>
      </w:rPr>
    </w:lvl>
  </w:abstractNum>
  <w:abstractNum w:abstractNumId="16" w15:restartNumberingAfterBreak="0">
    <w:nsid w:val="6DCD1876"/>
    <w:multiLevelType w:val="multilevel"/>
    <w:tmpl w:val="78A48B84"/>
    <w:lvl w:ilvl="0">
      <w:start w:val="1"/>
      <w:numFmt w:val="decimal"/>
      <w:lvlText w:val="%1."/>
      <w:lvlJc w:val="left"/>
      <w:pPr>
        <w:ind w:left="1505" w:hanging="245"/>
      </w:pPr>
      <w:rPr>
        <w:rFonts w:hint="default"/>
        <w:w w:val="100"/>
        <w:lang w:val="lt-LT" w:eastAsia="en-US" w:bidi="ar-SA"/>
      </w:rPr>
    </w:lvl>
    <w:lvl w:ilvl="1">
      <w:start w:val="1"/>
      <w:numFmt w:val="decimal"/>
      <w:lvlText w:val="%1.%2."/>
      <w:lvlJc w:val="left"/>
      <w:pPr>
        <w:ind w:left="686" w:hanging="476"/>
      </w:pPr>
      <w:rPr>
        <w:rFonts w:ascii="Times New Roman" w:eastAsia="Times New Roman" w:hAnsi="Times New Roman" w:cs="Times New Roman" w:hint="default"/>
        <w:spacing w:val="-24"/>
        <w:w w:val="99"/>
        <w:sz w:val="24"/>
        <w:szCs w:val="24"/>
        <w:lang w:val="lt-LT" w:eastAsia="en-US" w:bidi="ar-SA"/>
      </w:rPr>
    </w:lvl>
    <w:lvl w:ilvl="2">
      <w:numFmt w:val="bullet"/>
      <w:lvlText w:val="•"/>
      <w:lvlJc w:val="left"/>
      <w:pPr>
        <w:ind w:left="1800" w:hanging="476"/>
      </w:pPr>
      <w:rPr>
        <w:rFonts w:hint="default"/>
        <w:lang w:val="lt-LT" w:eastAsia="en-US" w:bidi="ar-SA"/>
      </w:rPr>
    </w:lvl>
    <w:lvl w:ilvl="3">
      <w:numFmt w:val="bullet"/>
      <w:lvlText w:val="•"/>
      <w:lvlJc w:val="left"/>
      <w:pPr>
        <w:ind w:left="2810" w:hanging="476"/>
      </w:pPr>
      <w:rPr>
        <w:rFonts w:hint="default"/>
        <w:lang w:val="lt-LT" w:eastAsia="en-US" w:bidi="ar-SA"/>
      </w:rPr>
    </w:lvl>
    <w:lvl w:ilvl="4">
      <w:numFmt w:val="bullet"/>
      <w:lvlText w:val="•"/>
      <w:lvlJc w:val="left"/>
      <w:pPr>
        <w:ind w:left="3821" w:hanging="476"/>
      </w:pPr>
      <w:rPr>
        <w:rFonts w:hint="default"/>
        <w:lang w:val="lt-LT" w:eastAsia="en-US" w:bidi="ar-SA"/>
      </w:rPr>
    </w:lvl>
    <w:lvl w:ilvl="5">
      <w:numFmt w:val="bullet"/>
      <w:lvlText w:val="•"/>
      <w:lvlJc w:val="left"/>
      <w:pPr>
        <w:ind w:left="4831" w:hanging="476"/>
      </w:pPr>
      <w:rPr>
        <w:rFonts w:hint="default"/>
        <w:lang w:val="lt-LT" w:eastAsia="en-US" w:bidi="ar-SA"/>
      </w:rPr>
    </w:lvl>
    <w:lvl w:ilvl="6">
      <w:numFmt w:val="bullet"/>
      <w:lvlText w:val="•"/>
      <w:lvlJc w:val="left"/>
      <w:pPr>
        <w:ind w:left="5842" w:hanging="476"/>
      </w:pPr>
      <w:rPr>
        <w:rFonts w:hint="default"/>
        <w:lang w:val="lt-LT" w:eastAsia="en-US" w:bidi="ar-SA"/>
      </w:rPr>
    </w:lvl>
    <w:lvl w:ilvl="7">
      <w:numFmt w:val="bullet"/>
      <w:lvlText w:val="•"/>
      <w:lvlJc w:val="left"/>
      <w:pPr>
        <w:ind w:left="6852" w:hanging="476"/>
      </w:pPr>
      <w:rPr>
        <w:rFonts w:hint="default"/>
        <w:lang w:val="lt-LT" w:eastAsia="en-US" w:bidi="ar-SA"/>
      </w:rPr>
    </w:lvl>
    <w:lvl w:ilvl="8">
      <w:numFmt w:val="bullet"/>
      <w:lvlText w:val="•"/>
      <w:lvlJc w:val="left"/>
      <w:pPr>
        <w:ind w:left="7863" w:hanging="476"/>
      </w:pPr>
      <w:rPr>
        <w:rFonts w:hint="default"/>
        <w:lang w:val="lt-LT" w:eastAsia="en-US" w:bidi="ar-SA"/>
      </w:rPr>
    </w:lvl>
  </w:abstractNum>
  <w:abstractNum w:abstractNumId="17" w15:restartNumberingAfterBreak="0">
    <w:nsid w:val="70856C2F"/>
    <w:multiLevelType w:val="multilevel"/>
    <w:tmpl w:val="78A48B84"/>
    <w:lvl w:ilvl="0">
      <w:start w:val="1"/>
      <w:numFmt w:val="decimal"/>
      <w:lvlText w:val="%1."/>
      <w:lvlJc w:val="left"/>
      <w:pPr>
        <w:ind w:left="1685" w:hanging="245"/>
      </w:pPr>
      <w:rPr>
        <w:rFonts w:hint="default"/>
        <w:w w:val="100"/>
        <w:lang w:val="lt-LT" w:eastAsia="en-US" w:bidi="ar-SA"/>
      </w:rPr>
    </w:lvl>
    <w:lvl w:ilvl="1">
      <w:start w:val="1"/>
      <w:numFmt w:val="decimal"/>
      <w:lvlText w:val="%1.%2."/>
      <w:lvlJc w:val="left"/>
      <w:pPr>
        <w:ind w:left="686" w:hanging="476"/>
      </w:pPr>
      <w:rPr>
        <w:rFonts w:ascii="Times New Roman" w:eastAsia="Times New Roman" w:hAnsi="Times New Roman" w:cs="Times New Roman" w:hint="default"/>
        <w:spacing w:val="-24"/>
        <w:w w:val="99"/>
        <w:sz w:val="24"/>
        <w:szCs w:val="24"/>
        <w:lang w:val="lt-LT" w:eastAsia="en-US" w:bidi="ar-SA"/>
      </w:rPr>
    </w:lvl>
    <w:lvl w:ilvl="2">
      <w:numFmt w:val="bullet"/>
      <w:lvlText w:val="•"/>
      <w:lvlJc w:val="left"/>
      <w:pPr>
        <w:ind w:left="1800" w:hanging="476"/>
      </w:pPr>
      <w:rPr>
        <w:rFonts w:hint="default"/>
        <w:lang w:val="lt-LT" w:eastAsia="en-US" w:bidi="ar-SA"/>
      </w:rPr>
    </w:lvl>
    <w:lvl w:ilvl="3">
      <w:numFmt w:val="bullet"/>
      <w:lvlText w:val="•"/>
      <w:lvlJc w:val="left"/>
      <w:pPr>
        <w:ind w:left="2810" w:hanging="476"/>
      </w:pPr>
      <w:rPr>
        <w:rFonts w:hint="default"/>
        <w:lang w:val="lt-LT" w:eastAsia="en-US" w:bidi="ar-SA"/>
      </w:rPr>
    </w:lvl>
    <w:lvl w:ilvl="4">
      <w:numFmt w:val="bullet"/>
      <w:lvlText w:val="•"/>
      <w:lvlJc w:val="left"/>
      <w:pPr>
        <w:ind w:left="3821" w:hanging="476"/>
      </w:pPr>
      <w:rPr>
        <w:rFonts w:hint="default"/>
        <w:lang w:val="lt-LT" w:eastAsia="en-US" w:bidi="ar-SA"/>
      </w:rPr>
    </w:lvl>
    <w:lvl w:ilvl="5">
      <w:numFmt w:val="bullet"/>
      <w:lvlText w:val="•"/>
      <w:lvlJc w:val="left"/>
      <w:pPr>
        <w:ind w:left="4831" w:hanging="476"/>
      </w:pPr>
      <w:rPr>
        <w:rFonts w:hint="default"/>
        <w:lang w:val="lt-LT" w:eastAsia="en-US" w:bidi="ar-SA"/>
      </w:rPr>
    </w:lvl>
    <w:lvl w:ilvl="6">
      <w:numFmt w:val="bullet"/>
      <w:lvlText w:val="•"/>
      <w:lvlJc w:val="left"/>
      <w:pPr>
        <w:ind w:left="5842" w:hanging="476"/>
      </w:pPr>
      <w:rPr>
        <w:rFonts w:hint="default"/>
        <w:lang w:val="lt-LT" w:eastAsia="en-US" w:bidi="ar-SA"/>
      </w:rPr>
    </w:lvl>
    <w:lvl w:ilvl="7">
      <w:numFmt w:val="bullet"/>
      <w:lvlText w:val="•"/>
      <w:lvlJc w:val="left"/>
      <w:pPr>
        <w:ind w:left="6852" w:hanging="476"/>
      </w:pPr>
      <w:rPr>
        <w:rFonts w:hint="default"/>
        <w:lang w:val="lt-LT" w:eastAsia="en-US" w:bidi="ar-SA"/>
      </w:rPr>
    </w:lvl>
    <w:lvl w:ilvl="8">
      <w:numFmt w:val="bullet"/>
      <w:lvlText w:val="•"/>
      <w:lvlJc w:val="left"/>
      <w:pPr>
        <w:ind w:left="7863" w:hanging="476"/>
      </w:pPr>
      <w:rPr>
        <w:rFonts w:hint="default"/>
        <w:lang w:val="lt-LT" w:eastAsia="en-US" w:bidi="ar-SA"/>
      </w:rPr>
    </w:lvl>
  </w:abstractNum>
  <w:abstractNum w:abstractNumId="18" w15:restartNumberingAfterBreak="0">
    <w:nsid w:val="74BF233A"/>
    <w:multiLevelType w:val="multilevel"/>
    <w:tmpl w:val="5454B06A"/>
    <w:lvl w:ilvl="0">
      <w:start w:val="28"/>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7B8C005C"/>
    <w:multiLevelType w:val="multilevel"/>
    <w:tmpl w:val="DEE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7"/>
  </w:num>
  <w:num w:numId="4">
    <w:abstractNumId w:val="8"/>
  </w:num>
  <w:num w:numId="5">
    <w:abstractNumId w:val="11"/>
  </w:num>
  <w:num w:numId="6">
    <w:abstractNumId w:val="6"/>
  </w:num>
  <w:num w:numId="7">
    <w:abstractNumId w:val="9"/>
  </w:num>
  <w:num w:numId="8">
    <w:abstractNumId w:val="17"/>
  </w:num>
  <w:num w:numId="9">
    <w:abstractNumId w:val="3"/>
  </w:num>
  <w:num w:numId="10">
    <w:abstractNumId w:val="14"/>
  </w:num>
  <w:num w:numId="11">
    <w:abstractNumId w:val="2"/>
  </w:num>
  <w:num w:numId="12">
    <w:abstractNumId w:val="10"/>
  </w:num>
  <w:num w:numId="13">
    <w:abstractNumId w:val="13"/>
  </w:num>
  <w:num w:numId="14">
    <w:abstractNumId w:val="19"/>
  </w:num>
  <w:num w:numId="15">
    <w:abstractNumId w:val="15"/>
  </w:num>
  <w:num w:numId="16">
    <w:abstractNumId w:val="1"/>
  </w:num>
  <w:num w:numId="17">
    <w:abstractNumId w:val="4"/>
  </w:num>
  <w:num w:numId="18">
    <w:abstractNumId w:val="1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88"/>
    <w:rsid w:val="00043BFB"/>
    <w:rsid w:val="00046501"/>
    <w:rsid w:val="000543E9"/>
    <w:rsid w:val="000A57C7"/>
    <w:rsid w:val="000B1705"/>
    <w:rsid w:val="000E57D3"/>
    <w:rsid w:val="001223D2"/>
    <w:rsid w:val="00173E91"/>
    <w:rsid w:val="00176F77"/>
    <w:rsid w:val="00196439"/>
    <w:rsid w:val="001B194F"/>
    <w:rsid w:val="001C1A85"/>
    <w:rsid w:val="001C530D"/>
    <w:rsid w:val="002E4BC2"/>
    <w:rsid w:val="00372A3C"/>
    <w:rsid w:val="00383AE5"/>
    <w:rsid w:val="00396E88"/>
    <w:rsid w:val="003B7277"/>
    <w:rsid w:val="003E278D"/>
    <w:rsid w:val="003F0F52"/>
    <w:rsid w:val="00472BC5"/>
    <w:rsid w:val="00480666"/>
    <w:rsid w:val="004A2B4C"/>
    <w:rsid w:val="005B4814"/>
    <w:rsid w:val="00654CF5"/>
    <w:rsid w:val="00667359"/>
    <w:rsid w:val="00676CA3"/>
    <w:rsid w:val="006C5629"/>
    <w:rsid w:val="00707E88"/>
    <w:rsid w:val="00733FC7"/>
    <w:rsid w:val="007519AB"/>
    <w:rsid w:val="0076140F"/>
    <w:rsid w:val="007758E3"/>
    <w:rsid w:val="00795BE0"/>
    <w:rsid w:val="00803AF6"/>
    <w:rsid w:val="00817D2B"/>
    <w:rsid w:val="00830174"/>
    <w:rsid w:val="00844505"/>
    <w:rsid w:val="008A4CAC"/>
    <w:rsid w:val="008D69D3"/>
    <w:rsid w:val="00906453"/>
    <w:rsid w:val="00933055"/>
    <w:rsid w:val="00967D52"/>
    <w:rsid w:val="009F7BCC"/>
    <w:rsid w:val="00A653DC"/>
    <w:rsid w:val="00A95C91"/>
    <w:rsid w:val="00A97715"/>
    <w:rsid w:val="00AA3E59"/>
    <w:rsid w:val="00C551B2"/>
    <w:rsid w:val="00C95533"/>
    <w:rsid w:val="00D04301"/>
    <w:rsid w:val="00D2078A"/>
    <w:rsid w:val="00D74A38"/>
    <w:rsid w:val="00DD3A50"/>
    <w:rsid w:val="00EB0F9F"/>
    <w:rsid w:val="00F337EC"/>
    <w:rsid w:val="00F46E5D"/>
    <w:rsid w:val="00F52B72"/>
    <w:rsid w:val="00F6142E"/>
    <w:rsid w:val="00FD0059"/>
    <w:rsid w:val="00FD1F0F"/>
    <w:rsid w:val="00FD5D73"/>
    <w:rsid w:val="00FF6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31C0"/>
  <w15:docId w15:val="{E5FFB77B-356C-48FA-9404-BF95697A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t-LT"/>
    </w:rPr>
  </w:style>
  <w:style w:type="paragraph" w:styleId="Heading1">
    <w:name w:val="heading 1"/>
    <w:basedOn w:val="Normal"/>
    <w:uiPriority w:val="1"/>
    <w:qFormat/>
    <w:pPr>
      <w:spacing w:before="185"/>
      <w:ind w:left="1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6" w:firstLine="566"/>
      <w:jc w:val="both"/>
    </w:pPr>
    <w:rPr>
      <w:sz w:val="24"/>
      <w:szCs w:val="24"/>
    </w:rPr>
  </w:style>
  <w:style w:type="paragraph" w:styleId="ListParagraph">
    <w:name w:val="List Paragraph"/>
    <w:basedOn w:val="Normal"/>
    <w:uiPriority w:val="1"/>
    <w:qFormat/>
    <w:pPr>
      <w:spacing w:before="157"/>
      <w:ind w:left="686" w:firstLine="566"/>
      <w:jc w:val="both"/>
    </w:pPr>
  </w:style>
  <w:style w:type="paragraph" w:customStyle="1" w:styleId="TableParagraph">
    <w:name w:val="Table Paragraph"/>
    <w:basedOn w:val="Normal"/>
    <w:uiPriority w:val="1"/>
    <w:qFormat/>
    <w:pPr>
      <w:ind w:left="110"/>
    </w:pPr>
  </w:style>
  <w:style w:type="paragraph" w:customStyle="1" w:styleId="Default">
    <w:name w:val="Default"/>
    <w:rsid w:val="00FF63F3"/>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F337EC"/>
    <w:rPr>
      <w:color w:val="0000FF" w:themeColor="hyperlink"/>
      <w:u w:val="single"/>
    </w:rPr>
  </w:style>
  <w:style w:type="paragraph" w:styleId="BalloonText">
    <w:name w:val="Balloon Text"/>
    <w:basedOn w:val="Normal"/>
    <w:link w:val="BalloonTextChar"/>
    <w:uiPriority w:val="99"/>
    <w:semiHidden/>
    <w:unhideWhenUsed/>
    <w:rsid w:val="001C1A85"/>
    <w:rPr>
      <w:rFonts w:ascii="Tahoma" w:hAnsi="Tahoma" w:cs="Tahoma"/>
      <w:sz w:val="16"/>
      <w:szCs w:val="16"/>
    </w:rPr>
  </w:style>
  <w:style w:type="character" w:customStyle="1" w:styleId="BalloonTextChar">
    <w:name w:val="Balloon Text Char"/>
    <w:basedOn w:val="DefaultParagraphFont"/>
    <w:link w:val="BalloonText"/>
    <w:uiPriority w:val="99"/>
    <w:semiHidden/>
    <w:rsid w:val="001C1A85"/>
    <w:rPr>
      <w:rFonts w:ascii="Tahoma" w:eastAsia="Times New Roman" w:hAnsi="Tahoma" w:cs="Tahoma"/>
      <w:sz w:val="16"/>
      <w:szCs w:val="16"/>
      <w:lang w:val="lt-LT"/>
    </w:rPr>
  </w:style>
  <w:style w:type="paragraph" w:styleId="NormalWeb">
    <w:name w:val="Normal (Web)"/>
    <w:basedOn w:val="Normal"/>
    <w:uiPriority w:val="99"/>
    <w:unhideWhenUsed/>
    <w:rsid w:val="001C1A8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1C1A85"/>
    <w:rPr>
      <w:b/>
      <w:bCs/>
    </w:rPr>
  </w:style>
  <w:style w:type="paragraph" w:styleId="NoSpacing">
    <w:name w:val="No Spacing"/>
    <w:uiPriority w:val="1"/>
    <w:qFormat/>
    <w:rsid w:val="00817D2B"/>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7247">
      <w:bodyDiv w:val="1"/>
      <w:marLeft w:val="0"/>
      <w:marRight w:val="0"/>
      <w:marTop w:val="0"/>
      <w:marBottom w:val="0"/>
      <w:divBdr>
        <w:top w:val="none" w:sz="0" w:space="0" w:color="auto"/>
        <w:left w:val="none" w:sz="0" w:space="0" w:color="auto"/>
        <w:bottom w:val="none" w:sz="0" w:space="0" w:color="auto"/>
        <w:right w:val="none" w:sz="0" w:space="0" w:color="auto"/>
      </w:divBdr>
    </w:div>
    <w:div w:id="179054744">
      <w:bodyDiv w:val="1"/>
      <w:marLeft w:val="0"/>
      <w:marRight w:val="0"/>
      <w:marTop w:val="0"/>
      <w:marBottom w:val="0"/>
      <w:divBdr>
        <w:top w:val="none" w:sz="0" w:space="0" w:color="auto"/>
        <w:left w:val="none" w:sz="0" w:space="0" w:color="auto"/>
        <w:bottom w:val="none" w:sz="0" w:space="0" w:color="auto"/>
        <w:right w:val="none" w:sz="0" w:space="0" w:color="auto"/>
      </w:divBdr>
    </w:div>
    <w:div w:id="363404485">
      <w:bodyDiv w:val="1"/>
      <w:marLeft w:val="0"/>
      <w:marRight w:val="0"/>
      <w:marTop w:val="0"/>
      <w:marBottom w:val="0"/>
      <w:divBdr>
        <w:top w:val="none" w:sz="0" w:space="0" w:color="auto"/>
        <w:left w:val="none" w:sz="0" w:space="0" w:color="auto"/>
        <w:bottom w:val="none" w:sz="0" w:space="0" w:color="auto"/>
        <w:right w:val="none" w:sz="0" w:space="0" w:color="auto"/>
      </w:divBdr>
    </w:div>
    <w:div w:id="603461341">
      <w:bodyDiv w:val="1"/>
      <w:marLeft w:val="0"/>
      <w:marRight w:val="0"/>
      <w:marTop w:val="0"/>
      <w:marBottom w:val="0"/>
      <w:divBdr>
        <w:top w:val="none" w:sz="0" w:space="0" w:color="auto"/>
        <w:left w:val="none" w:sz="0" w:space="0" w:color="auto"/>
        <w:bottom w:val="none" w:sz="0" w:space="0" w:color="auto"/>
        <w:right w:val="none" w:sz="0" w:space="0" w:color="auto"/>
      </w:divBdr>
    </w:div>
    <w:div w:id="802893443">
      <w:bodyDiv w:val="1"/>
      <w:marLeft w:val="0"/>
      <w:marRight w:val="0"/>
      <w:marTop w:val="0"/>
      <w:marBottom w:val="0"/>
      <w:divBdr>
        <w:top w:val="none" w:sz="0" w:space="0" w:color="auto"/>
        <w:left w:val="none" w:sz="0" w:space="0" w:color="auto"/>
        <w:bottom w:val="none" w:sz="0" w:space="0" w:color="auto"/>
        <w:right w:val="none" w:sz="0" w:space="0" w:color="auto"/>
      </w:divBdr>
    </w:div>
    <w:div w:id="1168640505">
      <w:bodyDiv w:val="1"/>
      <w:marLeft w:val="0"/>
      <w:marRight w:val="0"/>
      <w:marTop w:val="0"/>
      <w:marBottom w:val="0"/>
      <w:divBdr>
        <w:top w:val="none" w:sz="0" w:space="0" w:color="auto"/>
        <w:left w:val="none" w:sz="0" w:space="0" w:color="auto"/>
        <w:bottom w:val="none" w:sz="0" w:space="0" w:color="auto"/>
        <w:right w:val="none" w:sz="0" w:space="0" w:color="auto"/>
      </w:divBdr>
    </w:div>
    <w:div w:id="1710375062">
      <w:bodyDiv w:val="1"/>
      <w:marLeft w:val="0"/>
      <w:marRight w:val="0"/>
      <w:marTop w:val="0"/>
      <w:marBottom w:val="0"/>
      <w:divBdr>
        <w:top w:val="none" w:sz="0" w:space="0" w:color="auto"/>
        <w:left w:val="none" w:sz="0" w:space="0" w:color="auto"/>
        <w:bottom w:val="none" w:sz="0" w:space="0" w:color="auto"/>
        <w:right w:val="none" w:sz="0" w:space="0" w:color="auto"/>
      </w:divBdr>
    </w:div>
    <w:div w:id="1751274458">
      <w:bodyDiv w:val="1"/>
      <w:marLeft w:val="0"/>
      <w:marRight w:val="0"/>
      <w:marTop w:val="0"/>
      <w:marBottom w:val="0"/>
      <w:divBdr>
        <w:top w:val="none" w:sz="0" w:space="0" w:color="auto"/>
        <w:left w:val="none" w:sz="0" w:space="0" w:color="auto"/>
        <w:bottom w:val="none" w:sz="0" w:space="0" w:color="auto"/>
        <w:right w:val="none" w:sz="0" w:space="0" w:color="auto"/>
      </w:divBdr>
    </w:div>
    <w:div w:id="1947151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ype.com/en/" TargetMode="External"/><Relationship Id="rId18" Type="http://schemas.openxmlformats.org/officeDocument/2006/relationships/hyperlink" Target="http://www.messenger.com/" TargetMode="External"/><Relationship Id="rId26" Type="http://schemas.openxmlformats.org/officeDocument/2006/relationships/hyperlink" Target="http://www.google.com/forms/about/" TargetMode="External"/><Relationship Id="rId39" Type="http://schemas.openxmlformats.org/officeDocument/2006/relationships/hyperlink" Target="http://www.egzaminatorius.lt/" TargetMode="External"/><Relationship Id="rId21" Type="http://schemas.openxmlformats.org/officeDocument/2006/relationships/hyperlink" Target="http://www.mentimeter.com/" TargetMode="External"/><Relationship Id="rId34" Type="http://schemas.openxmlformats.org/officeDocument/2006/relationships/hyperlink" Target="http://www.verslovartai.lt/" TargetMode="External"/><Relationship Id="rId42" Type="http://schemas.openxmlformats.org/officeDocument/2006/relationships/theme" Target="theme/theme1.xml"/><Relationship Id="rId7" Type="http://schemas.openxmlformats.org/officeDocument/2006/relationships/hyperlink" Target="http://www.kostkos.vilniausr.lm.lt/" TargetMode="External"/><Relationship Id="rId2" Type="http://schemas.openxmlformats.org/officeDocument/2006/relationships/styles" Target="styles.xml"/><Relationship Id="rId16" Type="http://schemas.openxmlformats.org/officeDocument/2006/relationships/hyperlink" Target="http://www.google.com/intl/lt/gmail/about/" TargetMode="External"/><Relationship Id="rId20" Type="http://schemas.openxmlformats.org/officeDocument/2006/relationships/hyperlink" Target="http://www.eduka.lt/klase/" TargetMode="External"/><Relationship Id="rId29" Type="http://schemas.openxmlformats.org/officeDocument/2006/relationships/hyperlink" Target="http://www.tes.com/lesso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odienynas.lt/" TargetMode="External"/><Relationship Id="rId24" Type="http://schemas.openxmlformats.org/officeDocument/2006/relationships/hyperlink" Target="http://www.sli.do/" TargetMode="External"/><Relationship Id="rId32" Type="http://schemas.openxmlformats.org/officeDocument/2006/relationships/hyperlink" Target="http://www.quizizz.com/" TargetMode="External"/><Relationship Id="rId37" Type="http://schemas.openxmlformats.org/officeDocument/2006/relationships/hyperlink" Target="http://www.edpuzzle.com/" TargetMode="External"/><Relationship Id="rId40"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hyperlink" Target="http://www.google.com/intl/lt/gmail/about/" TargetMode="External"/><Relationship Id="rId23" Type="http://schemas.openxmlformats.org/officeDocument/2006/relationships/hyperlink" Target="http://www.sli.do/" TargetMode="External"/><Relationship Id="rId28" Type="http://schemas.openxmlformats.org/officeDocument/2006/relationships/hyperlink" Target="http://www.upc.smm.lt/ekspertavimas/smp/" TargetMode="External"/><Relationship Id="rId36" Type="http://schemas.openxmlformats.org/officeDocument/2006/relationships/hyperlink" Target="http://www.twinkl.com/" TargetMode="External"/><Relationship Id="rId10" Type="http://schemas.openxmlformats.org/officeDocument/2006/relationships/hyperlink" Target="mailto:kostkos.mokykla@gmail.com" TargetMode="External"/><Relationship Id="rId19" Type="http://schemas.openxmlformats.org/officeDocument/2006/relationships/hyperlink" Target="http://www.eduka.lt/klase/" TargetMode="External"/><Relationship Id="rId31" Type="http://schemas.openxmlformats.org/officeDocument/2006/relationships/hyperlink" Target="http://www.quizizz.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kype.com/en/" TargetMode="External"/><Relationship Id="rId22" Type="http://schemas.openxmlformats.org/officeDocument/2006/relationships/hyperlink" Target="http://www.mentimeter.com/" TargetMode="External"/><Relationship Id="rId27" Type="http://schemas.openxmlformats.org/officeDocument/2006/relationships/hyperlink" Target="http://www.upc.smm.lt/ekspertavimas/smp/" TargetMode="External"/><Relationship Id="rId30" Type="http://schemas.openxmlformats.org/officeDocument/2006/relationships/hyperlink" Target="http://www.tes.com/lessons" TargetMode="External"/><Relationship Id="rId35" Type="http://schemas.openxmlformats.org/officeDocument/2006/relationships/hyperlink" Target="http://www.gudrutisdutis.lt/" TargetMode="External"/><Relationship Id="rId8" Type="http://schemas.openxmlformats.org/officeDocument/2006/relationships/hyperlink" Target="http://www.kostkos.vilniausr.lm.lt/" TargetMode="External"/><Relationship Id="rId3" Type="http://schemas.openxmlformats.org/officeDocument/2006/relationships/settings" Target="settings.xml"/><Relationship Id="rId12" Type="http://schemas.openxmlformats.org/officeDocument/2006/relationships/hyperlink" Target="http://www.manodienynas.lt/" TargetMode="External"/><Relationship Id="rId17" Type="http://schemas.openxmlformats.org/officeDocument/2006/relationships/hyperlink" Target="http://www.messenger.com/" TargetMode="External"/><Relationship Id="rId25" Type="http://schemas.openxmlformats.org/officeDocument/2006/relationships/hyperlink" Target="http://www.google.com/forms/about/" TargetMode="External"/><Relationship Id="rId33" Type="http://schemas.openxmlformats.org/officeDocument/2006/relationships/hyperlink" Target="https://sodas.ugdome.lt/" TargetMode="External"/><Relationship Id="rId38" Type="http://schemas.openxmlformats.org/officeDocument/2006/relationships/hyperlink" Target="http://www.etes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16815</Words>
  <Characters>9586</Characters>
  <Application>Microsoft Office Word</Application>
  <DocSecurity>0</DocSecurity>
  <Lines>79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Sch_2016_1</cp:lastModifiedBy>
  <cp:revision>3</cp:revision>
  <cp:lastPrinted>2021-02-04T06:21:00Z</cp:lastPrinted>
  <dcterms:created xsi:type="dcterms:W3CDTF">2021-02-09T07:43:00Z</dcterms:created>
  <dcterms:modified xsi:type="dcterms:W3CDTF">2021-02-22T12:01:00Z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2013</vt:lpwstr>
  </property>
  <property fmtid="{D5CDD505-2E9C-101B-9397-08002B2CF9AE}" pid="4" name="LastSaved">
    <vt:filetime>2020-03-25T00:00:00Z</vt:filetime>
  </property>
</Properties>
</file>