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31E6D" w14:textId="77777777" w:rsidR="00136158" w:rsidRPr="00F06258" w:rsidRDefault="00136158" w:rsidP="00136158">
      <w:pPr>
        <w:pStyle w:val="Default"/>
        <w:ind w:left="3888" w:firstLine="1296"/>
        <w:jc w:val="both"/>
      </w:pPr>
      <w:r w:rsidRPr="00F06258">
        <w:t xml:space="preserve">PATVIRTINTA </w:t>
      </w:r>
    </w:p>
    <w:p w14:paraId="76330ED7" w14:textId="77777777" w:rsidR="00136158" w:rsidRDefault="00136158" w:rsidP="00136158">
      <w:pPr>
        <w:pStyle w:val="Default"/>
        <w:ind w:left="5184"/>
        <w:jc w:val="both"/>
      </w:pPr>
      <w:r>
        <w:t>Viln</w:t>
      </w:r>
      <w:r w:rsidR="000562D3">
        <w:t>ia</w:t>
      </w:r>
      <w:r>
        <w:t xml:space="preserve">us r. </w:t>
      </w:r>
      <w:r w:rsidRPr="00F06258">
        <w:t xml:space="preserve">Paberžės </w:t>
      </w:r>
      <w:proofErr w:type="spellStart"/>
      <w:r w:rsidRPr="00F06258">
        <w:t>šv.</w:t>
      </w:r>
      <w:proofErr w:type="spellEnd"/>
      <w:r>
        <w:t xml:space="preserve"> </w:t>
      </w:r>
      <w:proofErr w:type="spellStart"/>
      <w:r>
        <w:t>Stanislavo</w:t>
      </w:r>
      <w:proofErr w:type="spellEnd"/>
      <w:r w:rsidRPr="00F06258">
        <w:t xml:space="preserve"> </w:t>
      </w:r>
      <w:proofErr w:type="spellStart"/>
      <w:r w:rsidRPr="00F06258">
        <w:t>Kostkos</w:t>
      </w:r>
      <w:proofErr w:type="spellEnd"/>
      <w:r w:rsidRPr="00F06258">
        <w:t xml:space="preserve"> gimnazijos direktoriaus </w:t>
      </w:r>
    </w:p>
    <w:p w14:paraId="1FCD46BE" w14:textId="77777777" w:rsidR="00136158" w:rsidRPr="00136158" w:rsidRDefault="00136158" w:rsidP="00136158">
      <w:pPr>
        <w:pStyle w:val="Default"/>
        <w:ind w:left="5184"/>
        <w:jc w:val="both"/>
        <w:rPr>
          <w:color w:val="FF0000"/>
        </w:rPr>
      </w:pPr>
      <w:r w:rsidRPr="00136158">
        <w:rPr>
          <w:color w:val="auto"/>
        </w:rPr>
        <w:t xml:space="preserve">2020 m. rugpjūčio 31 d. įsakymu </w:t>
      </w:r>
      <w:r w:rsidRPr="00D0615D">
        <w:rPr>
          <w:color w:val="000000" w:themeColor="text1"/>
        </w:rPr>
        <w:t>Nr. V-</w:t>
      </w:r>
      <w:r w:rsidR="00D0615D" w:rsidRPr="00D0615D">
        <w:rPr>
          <w:color w:val="000000" w:themeColor="text1"/>
        </w:rPr>
        <w:t>79</w:t>
      </w:r>
    </w:p>
    <w:p w14:paraId="211FAB96" w14:textId="77777777" w:rsidR="006C380B" w:rsidRDefault="006C380B">
      <w:pPr>
        <w:pStyle w:val="BodyText"/>
        <w:spacing w:before="4"/>
        <w:ind w:left="0"/>
        <w:rPr>
          <w:sz w:val="30"/>
        </w:rPr>
      </w:pPr>
    </w:p>
    <w:p w14:paraId="570654AF" w14:textId="77777777" w:rsidR="006C380B" w:rsidRDefault="0067178E" w:rsidP="00D0615D">
      <w:pPr>
        <w:pStyle w:val="Heading1"/>
        <w:spacing w:line="276" w:lineRule="auto"/>
        <w:ind w:left="0" w:right="630" w:firstLine="0"/>
        <w:jc w:val="center"/>
      </w:pPr>
      <w:r>
        <w:t>DĖL PRIEŠMOKYKLINIO, PRADINIO,</w:t>
      </w:r>
      <w:r w:rsidR="00AA5045">
        <w:t xml:space="preserve"> </w:t>
      </w:r>
      <w:r w:rsidR="006806BF">
        <w:t xml:space="preserve">PAGRINDINIO </w:t>
      </w:r>
      <w:r>
        <w:t xml:space="preserve">IR VIDURINIO </w:t>
      </w:r>
      <w:r w:rsidR="006806BF">
        <w:t xml:space="preserve">UGDYMO ORGANIZAVIMO BŪTINŲ SĄLYGŲ UŽTIKRINIMO VILNIAUS </w:t>
      </w:r>
      <w:r>
        <w:t>R. PABERŽĖS ŠV. STANISLAVO KOSTKOS GIMNAZIJOS</w:t>
      </w:r>
      <w:r w:rsidR="006806BF">
        <w:t xml:space="preserve"> TVARKOS APRAŠAS</w:t>
      </w:r>
    </w:p>
    <w:p w14:paraId="28EBAA72" w14:textId="77777777" w:rsidR="006C380B" w:rsidRDefault="006C380B">
      <w:pPr>
        <w:pStyle w:val="BodyText"/>
        <w:ind w:left="0"/>
        <w:rPr>
          <w:b/>
          <w:sz w:val="26"/>
        </w:rPr>
      </w:pPr>
    </w:p>
    <w:p w14:paraId="73F6AE54" w14:textId="77777777" w:rsidR="006C380B" w:rsidRDefault="006C380B">
      <w:pPr>
        <w:pStyle w:val="BodyText"/>
        <w:spacing w:before="10"/>
        <w:ind w:left="0"/>
        <w:rPr>
          <w:b/>
          <w:sz w:val="25"/>
        </w:rPr>
      </w:pPr>
    </w:p>
    <w:p w14:paraId="598AC154" w14:textId="77777777" w:rsidR="006C380B" w:rsidRDefault="006806BF">
      <w:pPr>
        <w:pStyle w:val="ListParagraph"/>
        <w:numPr>
          <w:ilvl w:val="0"/>
          <w:numId w:val="2"/>
        </w:numPr>
        <w:tabs>
          <w:tab w:val="left" w:pos="3517"/>
        </w:tabs>
        <w:jc w:val="left"/>
        <w:rPr>
          <w:b/>
          <w:sz w:val="24"/>
        </w:rPr>
      </w:pPr>
      <w:r>
        <w:rPr>
          <w:b/>
          <w:sz w:val="24"/>
        </w:rPr>
        <w:t>BENDROSIOS NUOSTATOS</w:t>
      </w:r>
    </w:p>
    <w:p w14:paraId="3B279440" w14:textId="77777777" w:rsidR="006C380B" w:rsidRDefault="006C380B">
      <w:pPr>
        <w:pStyle w:val="BodyText"/>
        <w:spacing w:before="1"/>
        <w:ind w:left="0"/>
        <w:rPr>
          <w:b/>
          <w:sz w:val="32"/>
        </w:rPr>
      </w:pPr>
    </w:p>
    <w:p w14:paraId="786F21D4" w14:textId="77777777" w:rsidR="006C380B" w:rsidRDefault="006806BF">
      <w:pPr>
        <w:pStyle w:val="ListParagraph"/>
        <w:numPr>
          <w:ilvl w:val="0"/>
          <w:numId w:val="1"/>
        </w:numPr>
        <w:tabs>
          <w:tab w:val="left" w:pos="1307"/>
        </w:tabs>
        <w:spacing w:line="273" w:lineRule="auto"/>
        <w:ind w:left="140" w:right="194" w:firstLine="735"/>
        <w:jc w:val="both"/>
        <w:rPr>
          <w:sz w:val="24"/>
        </w:rPr>
      </w:pPr>
      <w:r>
        <w:rPr>
          <w:sz w:val="24"/>
        </w:rPr>
        <w:t xml:space="preserve">Vilniaus </w:t>
      </w:r>
      <w:r w:rsidR="0067178E">
        <w:t xml:space="preserve">r. Paberžės </w:t>
      </w:r>
      <w:proofErr w:type="spellStart"/>
      <w:r w:rsidR="0067178E">
        <w:t>šv.</w:t>
      </w:r>
      <w:proofErr w:type="spellEnd"/>
      <w:r w:rsidR="0067178E">
        <w:t xml:space="preserve"> </w:t>
      </w:r>
      <w:proofErr w:type="spellStart"/>
      <w:r w:rsidR="0067178E">
        <w:t>Stanislavo</w:t>
      </w:r>
      <w:proofErr w:type="spellEnd"/>
      <w:r w:rsidR="0067178E">
        <w:t xml:space="preserve"> </w:t>
      </w:r>
      <w:proofErr w:type="spellStart"/>
      <w:r w:rsidR="0067178E">
        <w:t>Kostkos</w:t>
      </w:r>
      <w:proofErr w:type="spellEnd"/>
      <w:r w:rsidR="0067178E">
        <w:t xml:space="preserve"> gimnazijos</w:t>
      </w:r>
      <w:r>
        <w:rPr>
          <w:sz w:val="24"/>
        </w:rPr>
        <w:t>, vykdančios priešmokyklinį, pradinį</w:t>
      </w:r>
      <w:r w:rsidR="0067178E">
        <w:rPr>
          <w:sz w:val="24"/>
        </w:rPr>
        <w:t xml:space="preserve"> </w:t>
      </w:r>
      <w:r>
        <w:rPr>
          <w:sz w:val="24"/>
        </w:rPr>
        <w:t>pagrindinį</w:t>
      </w:r>
      <w:r w:rsidR="0067178E">
        <w:rPr>
          <w:sz w:val="24"/>
        </w:rPr>
        <w:t xml:space="preserve"> ir vidurinį</w:t>
      </w:r>
      <w:r>
        <w:rPr>
          <w:sz w:val="24"/>
        </w:rPr>
        <w:t xml:space="preserve"> ugdymą, (toliau –gimnazija) ugdymo organizavimo būtinų sąlygų užtikrinimo tvarkos aprašas (toliau – Aprašas) reglamentuoja Vilniaus </w:t>
      </w:r>
      <w:r w:rsidR="0067178E">
        <w:rPr>
          <w:sz w:val="24"/>
        </w:rPr>
        <w:t xml:space="preserve">r. Paberžės </w:t>
      </w:r>
      <w:proofErr w:type="spellStart"/>
      <w:r w:rsidR="0067178E">
        <w:rPr>
          <w:sz w:val="24"/>
        </w:rPr>
        <w:t>šv.</w:t>
      </w:r>
      <w:proofErr w:type="spellEnd"/>
      <w:r w:rsidR="0067178E">
        <w:rPr>
          <w:sz w:val="24"/>
        </w:rPr>
        <w:t xml:space="preserve"> </w:t>
      </w:r>
      <w:proofErr w:type="spellStart"/>
      <w:r w:rsidR="0067178E">
        <w:rPr>
          <w:sz w:val="24"/>
        </w:rPr>
        <w:t>Stanislavo</w:t>
      </w:r>
      <w:proofErr w:type="spellEnd"/>
      <w:r w:rsidR="0067178E">
        <w:rPr>
          <w:sz w:val="24"/>
        </w:rPr>
        <w:t xml:space="preserve"> </w:t>
      </w:r>
      <w:proofErr w:type="spellStart"/>
      <w:r w:rsidR="0067178E">
        <w:rPr>
          <w:sz w:val="24"/>
        </w:rPr>
        <w:t>Kostkos</w:t>
      </w:r>
      <w:proofErr w:type="spellEnd"/>
      <w:r w:rsidR="0067178E">
        <w:rPr>
          <w:sz w:val="24"/>
        </w:rPr>
        <w:t xml:space="preserve"> gimnazijos</w:t>
      </w:r>
      <w:r>
        <w:rPr>
          <w:sz w:val="24"/>
        </w:rPr>
        <w:t xml:space="preserve"> ugdymo organizavimo tvarką.</w:t>
      </w:r>
    </w:p>
    <w:p w14:paraId="5A71C643" w14:textId="77777777" w:rsidR="006C380B" w:rsidRDefault="006806BF">
      <w:pPr>
        <w:pStyle w:val="ListParagraph"/>
        <w:numPr>
          <w:ilvl w:val="0"/>
          <w:numId w:val="1"/>
        </w:numPr>
        <w:tabs>
          <w:tab w:val="left" w:pos="1307"/>
        </w:tabs>
        <w:spacing w:before="7" w:line="276" w:lineRule="auto"/>
        <w:ind w:left="140" w:right="197" w:firstLine="735"/>
        <w:jc w:val="both"/>
        <w:rPr>
          <w:sz w:val="24"/>
        </w:rPr>
      </w:pPr>
      <w:r>
        <w:rPr>
          <w:sz w:val="24"/>
        </w:rPr>
        <w:t>Aprašas parengtas vadovaujantis Lietuvos Respublikos civilinės saugos įstatymo 15 straipsnio 2 dalies 1 ir 4 punktais, Lietuvos Respublikos žmonių užkrečiamųjų ligų profilaktikos ir kontrolės įstatymo 37 straipsnio 2 dalies 1 punktu, Lietuvos Respublikos Vyriausybės 2020 m. vasario 26 d. nutarimo Nr. 152 „Dėl valstybės lygio ekstremaliosios situacijos paskelbimo“ 4.2.1 papunkčiu, Valstybiniu ekstremaliųjų situacijų valdymo planu, patvirtintu Lietuvos Respublikos Vyriausybės 2010 m. spalio 20 d. nutarimu Nr. 1503 „Dėl Valstybinio ekstremaliųjų situacijų valdymo plano patvirtinimo“, Lietuvos Respublikos Ministro Pirmininko 2020 m. vasario 27 d. potvarkiu Nr. 43 „Dėl valstybės lygio ekstremaliosios situacijos valstybės operacijų vadovo paskyrimo“, Lietuvos Respublikos sveikatos apsaugos ministro – valstybės lygio ekstremaliosios situacijos valstybės operacijų vadovo 2020 m. rugpjūčio 17 d. sprendimą Nr. V-1839 „Dėl pradinio ugdymo organizavimo būtinų sąlygų“, Lietuvos Respublikos sveikatos apsaugos ministro – valstybės lygio ekstremaliosios situacijos valstybės operacijų vadovo 2020 m. rugpjūčio 17 d. sprendimą Nr. V-1838 „Dėl pagrindinio ir vidurinio ugdy</w:t>
      </w:r>
      <w:r w:rsidR="0067178E">
        <w:rPr>
          <w:sz w:val="24"/>
        </w:rPr>
        <w:t>mo organizavimo būtinų sąlygų“</w:t>
      </w:r>
      <w:r>
        <w:rPr>
          <w:sz w:val="24"/>
        </w:rPr>
        <w:t>.</w:t>
      </w:r>
    </w:p>
    <w:p w14:paraId="59CFE91B" w14:textId="77777777" w:rsidR="006C380B" w:rsidRDefault="006806BF">
      <w:pPr>
        <w:pStyle w:val="ListParagraph"/>
        <w:numPr>
          <w:ilvl w:val="0"/>
          <w:numId w:val="1"/>
        </w:numPr>
        <w:tabs>
          <w:tab w:val="left" w:pos="1161"/>
        </w:tabs>
        <w:spacing w:before="1" w:line="268" w:lineRule="auto"/>
        <w:ind w:left="140" w:right="308" w:firstLine="735"/>
        <w:jc w:val="both"/>
        <w:rPr>
          <w:sz w:val="24"/>
        </w:rPr>
      </w:pPr>
      <w:r>
        <w:rPr>
          <w:sz w:val="24"/>
        </w:rPr>
        <w:t>Apraše vartojamos sąvokos apibrėžtos Lietuvos Respublikos civilinės saugos</w:t>
      </w:r>
      <w:r>
        <w:rPr>
          <w:spacing w:val="-20"/>
          <w:sz w:val="24"/>
        </w:rPr>
        <w:t xml:space="preserve"> </w:t>
      </w:r>
      <w:r>
        <w:rPr>
          <w:sz w:val="24"/>
        </w:rPr>
        <w:t>įstatyme ir kituose Lietuvos Respublikos teisės aktuose.</w:t>
      </w:r>
    </w:p>
    <w:p w14:paraId="182E98D0" w14:textId="77777777" w:rsidR="006C380B" w:rsidRDefault="006C380B">
      <w:pPr>
        <w:pStyle w:val="BodyText"/>
        <w:spacing w:before="9"/>
        <w:ind w:left="0"/>
        <w:rPr>
          <w:sz w:val="29"/>
        </w:rPr>
      </w:pPr>
    </w:p>
    <w:p w14:paraId="4EA91B89" w14:textId="77777777" w:rsidR="006C380B" w:rsidRDefault="006806BF">
      <w:pPr>
        <w:pStyle w:val="Heading1"/>
        <w:numPr>
          <w:ilvl w:val="0"/>
          <w:numId w:val="2"/>
        </w:numPr>
        <w:tabs>
          <w:tab w:val="left" w:pos="1917"/>
        </w:tabs>
        <w:spacing w:line="266" w:lineRule="auto"/>
        <w:ind w:left="2782" w:right="1861" w:hanging="1151"/>
        <w:jc w:val="left"/>
      </w:pPr>
      <w:r>
        <w:t>MOKINIŲ, DARBUOTOJŲ, MOKINIUS ATLYDINČIŲ ASMENŲ SVEIKATOS BŪKLĖS</w:t>
      </w:r>
      <w:r>
        <w:rPr>
          <w:spacing w:val="11"/>
        </w:rPr>
        <w:t xml:space="preserve"> </w:t>
      </w:r>
      <w:r>
        <w:rPr>
          <w:spacing w:val="-3"/>
        </w:rPr>
        <w:t>STEBĖJIMAS</w:t>
      </w:r>
    </w:p>
    <w:p w14:paraId="4892248B" w14:textId="77777777" w:rsidR="006C380B" w:rsidRDefault="006C380B">
      <w:pPr>
        <w:pStyle w:val="BodyText"/>
        <w:spacing w:before="10"/>
        <w:ind w:left="0"/>
        <w:rPr>
          <w:b/>
          <w:sz w:val="28"/>
        </w:rPr>
      </w:pPr>
    </w:p>
    <w:p w14:paraId="2990D72B" w14:textId="77777777" w:rsidR="006C380B" w:rsidRDefault="006806BF">
      <w:pPr>
        <w:pStyle w:val="ListParagraph"/>
        <w:numPr>
          <w:ilvl w:val="0"/>
          <w:numId w:val="1"/>
        </w:numPr>
        <w:tabs>
          <w:tab w:val="left" w:pos="1221"/>
        </w:tabs>
        <w:spacing w:line="273" w:lineRule="auto"/>
        <w:ind w:left="140" w:right="198" w:firstLine="735"/>
        <w:jc w:val="both"/>
        <w:rPr>
          <w:sz w:val="24"/>
        </w:rPr>
      </w:pPr>
      <w:r>
        <w:rPr>
          <w:sz w:val="24"/>
        </w:rPr>
        <w:t>Asmenys, atlydintys mokinius, gimnazijos darbuotojai, tarp jų ir pedagogai, bendrose uždarose erdvėse (pvz., koridoriuose, valgykloje, mokytojų kambaryje ar pan.), klasės renginiuose uždarose erdvėse dalyvaujantys pilnamečiai tretieji asmenys (pvz., tėvai (globėjai, rūpintojai), kai tarp dalyvių neišlaikomas 2 metrų atstumas privalo dėvėti nosį ir burną dengiančias apsaugos priemones (veido kaukes, respiratorius ar kitas priemones) (toliau – kaukes). Kaukių leidžiama nedėvėti neįgalumą turintiems asmenims, kurie dėl savo sveikatos būklės kaukių dėvėti negali ar jų dėvėjimas gali pakenkti asmens sveikatos būklei, gali būti parenkamos kitos asmeninės apsaugos</w:t>
      </w:r>
      <w:r>
        <w:rPr>
          <w:spacing w:val="2"/>
          <w:sz w:val="24"/>
        </w:rPr>
        <w:t xml:space="preserve"> </w:t>
      </w:r>
      <w:r>
        <w:rPr>
          <w:sz w:val="24"/>
        </w:rPr>
        <w:t>priemonės.</w:t>
      </w:r>
    </w:p>
    <w:p w14:paraId="349B4AF6" w14:textId="77777777" w:rsidR="006C380B" w:rsidRDefault="006C380B">
      <w:pPr>
        <w:spacing w:line="273" w:lineRule="auto"/>
        <w:jc w:val="both"/>
        <w:rPr>
          <w:sz w:val="24"/>
        </w:rPr>
        <w:sectPr w:rsidR="006C380B" w:rsidSect="00A15548">
          <w:headerReference w:type="default" r:id="rId7"/>
          <w:type w:val="continuous"/>
          <w:pgSz w:w="11920" w:h="16840"/>
          <w:pgMar w:top="820" w:right="480" w:bottom="280" w:left="1680" w:header="615" w:footer="567" w:gutter="0"/>
          <w:pgNumType w:start="1"/>
          <w:cols w:space="1296"/>
          <w:titlePg/>
          <w:docGrid w:linePitch="299"/>
        </w:sectPr>
      </w:pPr>
    </w:p>
    <w:p w14:paraId="44979E00" w14:textId="77777777" w:rsidR="006C380B" w:rsidRDefault="006806BF">
      <w:pPr>
        <w:pStyle w:val="ListParagraph"/>
        <w:numPr>
          <w:ilvl w:val="0"/>
          <w:numId w:val="1"/>
        </w:numPr>
        <w:tabs>
          <w:tab w:val="left" w:pos="1161"/>
        </w:tabs>
        <w:spacing w:before="26" w:line="273" w:lineRule="auto"/>
        <w:ind w:left="140" w:right="195" w:firstLine="735"/>
        <w:jc w:val="both"/>
        <w:rPr>
          <w:sz w:val="24"/>
        </w:rPr>
      </w:pPr>
      <w:r>
        <w:rPr>
          <w:sz w:val="24"/>
        </w:rPr>
        <w:lastRenderedPageBreak/>
        <w:t xml:space="preserve">Reikalavimų dėl </w:t>
      </w:r>
      <w:r w:rsidR="0067178E">
        <w:rPr>
          <w:sz w:val="24"/>
        </w:rPr>
        <w:t>atstumo</w:t>
      </w:r>
      <w:r>
        <w:rPr>
          <w:sz w:val="24"/>
        </w:rPr>
        <w:t xml:space="preserve"> laikymosi pamokos metu mokiniams nėra. Mokytojas pamokos metu turi laikytis 2 metrų atstumo iki mokinių, jei atstumas neišlaikomas - mokytojas turi dėvėti kaukę. Reikalavimas mokiniams dėvėti kaukes pamokos metu, esant šiandieninei epidemiologinei situacijai, nėra</w:t>
      </w:r>
      <w:r>
        <w:rPr>
          <w:spacing w:val="-2"/>
          <w:sz w:val="24"/>
        </w:rPr>
        <w:t xml:space="preserve"> </w:t>
      </w:r>
      <w:r>
        <w:rPr>
          <w:sz w:val="24"/>
        </w:rPr>
        <w:t>nustatytas.</w:t>
      </w:r>
    </w:p>
    <w:p w14:paraId="07954FA7" w14:textId="77777777" w:rsidR="006C380B" w:rsidRDefault="006806BF">
      <w:pPr>
        <w:pStyle w:val="ListParagraph"/>
        <w:numPr>
          <w:ilvl w:val="0"/>
          <w:numId w:val="1"/>
        </w:numPr>
        <w:tabs>
          <w:tab w:val="left" w:pos="1161"/>
        </w:tabs>
        <w:spacing w:before="7" w:line="271" w:lineRule="auto"/>
        <w:ind w:left="140" w:right="200" w:firstLine="735"/>
        <w:jc w:val="both"/>
        <w:rPr>
          <w:sz w:val="24"/>
        </w:rPr>
      </w:pPr>
      <w:r>
        <w:rPr>
          <w:sz w:val="24"/>
        </w:rPr>
        <w:t xml:space="preserve">Mokiniams, darbuotojams, mokinius atlydintiems asmenims ar tretiesiems asmenims, kurie teikia paslaugas </w:t>
      </w:r>
      <w:r w:rsidR="0067178E">
        <w:rPr>
          <w:sz w:val="24"/>
        </w:rPr>
        <w:t>G</w:t>
      </w:r>
      <w:r>
        <w:rPr>
          <w:sz w:val="24"/>
        </w:rPr>
        <w:t xml:space="preserve">imnazijai esant būtinybei matuojama kūno temperatūra bekontakčiu termometru atvykus į </w:t>
      </w:r>
      <w:r w:rsidR="003649B0">
        <w:rPr>
          <w:sz w:val="24"/>
        </w:rPr>
        <w:t>G</w:t>
      </w:r>
      <w:r>
        <w:rPr>
          <w:sz w:val="24"/>
        </w:rPr>
        <w:t>imnaziją (prie įėjimo).</w:t>
      </w:r>
    </w:p>
    <w:p w14:paraId="061D717E" w14:textId="77777777" w:rsidR="006C380B" w:rsidRDefault="006806BF">
      <w:pPr>
        <w:pStyle w:val="ListParagraph"/>
        <w:numPr>
          <w:ilvl w:val="0"/>
          <w:numId w:val="1"/>
        </w:numPr>
        <w:tabs>
          <w:tab w:val="left" w:pos="1161"/>
        </w:tabs>
        <w:spacing w:before="18" w:line="271" w:lineRule="auto"/>
        <w:ind w:left="140" w:right="205" w:firstLine="735"/>
        <w:jc w:val="both"/>
        <w:rPr>
          <w:sz w:val="24"/>
        </w:rPr>
      </w:pPr>
      <w:r>
        <w:rPr>
          <w:sz w:val="24"/>
        </w:rPr>
        <w:t>Bekontakčiai termometrai naudojami pagal pateiktą prietaiso naudotojo instrukciją (išlaikant matavimo lauke ir patalpoje temperatūros reikalavimus, atstumą tarp termometro ir kūno ir</w:t>
      </w:r>
      <w:r>
        <w:rPr>
          <w:spacing w:val="-1"/>
          <w:sz w:val="24"/>
        </w:rPr>
        <w:t xml:space="preserve"> </w:t>
      </w:r>
      <w:r>
        <w:rPr>
          <w:sz w:val="24"/>
        </w:rPr>
        <w:t>kt.).</w:t>
      </w:r>
    </w:p>
    <w:p w14:paraId="3297AE9D" w14:textId="77777777" w:rsidR="006C380B" w:rsidRDefault="006806BF">
      <w:pPr>
        <w:pStyle w:val="ListParagraph"/>
        <w:numPr>
          <w:ilvl w:val="0"/>
          <w:numId w:val="1"/>
        </w:numPr>
        <w:tabs>
          <w:tab w:val="left" w:pos="1161"/>
        </w:tabs>
        <w:spacing w:before="20" w:line="268" w:lineRule="auto"/>
        <w:ind w:left="140" w:right="207" w:firstLine="735"/>
        <w:jc w:val="both"/>
        <w:rPr>
          <w:sz w:val="24"/>
        </w:rPr>
      </w:pPr>
      <w:r>
        <w:rPr>
          <w:sz w:val="24"/>
        </w:rPr>
        <w:t xml:space="preserve">Pašaliniams asmenims patekti į </w:t>
      </w:r>
      <w:r w:rsidR="003649B0">
        <w:rPr>
          <w:sz w:val="24"/>
        </w:rPr>
        <w:t>G</w:t>
      </w:r>
      <w:r>
        <w:rPr>
          <w:sz w:val="24"/>
        </w:rPr>
        <w:t xml:space="preserve">imnaziją draudžiama, išskyrus atvejus, kai yra teikiamos paslaugos, būtinos ugdymo proceso organizavimui. Mokinių tėvai (globėjai, rūpintojai) atlydi ir pasitinka vaikus su klasių vadovais sutartoje </w:t>
      </w:r>
      <w:r w:rsidR="003649B0">
        <w:rPr>
          <w:sz w:val="24"/>
        </w:rPr>
        <w:t>G</w:t>
      </w:r>
      <w:r>
        <w:rPr>
          <w:sz w:val="24"/>
        </w:rPr>
        <w:t>imnazijos kiemo</w:t>
      </w:r>
      <w:r>
        <w:rPr>
          <w:spacing w:val="-8"/>
          <w:sz w:val="24"/>
        </w:rPr>
        <w:t xml:space="preserve"> </w:t>
      </w:r>
      <w:r>
        <w:rPr>
          <w:sz w:val="24"/>
        </w:rPr>
        <w:t>vietoje.</w:t>
      </w:r>
    </w:p>
    <w:p w14:paraId="00128D96" w14:textId="77777777" w:rsidR="006C380B" w:rsidRDefault="003649B0" w:rsidP="00136158">
      <w:pPr>
        <w:pStyle w:val="ListParagraph"/>
        <w:numPr>
          <w:ilvl w:val="0"/>
          <w:numId w:val="1"/>
        </w:numPr>
        <w:tabs>
          <w:tab w:val="left" w:pos="1161"/>
          <w:tab w:val="left" w:pos="8647"/>
        </w:tabs>
        <w:spacing w:before="22" w:line="266" w:lineRule="auto"/>
        <w:ind w:left="140" w:right="262" w:firstLine="735"/>
        <w:jc w:val="both"/>
        <w:rPr>
          <w:sz w:val="24"/>
        </w:rPr>
      </w:pPr>
      <w:r>
        <w:rPr>
          <w:sz w:val="24"/>
        </w:rPr>
        <w:t>G</w:t>
      </w:r>
      <w:r w:rsidR="006806BF">
        <w:rPr>
          <w:sz w:val="24"/>
        </w:rPr>
        <w:t>imnazijoje teikiamos trečiųjų šalių paslaugos (Neformaliojo švietimo veikla</w:t>
      </w:r>
      <w:r w:rsidR="006806BF">
        <w:rPr>
          <w:spacing w:val="-28"/>
          <w:sz w:val="24"/>
        </w:rPr>
        <w:t xml:space="preserve"> </w:t>
      </w:r>
      <w:r w:rsidR="006806BF">
        <w:rPr>
          <w:sz w:val="24"/>
        </w:rPr>
        <w:t>ir pan.).Už asmenų dalyvaujančių šiose veiklose saugumą atsakingas paslaugos</w:t>
      </w:r>
      <w:r w:rsidR="006806BF">
        <w:rPr>
          <w:spacing w:val="-15"/>
          <w:sz w:val="24"/>
        </w:rPr>
        <w:t xml:space="preserve"> </w:t>
      </w:r>
      <w:r w:rsidR="006806BF">
        <w:rPr>
          <w:sz w:val="24"/>
        </w:rPr>
        <w:t>tiekėjas.</w:t>
      </w:r>
    </w:p>
    <w:p w14:paraId="62CE7115" w14:textId="15386048" w:rsidR="006C380B" w:rsidRDefault="003649B0" w:rsidP="00136158">
      <w:pPr>
        <w:pStyle w:val="ListParagraph"/>
        <w:numPr>
          <w:ilvl w:val="0"/>
          <w:numId w:val="1"/>
        </w:numPr>
        <w:tabs>
          <w:tab w:val="left" w:pos="1307"/>
        </w:tabs>
        <w:spacing w:before="23" w:line="271" w:lineRule="auto"/>
        <w:ind w:left="140" w:right="262" w:firstLine="735"/>
        <w:jc w:val="both"/>
        <w:rPr>
          <w:color w:val="0000FF"/>
          <w:sz w:val="24"/>
        </w:rPr>
      </w:pPr>
      <w:r w:rsidRPr="004D53F0">
        <w:rPr>
          <w:sz w:val="24"/>
        </w:rPr>
        <w:t>G</w:t>
      </w:r>
      <w:r w:rsidR="006806BF" w:rsidRPr="004D53F0">
        <w:rPr>
          <w:sz w:val="24"/>
        </w:rPr>
        <w:t>imnazijos</w:t>
      </w:r>
      <w:r w:rsidR="006806BF">
        <w:rPr>
          <w:sz w:val="24"/>
        </w:rPr>
        <w:t xml:space="preserve"> mokinių tėvai (globėjai, rūpintojai) į patalpas įeina tik iš</w:t>
      </w:r>
      <w:r w:rsidR="006806BF">
        <w:rPr>
          <w:spacing w:val="-19"/>
          <w:sz w:val="24"/>
        </w:rPr>
        <w:t xml:space="preserve"> </w:t>
      </w:r>
      <w:r w:rsidR="006806BF">
        <w:rPr>
          <w:sz w:val="24"/>
        </w:rPr>
        <w:t>anksto užsiregistravę ir suderinę savo atėjimo laiką su mokytojais bei administracija el. paštu:</w:t>
      </w:r>
      <w:r w:rsidRPr="00907918">
        <w:rPr>
          <w:sz w:val="24"/>
          <w:u w:color="000000"/>
        </w:rPr>
        <w:t xml:space="preserve"> </w:t>
      </w:r>
      <w:hyperlink r:id="rId8" w:history="1">
        <w:r w:rsidR="004D53F0" w:rsidRPr="002C2A76">
          <w:rPr>
            <w:rStyle w:val="Hyperlink"/>
            <w:i/>
            <w:sz w:val="24"/>
            <w:u w:color="000000"/>
          </w:rPr>
          <w:t>kostkos.mokykla@gmail.com</w:t>
        </w:r>
      </w:hyperlink>
      <w:r w:rsidR="004D53F0">
        <w:rPr>
          <w:i/>
          <w:sz w:val="24"/>
          <w:u w:color="000000"/>
        </w:rPr>
        <w:t xml:space="preserve"> </w:t>
      </w:r>
      <w:r w:rsidRPr="00907918">
        <w:rPr>
          <w:i/>
          <w:sz w:val="24"/>
          <w:u w:color="000000"/>
        </w:rPr>
        <w:t xml:space="preserve"> </w:t>
      </w:r>
      <w:r w:rsidRPr="00907918">
        <w:rPr>
          <w:sz w:val="24"/>
        </w:rPr>
        <w:t xml:space="preserve">arba telefonu </w:t>
      </w:r>
      <w:r w:rsidR="0080667F">
        <w:rPr>
          <w:sz w:val="24"/>
        </w:rPr>
        <w:t>+370</w:t>
      </w:r>
      <w:r w:rsidRPr="00907918">
        <w:rPr>
          <w:sz w:val="24"/>
        </w:rPr>
        <w:t>52586266.</w:t>
      </w:r>
      <w:r w:rsidRPr="00E450DC">
        <w:rPr>
          <w:color w:val="0000FF"/>
          <w:u w:val="single" w:color="000000"/>
        </w:rPr>
        <w:t xml:space="preserve">  </w:t>
      </w:r>
      <w:r w:rsidR="006806BF">
        <w:rPr>
          <w:sz w:val="24"/>
        </w:rPr>
        <w:t>Interesantai privalo dėvėti</w:t>
      </w:r>
      <w:r w:rsidR="006806BF">
        <w:rPr>
          <w:spacing w:val="-8"/>
          <w:sz w:val="24"/>
        </w:rPr>
        <w:t xml:space="preserve"> </w:t>
      </w:r>
      <w:r w:rsidR="006806BF">
        <w:rPr>
          <w:sz w:val="24"/>
        </w:rPr>
        <w:t>kaukę.</w:t>
      </w:r>
    </w:p>
    <w:p w14:paraId="24D5184F" w14:textId="7418EA75" w:rsidR="006C380B" w:rsidRDefault="006806BF">
      <w:pPr>
        <w:pStyle w:val="ListParagraph"/>
        <w:numPr>
          <w:ilvl w:val="0"/>
          <w:numId w:val="1"/>
        </w:numPr>
        <w:tabs>
          <w:tab w:val="left" w:pos="1307"/>
        </w:tabs>
        <w:spacing w:before="15" w:line="266" w:lineRule="auto"/>
        <w:ind w:left="140" w:right="301" w:firstLine="735"/>
        <w:rPr>
          <w:sz w:val="24"/>
        </w:rPr>
      </w:pPr>
      <w:r>
        <w:rPr>
          <w:sz w:val="24"/>
        </w:rPr>
        <w:t xml:space="preserve">Draudžiama į </w:t>
      </w:r>
      <w:r w:rsidR="0080667F">
        <w:rPr>
          <w:sz w:val="24"/>
        </w:rPr>
        <w:t>G</w:t>
      </w:r>
      <w:r>
        <w:rPr>
          <w:sz w:val="24"/>
        </w:rPr>
        <w:t>imnaziją atvykti asmenims, kuriems privaloma izoliacija bei</w:t>
      </w:r>
      <w:r>
        <w:rPr>
          <w:spacing w:val="-27"/>
          <w:sz w:val="24"/>
        </w:rPr>
        <w:t xml:space="preserve"> </w:t>
      </w:r>
      <w:r>
        <w:rPr>
          <w:sz w:val="24"/>
        </w:rPr>
        <w:t>kartu su jais gyvenantiems asmenims, izoliacijos</w:t>
      </w:r>
      <w:r>
        <w:rPr>
          <w:spacing w:val="1"/>
          <w:sz w:val="24"/>
        </w:rPr>
        <w:t xml:space="preserve"> </w:t>
      </w:r>
      <w:r>
        <w:rPr>
          <w:sz w:val="24"/>
        </w:rPr>
        <w:t>laikotarpiu.</w:t>
      </w:r>
    </w:p>
    <w:p w14:paraId="1E126279" w14:textId="77777777" w:rsidR="006C380B" w:rsidRDefault="006806BF">
      <w:pPr>
        <w:pStyle w:val="ListParagraph"/>
        <w:numPr>
          <w:ilvl w:val="0"/>
          <w:numId w:val="1"/>
        </w:numPr>
        <w:tabs>
          <w:tab w:val="left" w:pos="1307"/>
        </w:tabs>
        <w:spacing w:before="22" w:line="271" w:lineRule="auto"/>
        <w:ind w:left="140" w:right="201" w:firstLine="735"/>
        <w:jc w:val="both"/>
        <w:rPr>
          <w:sz w:val="24"/>
        </w:rPr>
      </w:pPr>
      <w:r>
        <w:rPr>
          <w:sz w:val="24"/>
        </w:rPr>
        <w:t xml:space="preserve">Draudžiama į </w:t>
      </w:r>
      <w:r w:rsidR="003649B0">
        <w:rPr>
          <w:sz w:val="24"/>
        </w:rPr>
        <w:t>G</w:t>
      </w:r>
      <w:r>
        <w:rPr>
          <w:sz w:val="24"/>
        </w:rPr>
        <w:t xml:space="preserve">imnaziją atvykti asmenims, turintiems karščiavimą </w:t>
      </w:r>
      <w:r>
        <w:rPr>
          <w:i/>
          <w:sz w:val="24"/>
        </w:rPr>
        <w:t xml:space="preserve">(37,3 °C ir daugiau) </w:t>
      </w:r>
      <w:r>
        <w:rPr>
          <w:sz w:val="24"/>
        </w:rPr>
        <w:t>ar ūmių viršutinių kvėpavimo takų ligų, kitų užkrečiamųjų ligų požymių (pvz., sloga, kosulys, pasunkėjęs kvėpavimas ir</w:t>
      </w:r>
      <w:r>
        <w:rPr>
          <w:spacing w:val="1"/>
          <w:sz w:val="24"/>
        </w:rPr>
        <w:t xml:space="preserve"> </w:t>
      </w:r>
      <w:r>
        <w:rPr>
          <w:sz w:val="24"/>
        </w:rPr>
        <w:t>pan.).</w:t>
      </w:r>
    </w:p>
    <w:p w14:paraId="42587248" w14:textId="77777777" w:rsidR="006C380B" w:rsidRDefault="003649B0">
      <w:pPr>
        <w:pStyle w:val="ListParagraph"/>
        <w:numPr>
          <w:ilvl w:val="0"/>
          <w:numId w:val="1"/>
        </w:numPr>
        <w:tabs>
          <w:tab w:val="left" w:pos="1307"/>
        </w:tabs>
        <w:spacing w:before="20" w:line="266" w:lineRule="auto"/>
        <w:ind w:left="140" w:right="1345" w:firstLine="735"/>
        <w:jc w:val="both"/>
        <w:rPr>
          <w:sz w:val="24"/>
        </w:rPr>
      </w:pPr>
      <w:r>
        <w:rPr>
          <w:sz w:val="24"/>
        </w:rPr>
        <w:t>G</w:t>
      </w:r>
      <w:r w:rsidR="006806BF">
        <w:rPr>
          <w:sz w:val="24"/>
        </w:rPr>
        <w:t xml:space="preserve">imnazijoje pateikiama informacija mokiniams, jų tėvams </w:t>
      </w:r>
      <w:r w:rsidR="006806BF">
        <w:rPr>
          <w:i/>
          <w:sz w:val="24"/>
        </w:rPr>
        <w:t xml:space="preserve">(globėjams, rūpintojams), </w:t>
      </w:r>
      <w:r w:rsidR="006806BF">
        <w:rPr>
          <w:sz w:val="24"/>
        </w:rPr>
        <w:t>darbuotojams prie įėjimo</w:t>
      </w:r>
      <w:r w:rsidR="006806BF">
        <w:rPr>
          <w:spacing w:val="-1"/>
          <w:sz w:val="24"/>
        </w:rPr>
        <w:t xml:space="preserve"> </w:t>
      </w:r>
      <w:r w:rsidR="006806BF">
        <w:rPr>
          <w:sz w:val="24"/>
        </w:rPr>
        <w:t>:</w:t>
      </w:r>
    </w:p>
    <w:p w14:paraId="56250215" w14:textId="77777777" w:rsidR="006C380B" w:rsidRDefault="006806BF">
      <w:pPr>
        <w:pStyle w:val="ListParagraph"/>
        <w:numPr>
          <w:ilvl w:val="1"/>
          <w:numId w:val="1"/>
        </w:numPr>
        <w:tabs>
          <w:tab w:val="left" w:pos="1816"/>
        </w:tabs>
        <w:spacing w:before="23" w:line="261" w:lineRule="auto"/>
        <w:ind w:left="140" w:right="362" w:firstLine="1135"/>
        <w:jc w:val="both"/>
        <w:rPr>
          <w:i/>
          <w:sz w:val="24"/>
        </w:rPr>
      </w:pPr>
      <w:r>
        <w:rPr>
          <w:sz w:val="24"/>
        </w:rPr>
        <w:t xml:space="preserve">apie asmens higienos laikymosi būtinybę </w:t>
      </w:r>
      <w:r>
        <w:rPr>
          <w:i/>
          <w:sz w:val="24"/>
        </w:rPr>
        <w:t>(rankų higieną, kosėjimo,</w:t>
      </w:r>
      <w:r>
        <w:rPr>
          <w:i/>
          <w:spacing w:val="-20"/>
          <w:sz w:val="24"/>
        </w:rPr>
        <w:t xml:space="preserve"> </w:t>
      </w:r>
      <w:r>
        <w:rPr>
          <w:i/>
          <w:sz w:val="24"/>
        </w:rPr>
        <w:t>čiaudėjimo etiketą ir kt.);</w:t>
      </w:r>
    </w:p>
    <w:p w14:paraId="64CDB5DF" w14:textId="77777777" w:rsidR="006C380B" w:rsidRDefault="006806BF">
      <w:pPr>
        <w:pStyle w:val="ListParagraph"/>
        <w:numPr>
          <w:ilvl w:val="1"/>
          <w:numId w:val="1"/>
        </w:numPr>
        <w:tabs>
          <w:tab w:val="left" w:pos="1921"/>
        </w:tabs>
        <w:spacing w:before="18"/>
        <w:ind w:left="1921" w:hanging="660"/>
        <w:jc w:val="both"/>
        <w:rPr>
          <w:sz w:val="24"/>
        </w:rPr>
      </w:pPr>
      <w:r>
        <w:rPr>
          <w:sz w:val="24"/>
        </w:rPr>
        <w:t>apie nustatytus reikalavimus dėvėti</w:t>
      </w:r>
      <w:r>
        <w:rPr>
          <w:spacing w:val="-3"/>
          <w:sz w:val="24"/>
        </w:rPr>
        <w:t xml:space="preserve"> </w:t>
      </w:r>
      <w:r>
        <w:rPr>
          <w:sz w:val="24"/>
        </w:rPr>
        <w:t>kaukes;</w:t>
      </w:r>
    </w:p>
    <w:p w14:paraId="42C70879" w14:textId="77777777" w:rsidR="006C380B" w:rsidRDefault="006806BF">
      <w:pPr>
        <w:pStyle w:val="ListParagraph"/>
        <w:numPr>
          <w:ilvl w:val="1"/>
          <w:numId w:val="1"/>
        </w:numPr>
        <w:tabs>
          <w:tab w:val="left" w:pos="1856"/>
        </w:tabs>
        <w:spacing w:before="54" w:line="268" w:lineRule="auto"/>
        <w:ind w:left="140" w:right="201" w:firstLine="1135"/>
        <w:jc w:val="both"/>
        <w:rPr>
          <w:sz w:val="24"/>
        </w:rPr>
      </w:pPr>
      <w:r>
        <w:rPr>
          <w:sz w:val="24"/>
        </w:rPr>
        <w:t xml:space="preserve">draudimą į </w:t>
      </w:r>
      <w:r w:rsidR="003649B0">
        <w:rPr>
          <w:sz w:val="24"/>
        </w:rPr>
        <w:t>G</w:t>
      </w:r>
      <w:r>
        <w:rPr>
          <w:sz w:val="24"/>
        </w:rPr>
        <w:t>imnaziją atvykti asmenims, kuriems pasireiškia karščiavimas (37,3 °C ir daugiau), ar kurie turi ūmių viršutinių kvėpavimo takų ligų, kitų užkrečiamųjų ligų požymių (pvz., sloga, kosulys, pasunkėjęs kvėpavimas ir</w:t>
      </w:r>
      <w:r>
        <w:rPr>
          <w:spacing w:val="-1"/>
          <w:sz w:val="24"/>
        </w:rPr>
        <w:t xml:space="preserve"> </w:t>
      </w:r>
      <w:r>
        <w:rPr>
          <w:sz w:val="24"/>
        </w:rPr>
        <w:t>pan.).</w:t>
      </w:r>
    </w:p>
    <w:p w14:paraId="689CE957" w14:textId="77777777" w:rsidR="006C380B" w:rsidRDefault="006806BF">
      <w:pPr>
        <w:pStyle w:val="ListParagraph"/>
        <w:numPr>
          <w:ilvl w:val="0"/>
          <w:numId w:val="1"/>
        </w:numPr>
        <w:tabs>
          <w:tab w:val="left" w:pos="1307"/>
        </w:tabs>
        <w:spacing w:before="23" w:line="273" w:lineRule="auto"/>
        <w:ind w:left="140" w:right="198" w:firstLine="735"/>
        <w:jc w:val="both"/>
        <w:rPr>
          <w:sz w:val="24"/>
        </w:rPr>
      </w:pPr>
      <w:r>
        <w:rPr>
          <w:sz w:val="24"/>
        </w:rPr>
        <w:t xml:space="preserve">Mokinys, kuriam ugdymo proceso metu pasireiškia karščiavimas (37,3 °C ir daugiau) ar ūmių viršutinių kvėpavimo takų ligų, kitų užkrečiamųjų ligų požymiai (pvz., sloga, kosulys, pasunkėjęs kvėpavimas ir pan.), nedelsiant turi būti izoliuojamas </w:t>
      </w:r>
      <w:r w:rsidR="003E3CED" w:rsidRPr="003E3CED">
        <w:rPr>
          <w:sz w:val="24"/>
        </w:rPr>
        <w:t>psichologo</w:t>
      </w:r>
      <w:r w:rsidRPr="003E3CED">
        <w:rPr>
          <w:sz w:val="24"/>
        </w:rPr>
        <w:t xml:space="preserve"> kabinete</w:t>
      </w:r>
      <w:r>
        <w:rPr>
          <w:sz w:val="24"/>
        </w:rPr>
        <w:t>, apie tai informuojami jo tėvai (globėjai, rūpintojai) ir konsultuojamasi Karštąja koronaviruso linija tel. 1808 dėl tolimesnių</w:t>
      </w:r>
      <w:r>
        <w:rPr>
          <w:spacing w:val="-5"/>
          <w:sz w:val="24"/>
        </w:rPr>
        <w:t xml:space="preserve"> </w:t>
      </w:r>
      <w:r>
        <w:rPr>
          <w:sz w:val="24"/>
        </w:rPr>
        <w:t>veiksmų.</w:t>
      </w:r>
    </w:p>
    <w:p w14:paraId="66B09136" w14:textId="77777777" w:rsidR="006C380B" w:rsidRDefault="006806BF">
      <w:pPr>
        <w:pStyle w:val="ListParagraph"/>
        <w:numPr>
          <w:ilvl w:val="0"/>
          <w:numId w:val="1"/>
        </w:numPr>
        <w:tabs>
          <w:tab w:val="left" w:pos="1307"/>
        </w:tabs>
        <w:spacing w:before="18" w:line="273" w:lineRule="auto"/>
        <w:ind w:left="140" w:right="197" w:firstLine="735"/>
        <w:jc w:val="both"/>
        <w:rPr>
          <w:sz w:val="24"/>
        </w:rPr>
      </w:pPr>
      <w:r>
        <w:rPr>
          <w:sz w:val="24"/>
        </w:rPr>
        <w:t xml:space="preserve">Darbuotojas, kuriam darbo metu pasireiškia karščiavimas (37,3 °C ir daugiau) ar ūmių viršutinių kvėpavimo takų ligų, kitų užkrečiamųjų ligų požymiai (pvz., karščiavimas, sloga, kosulys, pasunkėjęs kvėpavimas ir pan.), turi nedelsiant apleisti </w:t>
      </w:r>
      <w:r w:rsidR="003649B0">
        <w:rPr>
          <w:sz w:val="24"/>
        </w:rPr>
        <w:t>G</w:t>
      </w:r>
      <w:r>
        <w:rPr>
          <w:sz w:val="24"/>
        </w:rPr>
        <w:t>imnazijos patalpas ir kreiptis konsultacijai Karštąja koronaviruso linija tel. 1808 arba susisiekti su savo šeimos</w:t>
      </w:r>
      <w:r>
        <w:rPr>
          <w:spacing w:val="-19"/>
          <w:sz w:val="24"/>
        </w:rPr>
        <w:t xml:space="preserve"> </w:t>
      </w:r>
      <w:r>
        <w:rPr>
          <w:sz w:val="24"/>
        </w:rPr>
        <w:t>gydytoju.</w:t>
      </w:r>
    </w:p>
    <w:p w14:paraId="1EBF9FF5" w14:textId="77777777" w:rsidR="006C380B" w:rsidRDefault="003649B0">
      <w:pPr>
        <w:pStyle w:val="ListParagraph"/>
        <w:numPr>
          <w:ilvl w:val="0"/>
          <w:numId w:val="1"/>
        </w:numPr>
        <w:tabs>
          <w:tab w:val="left" w:pos="1307"/>
        </w:tabs>
        <w:spacing w:before="6" w:line="290" w:lineRule="auto"/>
        <w:ind w:left="140" w:right="199" w:firstLine="735"/>
        <w:jc w:val="both"/>
        <w:rPr>
          <w:sz w:val="23"/>
        </w:rPr>
      </w:pPr>
      <w:r>
        <w:rPr>
          <w:sz w:val="23"/>
        </w:rPr>
        <w:t>G</w:t>
      </w:r>
      <w:r w:rsidR="006806BF">
        <w:rPr>
          <w:sz w:val="23"/>
        </w:rPr>
        <w:t xml:space="preserve">imnazijos darbuotojai, mokiniai ar jo tėvai (globėjai, rūpintojai) privalo nedelsiant informuoti </w:t>
      </w:r>
      <w:r>
        <w:rPr>
          <w:sz w:val="23"/>
        </w:rPr>
        <w:t>G</w:t>
      </w:r>
      <w:r w:rsidR="006806BF">
        <w:rPr>
          <w:sz w:val="23"/>
        </w:rPr>
        <w:t>imnaziją apie darbuotojo, mokinio ar jo tėvų (globėjų, rūpintojų) nustatytą</w:t>
      </w:r>
      <w:r w:rsidR="006806BF">
        <w:rPr>
          <w:spacing w:val="-28"/>
          <w:sz w:val="23"/>
        </w:rPr>
        <w:t xml:space="preserve"> </w:t>
      </w:r>
      <w:r w:rsidR="006806BF">
        <w:rPr>
          <w:sz w:val="23"/>
        </w:rPr>
        <w:t>COVID-</w:t>
      </w:r>
    </w:p>
    <w:p w14:paraId="38683D97" w14:textId="77777777" w:rsidR="006C380B" w:rsidRDefault="006806BF">
      <w:pPr>
        <w:spacing w:line="288" w:lineRule="auto"/>
        <w:ind w:left="140" w:right="199"/>
        <w:jc w:val="both"/>
        <w:rPr>
          <w:sz w:val="23"/>
        </w:rPr>
      </w:pPr>
      <w:r>
        <w:rPr>
          <w:sz w:val="23"/>
        </w:rPr>
        <w:t xml:space="preserve">19 ligą. Gavus šią informaciją </w:t>
      </w:r>
      <w:r w:rsidR="003649B0">
        <w:rPr>
          <w:sz w:val="23"/>
        </w:rPr>
        <w:t>G</w:t>
      </w:r>
      <w:r>
        <w:rPr>
          <w:sz w:val="23"/>
        </w:rPr>
        <w:t>imnazija privalo apie tai nedelsiant informuoti Nacionalinį visuomenės sveikatos centrą prie Sveikatos apsaugos ministerijos (toliau – NVSC), bendradarbiauti su NVSC nustatant sąlytį turėjusius asmenis ir jiems taikant 14 dienų izoliaciją, taip pat</w:t>
      </w:r>
      <w:r>
        <w:rPr>
          <w:spacing w:val="-21"/>
          <w:sz w:val="23"/>
        </w:rPr>
        <w:t xml:space="preserve"> </w:t>
      </w:r>
      <w:r>
        <w:rPr>
          <w:sz w:val="23"/>
        </w:rPr>
        <w:t>priima</w:t>
      </w:r>
    </w:p>
    <w:p w14:paraId="120F9D8E" w14:textId="77777777" w:rsidR="006C380B" w:rsidRDefault="006C380B">
      <w:pPr>
        <w:spacing w:line="288" w:lineRule="auto"/>
        <w:jc w:val="both"/>
        <w:rPr>
          <w:sz w:val="23"/>
        </w:rPr>
        <w:sectPr w:rsidR="006C380B">
          <w:pgSz w:w="11920" w:h="16840"/>
          <w:pgMar w:top="820" w:right="480" w:bottom="280" w:left="1680" w:header="615" w:footer="0" w:gutter="0"/>
          <w:cols w:space="1296"/>
        </w:sectPr>
      </w:pPr>
    </w:p>
    <w:p w14:paraId="7C1BFFF0" w14:textId="77777777" w:rsidR="00E450DC" w:rsidRDefault="00E450DC" w:rsidP="00E450DC">
      <w:pPr>
        <w:pStyle w:val="BodyText"/>
        <w:spacing w:before="11"/>
      </w:pPr>
      <w:r>
        <w:lastRenderedPageBreak/>
        <w:t>sprendimą dėl klasių / grupių / srautų nuotolinio mokymosi.</w:t>
      </w:r>
    </w:p>
    <w:p w14:paraId="59369299" w14:textId="77777777" w:rsidR="00E450DC" w:rsidRPr="00E450DC" w:rsidRDefault="00E450DC" w:rsidP="00136158">
      <w:pPr>
        <w:pStyle w:val="ListParagraph"/>
        <w:numPr>
          <w:ilvl w:val="0"/>
          <w:numId w:val="1"/>
        </w:numPr>
        <w:tabs>
          <w:tab w:val="left" w:pos="993"/>
        </w:tabs>
        <w:spacing w:before="54" w:line="266" w:lineRule="auto"/>
        <w:ind w:left="142" w:right="159" w:firstLine="992"/>
        <w:rPr>
          <w:sz w:val="24"/>
        </w:rPr>
      </w:pPr>
      <w:r w:rsidRPr="00E450DC">
        <w:rPr>
          <w:sz w:val="24"/>
        </w:rPr>
        <w:t>Atsižvelgiant į sveikatos būklę, asmenys, kuriems taikoma izoliacija,</w:t>
      </w:r>
      <w:r w:rsidRPr="00E450DC">
        <w:rPr>
          <w:spacing w:val="-26"/>
          <w:sz w:val="24"/>
        </w:rPr>
        <w:t xml:space="preserve"> </w:t>
      </w:r>
      <w:r w:rsidRPr="00E450DC">
        <w:rPr>
          <w:sz w:val="24"/>
        </w:rPr>
        <w:t>ugdymo procese dalyvauja nuotoliniu</w:t>
      </w:r>
      <w:r w:rsidRPr="00E450DC">
        <w:rPr>
          <w:spacing w:val="-5"/>
          <w:sz w:val="24"/>
        </w:rPr>
        <w:t xml:space="preserve"> </w:t>
      </w:r>
      <w:r w:rsidRPr="00E450DC">
        <w:rPr>
          <w:sz w:val="24"/>
        </w:rPr>
        <w:t>būdu.</w:t>
      </w:r>
    </w:p>
    <w:p w14:paraId="1DA2CD87" w14:textId="77777777" w:rsidR="00E450DC" w:rsidRDefault="00E450DC" w:rsidP="003E3CED">
      <w:pPr>
        <w:pStyle w:val="ListParagraph"/>
        <w:numPr>
          <w:ilvl w:val="0"/>
          <w:numId w:val="1"/>
        </w:numPr>
        <w:tabs>
          <w:tab w:val="left" w:pos="1467"/>
        </w:tabs>
        <w:spacing w:before="18" w:line="268" w:lineRule="auto"/>
        <w:ind w:left="142" w:right="159" w:firstLine="893"/>
        <w:jc w:val="both"/>
        <w:rPr>
          <w:sz w:val="24"/>
        </w:rPr>
      </w:pPr>
      <w:r>
        <w:rPr>
          <w:sz w:val="24"/>
        </w:rPr>
        <w:t>Mokiniai neturi tiesioginio kontakto su darbuotojais, į kurių pareigas</w:t>
      </w:r>
      <w:r>
        <w:rPr>
          <w:spacing w:val="-20"/>
          <w:sz w:val="24"/>
        </w:rPr>
        <w:t xml:space="preserve"> </w:t>
      </w:r>
      <w:r>
        <w:rPr>
          <w:sz w:val="24"/>
        </w:rPr>
        <w:t>neįeina tiesioginis darbas su</w:t>
      </w:r>
      <w:r>
        <w:rPr>
          <w:spacing w:val="1"/>
          <w:sz w:val="24"/>
        </w:rPr>
        <w:t xml:space="preserve"> </w:t>
      </w:r>
      <w:r>
        <w:rPr>
          <w:sz w:val="24"/>
        </w:rPr>
        <w:t>mokiniais.</w:t>
      </w:r>
    </w:p>
    <w:p w14:paraId="09B374A3" w14:textId="77777777" w:rsidR="00E450DC" w:rsidRDefault="00E450DC" w:rsidP="00E450DC">
      <w:pPr>
        <w:pStyle w:val="BodyText"/>
        <w:spacing w:before="5"/>
        <w:ind w:left="0"/>
        <w:rPr>
          <w:sz w:val="28"/>
        </w:rPr>
      </w:pPr>
    </w:p>
    <w:p w14:paraId="448E345B" w14:textId="77777777" w:rsidR="00E450DC" w:rsidRDefault="00E450DC" w:rsidP="00E450DC">
      <w:pPr>
        <w:pStyle w:val="Heading1"/>
        <w:numPr>
          <w:ilvl w:val="0"/>
          <w:numId w:val="2"/>
        </w:numPr>
        <w:tabs>
          <w:tab w:val="left" w:pos="3682"/>
        </w:tabs>
        <w:jc w:val="left"/>
      </w:pPr>
      <w:r>
        <w:t>UGDYMO</w:t>
      </w:r>
      <w:r>
        <w:rPr>
          <w:spacing w:val="-3"/>
        </w:rPr>
        <w:t xml:space="preserve"> </w:t>
      </w:r>
      <w:r>
        <w:t>ORGANIZAVIMAS</w:t>
      </w:r>
    </w:p>
    <w:p w14:paraId="1E7B682B" w14:textId="77777777" w:rsidR="00E450DC" w:rsidRDefault="00E450DC" w:rsidP="00E450DC">
      <w:pPr>
        <w:pStyle w:val="BodyText"/>
        <w:spacing w:before="5"/>
        <w:ind w:left="0"/>
        <w:rPr>
          <w:b/>
          <w:sz w:val="29"/>
        </w:rPr>
      </w:pPr>
    </w:p>
    <w:p w14:paraId="7F57FCAE" w14:textId="77777777" w:rsidR="00E450DC" w:rsidRDefault="00E450DC" w:rsidP="00E450DC">
      <w:pPr>
        <w:pStyle w:val="ListParagraph"/>
        <w:numPr>
          <w:ilvl w:val="0"/>
          <w:numId w:val="1"/>
        </w:numPr>
        <w:tabs>
          <w:tab w:val="left" w:pos="1467"/>
        </w:tabs>
        <w:spacing w:line="271" w:lineRule="auto"/>
        <w:ind w:left="300" w:right="226" w:firstLine="735"/>
        <w:jc w:val="both"/>
        <w:rPr>
          <w:sz w:val="24"/>
        </w:rPr>
      </w:pPr>
      <w:r>
        <w:rPr>
          <w:sz w:val="24"/>
        </w:rPr>
        <w:t>Uždarose erdvėse renginiai organizuojami laikantis klasių izoliavimo principo. Organizuojant renginius atvirose erdvėse tarp dalyvių išlaikomas ne mažesnis kaip 1 metro atstumas.</w:t>
      </w:r>
    </w:p>
    <w:p w14:paraId="6D858EDA" w14:textId="77777777" w:rsidR="00E450DC" w:rsidRPr="00A15548" w:rsidRDefault="00E450DC" w:rsidP="00A15548">
      <w:pPr>
        <w:pStyle w:val="ListParagraph"/>
        <w:numPr>
          <w:ilvl w:val="0"/>
          <w:numId w:val="1"/>
        </w:numPr>
        <w:tabs>
          <w:tab w:val="left" w:pos="1622"/>
        </w:tabs>
        <w:spacing w:before="20" w:line="261" w:lineRule="auto"/>
        <w:ind w:left="180" w:right="295" w:firstLine="885"/>
        <w:jc w:val="both"/>
        <w:rPr>
          <w:sz w:val="24"/>
        </w:rPr>
      </w:pPr>
      <w:r w:rsidRPr="00A15548">
        <w:rPr>
          <w:sz w:val="24"/>
        </w:rPr>
        <w:t xml:space="preserve">Mokslo metų pradžios šventė organizuojama rugsėjo 1 d. laikantis </w:t>
      </w:r>
      <w:r w:rsidR="00A15548" w:rsidRPr="00A15548">
        <w:rPr>
          <w:sz w:val="24"/>
        </w:rPr>
        <w:t>saugumo reikalavimų.</w:t>
      </w:r>
    </w:p>
    <w:p w14:paraId="37C633E9" w14:textId="04F5C7CF" w:rsidR="00E450DC" w:rsidRDefault="00AA5045" w:rsidP="00907918">
      <w:pPr>
        <w:pStyle w:val="ListParagraph"/>
        <w:numPr>
          <w:ilvl w:val="0"/>
          <w:numId w:val="1"/>
        </w:numPr>
        <w:tabs>
          <w:tab w:val="left" w:pos="1135"/>
        </w:tabs>
        <w:spacing w:before="22" w:line="288" w:lineRule="auto"/>
        <w:ind w:left="284" w:right="212" w:firstLine="851"/>
        <w:jc w:val="both"/>
        <w:rPr>
          <w:sz w:val="23"/>
        </w:rPr>
      </w:pPr>
      <w:r>
        <w:rPr>
          <w:noProof/>
          <w:lang w:bidi="ar-SA"/>
        </w:rPr>
        <mc:AlternateContent>
          <mc:Choice Requires="wps">
            <w:drawing>
              <wp:anchor distT="0" distB="0" distL="114300" distR="114300" simplePos="0" relativeHeight="251659264" behindDoc="1" locked="0" layoutInCell="1" allowOverlap="1" wp14:anchorId="5CCEF3A3" wp14:editId="0A65A37D">
                <wp:simplePos x="0" y="0"/>
                <wp:positionH relativeFrom="page">
                  <wp:posOffset>4371340</wp:posOffset>
                </wp:positionH>
                <wp:positionV relativeFrom="paragraph">
                  <wp:posOffset>967740</wp:posOffset>
                </wp:positionV>
                <wp:extent cx="38100" cy="127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65E2E" id="Rectangle 2" o:spid="_x0000_s1026" style="position:absolute;margin-left:344.2pt;margin-top:76.2pt;width:3pt;height: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" fillcolor="black" stroked="f">
                <w10:wrap anchorx="page"/>
              </v:rect>
            </w:pict>
          </mc:Fallback>
        </mc:AlternateContent>
      </w:r>
      <w:r w:rsidR="00E450DC">
        <w:rPr>
          <w:sz w:val="23"/>
        </w:rPr>
        <w:t>Klasės mokinių tėvų susirinkimai, individualūs pokalbiai (administracijos atstovų, švietimo pagalbos specialistų, mokytojų) organizuojami nuotoliniu būdu arba lauke. Klasės mokinių tėvų susirinkimai, individualūs pokalbiai organizuojami Gimnazijoje tik išimties atvejais ir iš anksto užsiregistravus bei suderinus savo atėjimo laiką su klasių vadovais bei administracija el. paštu</w:t>
      </w:r>
      <w:r w:rsidR="00E450DC">
        <w:rPr>
          <w:color w:val="0000FF"/>
          <w:sz w:val="23"/>
          <w:u w:val="single" w:color="000000"/>
        </w:rPr>
        <w:t xml:space="preserve"> </w:t>
      </w:r>
      <w:hyperlink r:id="rId9" w:history="1">
        <w:r w:rsidR="00E450DC" w:rsidRPr="006C68E8">
          <w:rPr>
            <w:rStyle w:val="Hyperlink"/>
          </w:rPr>
          <w:t>kostkos.mokykla@gmail.com</w:t>
        </w:r>
      </w:hyperlink>
      <w:r w:rsidR="00E450DC">
        <w:t xml:space="preserve">  </w:t>
      </w:r>
      <w:r w:rsidR="00E450DC" w:rsidRPr="00E450DC">
        <w:t xml:space="preserve">arba telefonu </w:t>
      </w:r>
      <w:r w:rsidR="0080667F">
        <w:t>+370</w:t>
      </w:r>
      <w:r w:rsidR="00E450DC" w:rsidRPr="00E450DC">
        <w:t>52586266.</w:t>
      </w:r>
      <w:r w:rsidR="00E450DC">
        <w:t xml:space="preserve"> </w:t>
      </w:r>
      <w:r w:rsidR="00E450DC">
        <w:rPr>
          <w:sz w:val="23"/>
        </w:rPr>
        <w:t>Interesantai privalo dėvėti</w:t>
      </w:r>
      <w:r w:rsidR="00E450DC">
        <w:rPr>
          <w:spacing w:val="7"/>
          <w:sz w:val="23"/>
        </w:rPr>
        <w:t xml:space="preserve"> </w:t>
      </w:r>
      <w:r w:rsidR="00E450DC">
        <w:rPr>
          <w:sz w:val="23"/>
        </w:rPr>
        <w:t>kaukę.</w:t>
      </w:r>
    </w:p>
    <w:p w14:paraId="49C24F14" w14:textId="77777777" w:rsidR="00E450DC" w:rsidRDefault="00E450DC" w:rsidP="000562D3">
      <w:pPr>
        <w:pStyle w:val="ListParagraph"/>
        <w:numPr>
          <w:ilvl w:val="0"/>
          <w:numId w:val="1"/>
        </w:numPr>
        <w:tabs>
          <w:tab w:val="left" w:pos="1622"/>
        </w:tabs>
        <w:spacing w:before="9"/>
        <w:ind w:left="1621" w:hanging="586"/>
        <w:jc w:val="both"/>
        <w:rPr>
          <w:sz w:val="24"/>
        </w:rPr>
      </w:pPr>
      <w:r>
        <w:rPr>
          <w:sz w:val="24"/>
        </w:rPr>
        <w:t>Apsaugos priemonėmis Gimnaziją aprūpina</w:t>
      </w:r>
      <w:r>
        <w:rPr>
          <w:spacing w:val="-4"/>
          <w:sz w:val="24"/>
        </w:rPr>
        <w:t xml:space="preserve"> </w:t>
      </w:r>
      <w:r>
        <w:rPr>
          <w:sz w:val="24"/>
        </w:rPr>
        <w:t>steigėjas.</w:t>
      </w:r>
    </w:p>
    <w:p w14:paraId="3E609F83" w14:textId="77777777" w:rsidR="00E450DC" w:rsidRDefault="00E450DC" w:rsidP="000562D3">
      <w:pPr>
        <w:pStyle w:val="ListParagraph"/>
        <w:numPr>
          <w:ilvl w:val="0"/>
          <w:numId w:val="1"/>
        </w:numPr>
        <w:tabs>
          <w:tab w:val="left" w:pos="1627"/>
        </w:tabs>
        <w:spacing w:before="49" w:line="266" w:lineRule="auto"/>
        <w:ind w:left="300" w:firstLine="735"/>
        <w:jc w:val="both"/>
        <w:rPr>
          <w:sz w:val="24"/>
        </w:rPr>
      </w:pPr>
      <w:r>
        <w:rPr>
          <w:sz w:val="24"/>
        </w:rPr>
        <w:t>Patalpos, kuriose organizuojamas mokinių ugdymas, vykdomos</w:t>
      </w:r>
      <w:r>
        <w:rPr>
          <w:spacing w:val="-15"/>
          <w:sz w:val="24"/>
        </w:rPr>
        <w:t xml:space="preserve"> </w:t>
      </w:r>
      <w:r>
        <w:rPr>
          <w:sz w:val="24"/>
        </w:rPr>
        <w:t>konsultacijos, vėdinamos prieš atvykstant mokiniams ir kiekvienos pertraukos</w:t>
      </w:r>
      <w:r>
        <w:rPr>
          <w:spacing w:val="3"/>
          <w:sz w:val="24"/>
        </w:rPr>
        <w:t xml:space="preserve"> </w:t>
      </w:r>
      <w:r>
        <w:rPr>
          <w:sz w:val="24"/>
        </w:rPr>
        <w:t>metu.</w:t>
      </w:r>
    </w:p>
    <w:p w14:paraId="1BD437FD" w14:textId="77777777" w:rsidR="00E450DC" w:rsidRDefault="00E450DC" w:rsidP="000562D3">
      <w:pPr>
        <w:pStyle w:val="ListParagraph"/>
        <w:numPr>
          <w:ilvl w:val="0"/>
          <w:numId w:val="1"/>
        </w:numPr>
        <w:tabs>
          <w:tab w:val="left" w:pos="1637"/>
        </w:tabs>
        <w:spacing w:before="23" w:line="271" w:lineRule="auto"/>
        <w:ind w:left="300" w:firstLine="735"/>
        <w:jc w:val="both"/>
        <w:rPr>
          <w:sz w:val="24"/>
        </w:rPr>
      </w:pPr>
      <w:r>
        <w:rPr>
          <w:sz w:val="24"/>
        </w:rPr>
        <w:t>Dažnai liečiami paviršiai (durų rankenos, durų rėmai, stalų paviršiai, kėdžių atramos, laiptinės turėklai, elektros jungikliai ir kt.) valomi paviršiams valyti skirtu valikliu ne rečiau kaip 2 kartus per dieną.</w:t>
      </w:r>
    </w:p>
    <w:p w14:paraId="37749EC1" w14:textId="77777777" w:rsidR="00E450DC" w:rsidRDefault="00E450DC" w:rsidP="000562D3">
      <w:pPr>
        <w:pStyle w:val="ListParagraph"/>
        <w:numPr>
          <w:ilvl w:val="0"/>
          <w:numId w:val="1"/>
        </w:numPr>
        <w:tabs>
          <w:tab w:val="left" w:pos="1637"/>
        </w:tabs>
        <w:spacing w:before="15" w:line="268" w:lineRule="auto"/>
        <w:ind w:left="300" w:firstLine="735"/>
        <w:jc w:val="both"/>
        <w:rPr>
          <w:sz w:val="24"/>
        </w:rPr>
      </w:pPr>
      <w:r>
        <w:rPr>
          <w:sz w:val="24"/>
        </w:rPr>
        <w:t>Jei organizuojant veiklą naudojamos bendros patalpos (specializuoti kabinetai,</w:t>
      </w:r>
      <w:r>
        <w:rPr>
          <w:spacing w:val="-26"/>
          <w:sz w:val="24"/>
        </w:rPr>
        <w:t xml:space="preserve"> </w:t>
      </w:r>
      <w:r>
        <w:rPr>
          <w:sz w:val="24"/>
        </w:rPr>
        <w:t>salės ir pan.), po kiekvienos pamokos jos išvėdinamos ir</w:t>
      </w:r>
      <w:r>
        <w:rPr>
          <w:spacing w:val="4"/>
          <w:sz w:val="24"/>
        </w:rPr>
        <w:t xml:space="preserve"> </w:t>
      </w:r>
      <w:r>
        <w:rPr>
          <w:sz w:val="24"/>
        </w:rPr>
        <w:t>išvalomos.</w:t>
      </w:r>
    </w:p>
    <w:p w14:paraId="0FFB34A6" w14:textId="77777777" w:rsidR="00E450DC" w:rsidRDefault="00E450DC" w:rsidP="000562D3">
      <w:pPr>
        <w:pStyle w:val="ListParagraph"/>
        <w:numPr>
          <w:ilvl w:val="0"/>
          <w:numId w:val="1"/>
        </w:numPr>
        <w:tabs>
          <w:tab w:val="left" w:pos="1637"/>
        </w:tabs>
        <w:spacing w:before="21" w:line="268" w:lineRule="auto"/>
        <w:ind w:left="300" w:firstLine="735"/>
        <w:jc w:val="both"/>
        <w:rPr>
          <w:sz w:val="24"/>
        </w:rPr>
      </w:pPr>
      <w:r>
        <w:rPr>
          <w:sz w:val="24"/>
        </w:rPr>
        <w:t>Ugdymo metu draudžiama dalytis ugdymo priemonėmis. Jei mokymo priemone, inventoriumi naudojasi daugiau kaip vienas mokinys, jos išvalomos ir dezinfekuojamos po kiekvieno</w:t>
      </w:r>
      <w:r>
        <w:rPr>
          <w:spacing w:val="-1"/>
          <w:sz w:val="24"/>
        </w:rPr>
        <w:t xml:space="preserve"> </w:t>
      </w:r>
      <w:r>
        <w:rPr>
          <w:sz w:val="24"/>
        </w:rPr>
        <w:t>panaudojimo.</w:t>
      </w:r>
    </w:p>
    <w:p w14:paraId="331F7250" w14:textId="77777777" w:rsidR="00E450DC" w:rsidRDefault="00E450DC" w:rsidP="000562D3">
      <w:pPr>
        <w:pStyle w:val="ListParagraph"/>
        <w:numPr>
          <w:ilvl w:val="0"/>
          <w:numId w:val="1"/>
        </w:numPr>
        <w:tabs>
          <w:tab w:val="left" w:pos="1577"/>
        </w:tabs>
        <w:spacing w:before="24" w:line="268" w:lineRule="auto"/>
        <w:ind w:left="300" w:firstLine="735"/>
        <w:jc w:val="both"/>
        <w:rPr>
          <w:sz w:val="24"/>
        </w:rPr>
      </w:pPr>
      <w:r>
        <w:rPr>
          <w:sz w:val="24"/>
        </w:rPr>
        <w:t>Gimnazijoje sudarytos tinkamos sąlygos mokinių ir darbuotojų rankų higienai (praustuvėse tiekiamas šiltas ir šaltas vanduo, prie praustuvių patiekiama skysto muilo, vienkartiniai</w:t>
      </w:r>
      <w:r>
        <w:rPr>
          <w:spacing w:val="-3"/>
          <w:sz w:val="24"/>
        </w:rPr>
        <w:t xml:space="preserve"> </w:t>
      </w:r>
      <w:r>
        <w:rPr>
          <w:sz w:val="24"/>
        </w:rPr>
        <w:t>rankšluosčiai).</w:t>
      </w:r>
    </w:p>
    <w:p w14:paraId="58712EC5" w14:textId="77777777" w:rsidR="00E450DC" w:rsidRPr="00E450DC" w:rsidRDefault="00E450DC" w:rsidP="000562D3">
      <w:pPr>
        <w:pStyle w:val="ListParagraph"/>
        <w:numPr>
          <w:ilvl w:val="0"/>
          <w:numId w:val="1"/>
        </w:numPr>
        <w:tabs>
          <w:tab w:val="left" w:pos="1577"/>
        </w:tabs>
        <w:spacing w:before="22" w:line="290" w:lineRule="auto"/>
        <w:ind w:left="300" w:firstLine="735"/>
        <w:jc w:val="both"/>
        <w:rPr>
          <w:sz w:val="23"/>
        </w:rPr>
      </w:pPr>
      <w:r>
        <w:rPr>
          <w:sz w:val="23"/>
        </w:rPr>
        <w:t xml:space="preserve">Gimnazijoje sudaryta galimybė darbuotojų rankų dezinfekcijai (gerai matomoje vietoje prie įėjimo į </w:t>
      </w:r>
      <w:r w:rsidR="00871C5A">
        <w:rPr>
          <w:sz w:val="23"/>
        </w:rPr>
        <w:t>G</w:t>
      </w:r>
      <w:r>
        <w:rPr>
          <w:sz w:val="23"/>
        </w:rPr>
        <w:t>imnaziją, tualetuose pakabintos rankų dezinfekcijai skirtos</w:t>
      </w:r>
      <w:r>
        <w:rPr>
          <w:spacing w:val="-19"/>
          <w:sz w:val="23"/>
        </w:rPr>
        <w:t xml:space="preserve"> </w:t>
      </w:r>
      <w:r>
        <w:rPr>
          <w:sz w:val="23"/>
        </w:rPr>
        <w:t>priemonės).</w:t>
      </w:r>
    </w:p>
    <w:p w14:paraId="091C0EE4" w14:textId="77777777" w:rsidR="00E450DC" w:rsidRDefault="00E450DC" w:rsidP="000562D3">
      <w:pPr>
        <w:pStyle w:val="ListParagraph"/>
        <w:numPr>
          <w:ilvl w:val="0"/>
          <w:numId w:val="1"/>
        </w:numPr>
        <w:tabs>
          <w:tab w:val="left" w:pos="993"/>
        </w:tabs>
        <w:spacing w:line="271" w:lineRule="auto"/>
        <w:ind w:left="284" w:firstLine="709"/>
        <w:jc w:val="both"/>
        <w:rPr>
          <w:sz w:val="24"/>
        </w:rPr>
      </w:pPr>
      <w:r>
        <w:rPr>
          <w:sz w:val="24"/>
        </w:rPr>
        <w:t xml:space="preserve">Kitos </w:t>
      </w:r>
      <w:r w:rsidR="00871C5A">
        <w:rPr>
          <w:sz w:val="24"/>
        </w:rPr>
        <w:t>G</w:t>
      </w:r>
      <w:r>
        <w:rPr>
          <w:sz w:val="24"/>
        </w:rPr>
        <w:t>imnazijoje esančios aplinkos valomos atsižvelgiant į Sveikatos apsaugos ministerijos parengtas rekomendacijas patalpų valymui COVID-19 pandemijos metu (</w:t>
      </w:r>
      <w:hyperlink r:id="rId10" w:history="1">
        <w:r w:rsidR="000562D3" w:rsidRPr="00B13071">
          <w:rPr>
            <w:rStyle w:val="Hyperlink"/>
          </w:rPr>
          <w:t>https://sam.lrv.lt/uploads/sam/documents/files/REKOMENDACIJOS%20dezinfekcijai%2020200327%20(1).pdf</w:t>
        </w:r>
        <w:r w:rsidR="000562D3" w:rsidRPr="00B13071">
          <w:rPr>
            <w:rStyle w:val="Hyperlink"/>
            <w:sz w:val="24"/>
          </w:rPr>
          <w:t>)</w:t>
        </w:r>
      </w:hyperlink>
      <w:r>
        <w:rPr>
          <w:sz w:val="24"/>
        </w:rPr>
        <w:t>.</w:t>
      </w:r>
    </w:p>
    <w:p w14:paraId="1473F3B5" w14:textId="77777777" w:rsidR="000562D3" w:rsidRPr="000562D3" w:rsidRDefault="000562D3" w:rsidP="000562D3">
      <w:pPr>
        <w:pStyle w:val="ListParagraph"/>
        <w:numPr>
          <w:ilvl w:val="0"/>
          <w:numId w:val="1"/>
        </w:numPr>
        <w:tabs>
          <w:tab w:val="left" w:pos="1135"/>
        </w:tabs>
        <w:spacing w:before="21" w:line="266" w:lineRule="auto"/>
        <w:ind w:left="284" w:firstLine="851"/>
        <w:jc w:val="both"/>
        <w:rPr>
          <w:sz w:val="24"/>
        </w:rPr>
      </w:pPr>
      <w:r w:rsidRPr="000562D3">
        <w:rPr>
          <w:sz w:val="24"/>
        </w:rPr>
        <w:t>Maksimaliai išnaudojamos galimybės pamokas, grupines veiklas organizuoti</w:t>
      </w:r>
      <w:r w:rsidRPr="000562D3">
        <w:rPr>
          <w:spacing w:val="-25"/>
          <w:sz w:val="24"/>
        </w:rPr>
        <w:t xml:space="preserve"> </w:t>
      </w:r>
      <w:r w:rsidRPr="000562D3">
        <w:rPr>
          <w:sz w:val="24"/>
        </w:rPr>
        <w:t>lauke, lauko</w:t>
      </w:r>
      <w:r w:rsidRPr="000562D3">
        <w:rPr>
          <w:spacing w:val="-1"/>
          <w:sz w:val="24"/>
        </w:rPr>
        <w:t xml:space="preserve"> </w:t>
      </w:r>
      <w:r w:rsidRPr="000562D3">
        <w:rPr>
          <w:sz w:val="24"/>
        </w:rPr>
        <w:t>klasėse.</w:t>
      </w:r>
    </w:p>
    <w:p w14:paraId="3F59270B" w14:textId="77777777" w:rsidR="000562D3" w:rsidRDefault="000562D3" w:rsidP="000562D3">
      <w:pPr>
        <w:pStyle w:val="ListParagraph"/>
        <w:numPr>
          <w:ilvl w:val="0"/>
          <w:numId w:val="1"/>
        </w:numPr>
        <w:tabs>
          <w:tab w:val="left" w:pos="1577"/>
        </w:tabs>
        <w:spacing w:before="23" w:line="271" w:lineRule="auto"/>
        <w:ind w:left="300" w:firstLine="735"/>
        <w:jc w:val="both"/>
        <w:rPr>
          <w:sz w:val="24"/>
        </w:rPr>
      </w:pPr>
      <w:r>
        <w:rPr>
          <w:sz w:val="24"/>
        </w:rPr>
        <w:t>Veiklų organizavimui Gimnazijos lauko teritorija dalinama zonomis skirtingiems srautams (I srautas- priešmokyklinės ugdymo grupės, II srautas - 1-4 klasių mokiniai, III srautas - 5-8 klasių</w:t>
      </w:r>
      <w:r>
        <w:rPr>
          <w:spacing w:val="-1"/>
          <w:sz w:val="24"/>
        </w:rPr>
        <w:t xml:space="preserve"> </w:t>
      </w:r>
      <w:r>
        <w:rPr>
          <w:sz w:val="24"/>
        </w:rPr>
        <w:t>mokiniai IV srautas – I-IVG klasių mokiniams).</w:t>
      </w:r>
    </w:p>
    <w:p w14:paraId="5A3BA4FD" w14:textId="77777777" w:rsidR="000562D3" w:rsidRDefault="000562D3" w:rsidP="000562D3">
      <w:pPr>
        <w:pStyle w:val="ListParagraph"/>
        <w:tabs>
          <w:tab w:val="left" w:pos="993"/>
        </w:tabs>
        <w:spacing w:line="271" w:lineRule="auto"/>
        <w:ind w:left="993" w:right="220" w:firstLine="0"/>
        <w:jc w:val="left"/>
        <w:rPr>
          <w:sz w:val="24"/>
        </w:rPr>
      </w:pPr>
    </w:p>
    <w:p w14:paraId="3D356F80" w14:textId="77777777" w:rsidR="00E450DC" w:rsidRDefault="00E450DC" w:rsidP="00E450DC">
      <w:pPr>
        <w:spacing w:line="271" w:lineRule="auto"/>
        <w:jc w:val="both"/>
        <w:rPr>
          <w:sz w:val="24"/>
        </w:rPr>
      </w:pPr>
    </w:p>
    <w:p w14:paraId="4603696D" w14:textId="77777777" w:rsidR="000562D3" w:rsidRDefault="000562D3" w:rsidP="00E450DC">
      <w:pPr>
        <w:spacing w:line="271" w:lineRule="auto"/>
        <w:jc w:val="both"/>
        <w:rPr>
          <w:sz w:val="24"/>
        </w:rPr>
        <w:sectPr w:rsidR="000562D3">
          <w:pgSz w:w="11920" w:h="16840"/>
          <w:pgMar w:top="820" w:right="460" w:bottom="280" w:left="1520" w:header="615" w:footer="0" w:gutter="0"/>
          <w:cols w:space="1296"/>
        </w:sectPr>
      </w:pPr>
    </w:p>
    <w:p w14:paraId="0BF051F8" w14:textId="77777777" w:rsidR="00E450DC" w:rsidRDefault="00E450DC" w:rsidP="000562D3">
      <w:pPr>
        <w:pStyle w:val="ListParagraph"/>
        <w:numPr>
          <w:ilvl w:val="0"/>
          <w:numId w:val="1"/>
        </w:numPr>
        <w:tabs>
          <w:tab w:val="left" w:pos="1577"/>
        </w:tabs>
        <w:spacing w:before="14" w:line="271" w:lineRule="auto"/>
        <w:ind w:left="300" w:right="17" w:firstLine="735"/>
        <w:jc w:val="both"/>
        <w:rPr>
          <w:sz w:val="24"/>
        </w:rPr>
      </w:pPr>
      <w:r>
        <w:rPr>
          <w:sz w:val="24"/>
        </w:rPr>
        <w:lastRenderedPageBreak/>
        <w:t>Maksimaliai ribojamas skirtingose klasėse ugdomų mokinių kontaktas tiek pamokų metu, tiek po pamokų, vieno srauto mokiniams ugdymo veiklos visą dieną organizuojamos toje pačioje mokymo</w:t>
      </w:r>
      <w:r>
        <w:rPr>
          <w:spacing w:val="1"/>
          <w:sz w:val="24"/>
        </w:rPr>
        <w:t xml:space="preserve"> </w:t>
      </w:r>
      <w:r>
        <w:rPr>
          <w:sz w:val="24"/>
        </w:rPr>
        <w:t>erdvėje:</w:t>
      </w:r>
    </w:p>
    <w:p w14:paraId="1D8542A1" w14:textId="77777777" w:rsidR="00E450DC" w:rsidRPr="00E450DC" w:rsidRDefault="00E450DC" w:rsidP="000562D3">
      <w:pPr>
        <w:pStyle w:val="ListParagraph"/>
        <w:numPr>
          <w:ilvl w:val="0"/>
          <w:numId w:val="3"/>
        </w:numPr>
        <w:tabs>
          <w:tab w:val="left" w:pos="1296"/>
        </w:tabs>
        <w:spacing w:before="15" w:line="266" w:lineRule="auto"/>
        <w:ind w:right="17" w:firstLine="0"/>
        <w:jc w:val="both"/>
        <w:rPr>
          <w:color w:val="FF0000"/>
          <w:sz w:val="24"/>
        </w:rPr>
      </w:pPr>
      <w:r>
        <w:rPr>
          <w:b/>
          <w:sz w:val="24"/>
        </w:rPr>
        <w:t xml:space="preserve">srautas </w:t>
      </w:r>
      <w:r>
        <w:rPr>
          <w:sz w:val="24"/>
        </w:rPr>
        <w:t>- priešmokyklinio ugdymo grupės</w:t>
      </w:r>
      <w:r w:rsidR="00AA5045">
        <w:rPr>
          <w:sz w:val="24"/>
        </w:rPr>
        <w:t>,</w:t>
      </w:r>
      <w:r w:rsidR="00AA5045" w:rsidRPr="00AA5045">
        <w:rPr>
          <w:sz w:val="24"/>
        </w:rPr>
        <w:t xml:space="preserve"> </w:t>
      </w:r>
      <w:r w:rsidR="00AA5045">
        <w:rPr>
          <w:sz w:val="24"/>
        </w:rPr>
        <w:t>1-4 klasių mokiniai</w:t>
      </w:r>
      <w:r>
        <w:rPr>
          <w:sz w:val="24"/>
        </w:rPr>
        <w:t>. Mokymo erdvė paskirta I aukšt</w:t>
      </w:r>
      <w:r w:rsidRPr="00ED0E7D">
        <w:rPr>
          <w:sz w:val="24"/>
        </w:rPr>
        <w:t>e;</w:t>
      </w:r>
    </w:p>
    <w:p w14:paraId="1C59E26C" w14:textId="77777777" w:rsidR="00AA5045" w:rsidRDefault="00E450DC" w:rsidP="000562D3">
      <w:pPr>
        <w:pStyle w:val="ListParagraph"/>
        <w:numPr>
          <w:ilvl w:val="0"/>
          <w:numId w:val="3"/>
        </w:numPr>
        <w:tabs>
          <w:tab w:val="left" w:pos="1418"/>
        </w:tabs>
        <w:spacing w:before="19" w:line="268" w:lineRule="auto"/>
        <w:ind w:right="17" w:hanging="7"/>
        <w:jc w:val="both"/>
        <w:rPr>
          <w:sz w:val="24"/>
        </w:rPr>
      </w:pPr>
      <w:r>
        <w:rPr>
          <w:b/>
          <w:sz w:val="24"/>
        </w:rPr>
        <w:t xml:space="preserve">srautas </w:t>
      </w:r>
      <w:r>
        <w:rPr>
          <w:sz w:val="24"/>
        </w:rPr>
        <w:t>- 5-8 klasių mokiniai. Mokymo patalpos paskirtos III aukšte</w:t>
      </w:r>
      <w:r w:rsidR="00ED0E7D">
        <w:rPr>
          <w:sz w:val="24"/>
        </w:rPr>
        <w:t>;</w:t>
      </w:r>
      <w:r>
        <w:rPr>
          <w:sz w:val="24"/>
        </w:rPr>
        <w:t xml:space="preserve"> </w:t>
      </w:r>
    </w:p>
    <w:p w14:paraId="3F500B19" w14:textId="77777777" w:rsidR="00E450DC" w:rsidRDefault="00AA5045" w:rsidP="000562D3">
      <w:pPr>
        <w:pStyle w:val="ListParagraph"/>
        <w:numPr>
          <w:ilvl w:val="0"/>
          <w:numId w:val="3"/>
        </w:numPr>
        <w:tabs>
          <w:tab w:val="left" w:pos="1418"/>
        </w:tabs>
        <w:spacing w:before="19" w:line="268" w:lineRule="auto"/>
        <w:ind w:right="17" w:hanging="7"/>
        <w:jc w:val="both"/>
        <w:rPr>
          <w:sz w:val="24"/>
        </w:rPr>
      </w:pPr>
      <w:r>
        <w:rPr>
          <w:b/>
          <w:sz w:val="24"/>
        </w:rPr>
        <w:t xml:space="preserve"> srautas – </w:t>
      </w:r>
      <w:r w:rsidRPr="00AA5045">
        <w:rPr>
          <w:sz w:val="24"/>
        </w:rPr>
        <w:t>I-IVG</w:t>
      </w:r>
      <w:r>
        <w:rPr>
          <w:sz w:val="24"/>
        </w:rPr>
        <w:t xml:space="preserve"> klasių mokiniai. Mokymo patalpos paskirtos II ir III aukšte.</w:t>
      </w:r>
      <w:r w:rsidRPr="00AA5045">
        <w:rPr>
          <w:sz w:val="24"/>
        </w:rPr>
        <w:t xml:space="preserve"> </w:t>
      </w:r>
      <w:r>
        <w:rPr>
          <w:sz w:val="24"/>
        </w:rPr>
        <w:t>M</w:t>
      </w:r>
      <w:r w:rsidR="00E450DC">
        <w:rPr>
          <w:sz w:val="24"/>
        </w:rPr>
        <w:t>okinia</w:t>
      </w:r>
      <w:r>
        <w:rPr>
          <w:sz w:val="24"/>
        </w:rPr>
        <w:t>i</w:t>
      </w:r>
      <w:r w:rsidR="00E450DC">
        <w:rPr>
          <w:sz w:val="24"/>
        </w:rPr>
        <w:t xml:space="preserve"> atvykstant į klases, pertraukų metu dėvi</w:t>
      </w:r>
      <w:r w:rsidR="00E450DC">
        <w:rPr>
          <w:spacing w:val="-4"/>
          <w:sz w:val="24"/>
        </w:rPr>
        <w:t xml:space="preserve"> </w:t>
      </w:r>
      <w:r w:rsidR="00E450DC">
        <w:rPr>
          <w:sz w:val="24"/>
        </w:rPr>
        <w:t>kaukes.</w:t>
      </w:r>
    </w:p>
    <w:p w14:paraId="7CC68AF4" w14:textId="77777777" w:rsidR="00E450DC" w:rsidRDefault="00E450DC" w:rsidP="000562D3">
      <w:pPr>
        <w:pStyle w:val="ListParagraph"/>
        <w:numPr>
          <w:ilvl w:val="1"/>
          <w:numId w:val="1"/>
        </w:numPr>
        <w:tabs>
          <w:tab w:val="left" w:pos="2081"/>
          <w:tab w:val="left" w:pos="3100"/>
        </w:tabs>
        <w:spacing w:before="8" w:line="278" w:lineRule="auto"/>
        <w:ind w:left="300" w:right="159" w:firstLine="1120"/>
        <w:jc w:val="both"/>
        <w:rPr>
          <w:sz w:val="24"/>
        </w:rPr>
      </w:pPr>
      <w:r>
        <w:rPr>
          <w:sz w:val="24"/>
        </w:rPr>
        <w:t>I,  II  III</w:t>
      </w:r>
      <w:r>
        <w:rPr>
          <w:sz w:val="24"/>
        </w:rPr>
        <w:tab/>
        <w:t>srautai mokosi gretutinėse patalpose kartu su bendraamžiais, maksimaliai vengiant skirtingo amžiaus mokinių</w:t>
      </w:r>
      <w:r>
        <w:rPr>
          <w:spacing w:val="-5"/>
          <w:sz w:val="24"/>
        </w:rPr>
        <w:t xml:space="preserve"> </w:t>
      </w:r>
      <w:r>
        <w:rPr>
          <w:sz w:val="24"/>
        </w:rPr>
        <w:t>kontaktų;</w:t>
      </w:r>
    </w:p>
    <w:p w14:paraId="67CDC0C7" w14:textId="77777777" w:rsidR="00E450DC" w:rsidRDefault="00E450DC" w:rsidP="000562D3">
      <w:pPr>
        <w:pStyle w:val="ListParagraph"/>
        <w:numPr>
          <w:ilvl w:val="1"/>
          <w:numId w:val="1"/>
        </w:numPr>
        <w:tabs>
          <w:tab w:val="left" w:pos="1976"/>
        </w:tabs>
        <w:spacing w:before="10" w:line="266" w:lineRule="auto"/>
        <w:ind w:left="300" w:right="159" w:firstLine="1135"/>
        <w:jc w:val="both"/>
        <w:rPr>
          <w:sz w:val="24"/>
        </w:rPr>
      </w:pPr>
      <w:r>
        <w:rPr>
          <w:sz w:val="24"/>
        </w:rPr>
        <w:t>specializuotuose dalykų kabinetuose turėtų vyksta tik tos pamokos,</w:t>
      </w:r>
      <w:r>
        <w:rPr>
          <w:spacing w:val="-17"/>
          <w:sz w:val="24"/>
        </w:rPr>
        <w:t xml:space="preserve"> </w:t>
      </w:r>
      <w:r>
        <w:rPr>
          <w:sz w:val="24"/>
        </w:rPr>
        <w:t>kurios negali vykti klasėse, kurioms būtina laboratorinė</w:t>
      </w:r>
      <w:r>
        <w:rPr>
          <w:spacing w:val="-9"/>
          <w:sz w:val="24"/>
        </w:rPr>
        <w:t xml:space="preserve"> </w:t>
      </w:r>
      <w:r>
        <w:rPr>
          <w:sz w:val="24"/>
        </w:rPr>
        <w:t>įranga;</w:t>
      </w:r>
    </w:p>
    <w:p w14:paraId="5B698229" w14:textId="77777777" w:rsidR="00E450DC" w:rsidRPr="004D53F0" w:rsidRDefault="00E450DC" w:rsidP="000562D3">
      <w:pPr>
        <w:pStyle w:val="ListParagraph"/>
        <w:numPr>
          <w:ilvl w:val="1"/>
          <w:numId w:val="1"/>
        </w:numPr>
        <w:tabs>
          <w:tab w:val="left" w:pos="2121"/>
          <w:tab w:val="left" w:pos="2122"/>
        </w:tabs>
        <w:spacing w:before="7"/>
        <w:ind w:left="2121" w:hanging="701"/>
        <w:rPr>
          <w:sz w:val="23"/>
        </w:rPr>
      </w:pPr>
      <w:r w:rsidRPr="004D53F0">
        <w:rPr>
          <w:sz w:val="23"/>
        </w:rPr>
        <w:t>mokinių srautų judėjimo metu išvengta sankirtų su kitais</w:t>
      </w:r>
      <w:r w:rsidRPr="004D53F0">
        <w:rPr>
          <w:spacing w:val="-6"/>
          <w:sz w:val="23"/>
        </w:rPr>
        <w:t xml:space="preserve"> </w:t>
      </w:r>
      <w:r w:rsidRPr="004D53F0">
        <w:rPr>
          <w:sz w:val="23"/>
        </w:rPr>
        <w:t>srautais;</w:t>
      </w:r>
    </w:p>
    <w:p w14:paraId="79B34000" w14:textId="77777777" w:rsidR="00E450DC" w:rsidRPr="00AA5045" w:rsidRDefault="00E450DC" w:rsidP="000562D3">
      <w:pPr>
        <w:pStyle w:val="ListParagraph"/>
        <w:numPr>
          <w:ilvl w:val="0"/>
          <w:numId w:val="1"/>
        </w:numPr>
        <w:tabs>
          <w:tab w:val="left" w:pos="1581"/>
          <w:tab w:val="left" w:pos="1582"/>
        </w:tabs>
        <w:spacing w:before="45" w:line="288" w:lineRule="auto"/>
        <w:ind w:left="142" w:right="17" w:firstLine="893"/>
        <w:jc w:val="both"/>
        <w:rPr>
          <w:sz w:val="24"/>
        </w:rPr>
      </w:pPr>
      <w:r>
        <w:rPr>
          <w:sz w:val="24"/>
        </w:rPr>
        <w:t>Švietimo pagalbos specialistų konsultacijos teikiamos individualiai ar vienu</w:t>
      </w:r>
      <w:r>
        <w:rPr>
          <w:spacing w:val="-27"/>
          <w:sz w:val="24"/>
        </w:rPr>
        <w:t xml:space="preserve"> </w:t>
      </w:r>
      <w:r>
        <w:rPr>
          <w:sz w:val="24"/>
        </w:rPr>
        <w:t>metu dirbant tik su to pačio srauto mokiniais. Po kiekvienos konsultacijos patalpos vėdinamos</w:t>
      </w:r>
      <w:r>
        <w:rPr>
          <w:spacing w:val="-21"/>
          <w:sz w:val="24"/>
        </w:rPr>
        <w:t xml:space="preserve"> </w:t>
      </w:r>
      <w:r>
        <w:rPr>
          <w:sz w:val="24"/>
        </w:rPr>
        <w:t>ir</w:t>
      </w:r>
    </w:p>
    <w:p w14:paraId="6CAB296C" w14:textId="77777777" w:rsidR="00E450DC" w:rsidRDefault="00E450DC" w:rsidP="000562D3">
      <w:pPr>
        <w:pStyle w:val="BodyText"/>
        <w:spacing w:line="266" w:lineRule="auto"/>
        <w:jc w:val="both"/>
      </w:pPr>
      <w:r>
        <w:t>nuvalomi dažnai liečiami paviršiai, naudotos priemonės. Esant būtinybei, konsultacijos organizuojamas nuotoliniu būdu.</w:t>
      </w:r>
    </w:p>
    <w:p w14:paraId="7D6103F3" w14:textId="77777777" w:rsidR="00E450DC" w:rsidRPr="0020711A" w:rsidRDefault="00862A16" w:rsidP="000562D3">
      <w:pPr>
        <w:pStyle w:val="ListParagraph"/>
        <w:numPr>
          <w:ilvl w:val="0"/>
          <w:numId w:val="1"/>
        </w:numPr>
        <w:tabs>
          <w:tab w:val="left" w:pos="1576"/>
          <w:tab w:val="left" w:pos="1577"/>
        </w:tabs>
        <w:spacing w:before="23" w:line="266" w:lineRule="auto"/>
        <w:ind w:left="300" w:right="736" w:firstLine="735"/>
        <w:rPr>
          <w:sz w:val="24"/>
        </w:rPr>
      </w:pPr>
      <w:r w:rsidRPr="0020711A">
        <w:rPr>
          <w:sz w:val="24"/>
        </w:rPr>
        <w:t>G</w:t>
      </w:r>
      <w:r w:rsidR="00E450DC" w:rsidRPr="0020711A">
        <w:rPr>
          <w:sz w:val="24"/>
        </w:rPr>
        <w:t>imnazijoje koreguojamas darbo laikas:</w:t>
      </w:r>
    </w:p>
    <w:p w14:paraId="0DE17AE4" w14:textId="77777777" w:rsidR="00E450DC" w:rsidRDefault="00E450DC" w:rsidP="00E450DC"/>
    <w:tbl>
      <w:tblPr>
        <w:tblStyle w:val="TableGrid"/>
        <w:tblW w:w="0" w:type="auto"/>
        <w:tblInd w:w="1035" w:type="dxa"/>
        <w:tblLook w:val="04A0" w:firstRow="1" w:lastRow="0" w:firstColumn="1" w:lastColumn="0" w:noHBand="0" w:noVBand="1"/>
      </w:tblPr>
      <w:tblGrid>
        <w:gridCol w:w="945"/>
        <w:gridCol w:w="2126"/>
        <w:gridCol w:w="5824"/>
      </w:tblGrid>
      <w:tr w:rsidR="000756C9" w:rsidRPr="0020711A" w14:paraId="1128B30E" w14:textId="77777777" w:rsidTr="004D53F0">
        <w:tc>
          <w:tcPr>
            <w:tcW w:w="3071" w:type="dxa"/>
            <w:gridSpan w:val="2"/>
          </w:tcPr>
          <w:p w14:paraId="1E3428D0" w14:textId="77777777" w:rsidR="000756C9" w:rsidRPr="0020711A" w:rsidRDefault="000756C9" w:rsidP="004D53F0">
            <w:pPr>
              <w:pStyle w:val="ListParagraph"/>
              <w:tabs>
                <w:tab w:val="left" w:pos="1576"/>
                <w:tab w:val="left" w:pos="1577"/>
              </w:tabs>
              <w:spacing w:before="23" w:line="266" w:lineRule="auto"/>
              <w:ind w:left="0" w:right="736" w:firstLine="0"/>
              <w:jc w:val="left"/>
              <w:rPr>
                <w:b/>
                <w:sz w:val="24"/>
              </w:rPr>
            </w:pPr>
            <w:r w:rsidRPr="0020711A">
              <w:rPr>
                <w:b/>
                <w:sz w:val="24"/>
              </w:rPr>
              <w:t>PAMOKŲ LAIKAS</w:t>
            </w:r>
          </w:p>
        </w:tc>
        <w:tc>
          <w:tcPr>
            <w:tcW w:w="5824" w:type="dxa"/>
          </w:tcPr>
          <w:p w14:paraId="520E7EF1" w14:textId="77777777" w:rsidR="000756C9" w:rsidRPr="0020711A" w:rsidRDefault="000756C9" w:rsidP="004D53F0">
            <w:pPr>
              <w:pStyle w:val="ListParagraph"/>
              <w:tabs>
                <w:tab w:val="left" w:pos="1576"/>
                <w:tab w:val="left" w:pos="1577"/>
              </w:tabs>
              <w:spacing w:before="23" w:line="266" w:lineRule="auto"/>
              <w:ind w:left="0" w:right="736" w:firstLine="0"/>
              <w:jc w:val="left"/>
              <w:rPr>
                <w:b/>
                <w:sz w:val="24"/>
              </w:rPr>
            </w:pPr>
            <w:r w:rsidRPr="0020711A">
              <w:rPr>
                <w:b/>
                <w:sz w:val="24"/>
              </w:rPr>
              <w:t>PERTRAUKOS PAVALGYTI IR PAILSĖTI</w:t>
            </w:r>
          </w:p>
        </w:tc>
      </w:tr>
      <w:tr w:rsidR="000756C9" w:rsidRPr="0020711A" w14:paraId="3296106B" w14:textId="77777777" w:rsidTr="004D53F0">
        <w:tc>
          <w:tcPr>
            <w:tcW w:w="945" w:type="dxa"/>
          </w:tcPr>
          <w:p w14:paraId="6169C8D8" w14:textId="77777777" w:rsidR="000756C9" w:rsidRPr="0020711A" w:rsidRDefault="000756C9" w:rsidP="004D53F0">
            <w:pPr>
              <w:pStyle w:val="ListParagraph"/>
              <w:numPr>
                <w:ilvl w:val="0"/>
                <w:numId w:val="6"/>
              </w:numPr>
              <w:tabs>
                <w:tab w:val="left" w:pos="1576"/>
                <w:tab w:val="left" w:pos="1577"/>
              </w:tabs>
              <w:spacing w:before="23" w:line="266" w:lineRule="auto"/>
              <w:ind w:right="736"/>
              <w:jc w:val="left"/>
              <w:rPr>
                <w:sz w:val="24"/>
              </w:rPr>
            </w:pPr>
          </w:p>
        </w:tc>
        <w:tc>
          <w:tcPr>
            <w:tcW w:w="2126" w:type="dxa"/>
          </w:tcPr>
          <w:p w14:paraId="324AFF7B"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7.50-8.35</w:t>
            </w:r>
          </w:p>
        </w:tc>
        <w:tc>
          <w:tcPr>
            <w:tcW w:w="5824" w:type="dxa"/>
          </w:tcPr>
          <w:p w14:paraId="0237D293"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p>
        </w:tc>
      </w:tr>
      <w:tr w:rsidR="000756C9" w:rsidRPr="0020711A" w14:paraId="28975CA6" w14:textId="77777777" w:rsidTr="004D53F0">
        <w:tc>
          <w:tcPr>
            <w:tcW w:w="945" w:type="dxa"/>
          </w:tcPr>
          <w:p w14:paraId="4200A97F" w14:textId="77777777" w:rsidR="000756C9" w:rsidRPr="0020711A" w:rsidRDefault="000756C9" w:rsidP="004D53F0">
            <w:pPr>
              <w:pStyle w:val="ListParagraph"/>
              <w:numPr>
                <w:ilvl w:val="0"/>
                <w:numId w:val="6"/>
              </w:numPr>
              <w:tabs>
                <w:tab w:val="left" w:pos="1576"/>
                <w:tab w:val="left" w:pos="1577"/>
              </w:tabs>
              <w:spacing w:before="23" w:line="266" w:lineRule="auto"/>
              <w:ind w:right="736"/>
              <w:jc w:val="left"/>
              <w:rPr>
                <w:sz w:val="24"/>
              </w:rPr>
            </w:pPr>
          </w:p>
        </w:tc>
        <w:tc>
          <w:tcPr>
            <w:tcW w:w="2126" w:type="dxa"/>
          </w:tcPr>
          <w:p w14:paraId="2E7348B3"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8.40-9.25</w:t>
            </w:r>
          </w:p>
        </w:tc>
        <w:tc>
          <w:tcPr>
            <w:tcW w:w="5824" w:type="dxa"/>
          </w:tcPr>
          <w:p w14:paraId="17B8D385"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9.25-9.50  - PUK, 1-4 klasės</w:t>
            </w:r>
          </w:p>
        </w:tc>
      </w:tr>
      <w:tr w:rsidR="000756C9" w:rsidRPr="0020711A" w14:paraId="01B4AF26" w14:textId="77777777" w:rsidTr="004D53F0">
        <w:tc>
          <w:tcPr>
            <w:tcW w:w="945" w:type="dxa"/>
          </w:tcPr>
          <w:p w14:paraId="51CA2325" w14:textId="77777777" w:rsidR="000756C9" w:rsidRPr="0020711A" w:rsidRDefault="000756C9" w:rsidP="004D53F0">
            <w:pPr>
              <w:pStyle w:val="ListParagraph"/>
              <w:numPr>
                <w:ilvl w:val="0"/>
                <w:numId w:val="6"/>
              </w:numPr>
              <w:tabs>
                <w:tab w:val="left" w:pos="1576"/>
                <w:tab w:val="left" w:pos="1577"/>
              </w:tabs>
              <w:spacing w:before="23" w:line="266" w:lineRule="auto"/>
              <w:ind w:right="736"/>
              <w:jc w:val="left"/>
              <w:rPr>
                <w:sz w:val="24"/>
              </w:rPr>
            </w:pPr>
          </w:p>
        </w:tc>
        <w:tc>
          <w:tcPr>
            <w:tcW w:w="2126" w:type="dxa"/>
          </w:tcPr>
          <w:p w14:paraId="52B33049"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9.50-10.35</w:t>
            </w:r>
          </w:p>
        </w:tc>
        <w:tc>
          <w:tcPr>
            <w:tcW w:w="5824" w:type="dxa"/>
          </w:tcPr>
          <w:p w14:paraId="3F50454C"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10.35-10.50 - 5-8 klasės</w:t>
            </w:r>
          </w:p>
          <w:p w14:paraId="057F5A37"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10.50 – 11.00 – IIIG-IVG klasės</w:t>
            </w:r>
          </w:p>
        </w:tc>
      </w:tr>
      <w:tr w:rsidR="000756C9" w:rsidRPr="0020711A" w14:paraId="61272E24" w14:textId="77777777" w:rsidTr="004D53F0">
        <w:tc>
          <w:tcPr>
            <w:tcW w:w="945" w:type="dxa"/>
          </w:tcPr>
          <w:p w14:paraId="0BAFFD01" w14:textId="77777777" w:rsidR="000756C9" w:rsidRPr="0020711A" w:rsidRDefault="000756C9" w:rsidP="004D53F0">
            <w:pPr>
              <w:pStyle w:val="ListParagraph"/>
              <w:numPr>
                <w:ilvl w:val="0"/>
                <w:numId w:val="6"/>
              </w:numPr>
              <w:tabs>
                <w:tab w:val="left" w:pos="1576"/>
                <w:tab w:val="left" w:pos="1577"/>
              </w:tabs>
              <w:spacing w:before="23" w:line="266" w:lineRule="auto"/>
              <w:ind w:right="736"/>
              <w:jc w:val="left"/>
              <w:rPr>
                <w:sz w:val="24"/>
              </w:rPr>
            </w:pPr>
          </w:p>
        </w:tc>
        <w:tc>
          <w:tcPr>
            <w:tcW w:w="2126" w:type="dxa"/>
          </w:tcPr>
          <w:p w14:paraId="7989CBAE"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11.00-11.45</w:t>
            </w:r>
          </w:p>
        </w:tc>
        <w:tc>
          <w:tcPr>
            <w:tcW w:w="5824" w:type="dxa"/>
          </w:tcPr>
          <w:p w14:paraId="3657CB83"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p>
        </w:tc>
      </w:tr>
      <w:tr w:rsidR="000756C9" w:rsidRPr="0020711A" w14:paraId="4F934BFD" w14:textId="77777777" w:rsidTr="004D53F0">
        <w:tc>
          <w:tcPr>
            <w:tcW w:w="945" w:type="dxa"/>
          </w:tcPr>
          <w:p w14:paraId="3721F4D8" w14:textId="77777777" w:rsidR="000756C9" w:rsidRPr="0020711A" w:rsidRDefault="000756C9" w:rsidP="004D53F0">
            <w:pPr>
              <w:pStyle w:val="ListParagraph"/>
              <w:numPr>
                <w:ilvl w:val="0"/>
                <w:numId w:val="6"/>
              </w:numPr>
              <w:tabs>
                <w:tab w:val="left" w:pos="1576"/>
                <w:tab w:val="left" w:pos="1577"/>
              </w:tabs>
              <w:spacing w:before="23" w:line="266" w:lineRule="auto"/>
              <w:ind w:right="736"/>
              <w:jc w:val="left"/>
              <w:rPr>
                <w:sz w:val="24"/>
              </w:rPr>
            </w:pPr>
          </w:p>
        </w:tc>
        <w:tc>
          <w:tcPr>
            <w:tcW w:w="2126" w:type="dxa"/>
          </w:tcPr>
          <w:p w14:paraId="2CBACD2C"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11.55-12.40</w:t>
            </w:r>
          </w:p>
        </w:tc>
        <w:tc>
          <w:tcPr>
            <w:tcW w:w="5824" w:type="dxa"/>
          </w:tcPr>
          <w:p w14:paraId="155DEE7F"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p>
        </w:tc>
      </w:tr>
      <w:tr w:rsidR="000756C9" w:rsidRPr="0020711A" w14:paraId="27BE1CC3" w14:textId="77777777" w:rsidTr="004D53F0">
        <w:tc>
          <w:tcPr>
            <w:tcW w:w="945" w:type="dxa"/>
          </w:tcPr>
          <w:p w14:paraId="60D6F82F" w14:textId="77777777" w:rsidR="000756C9" w:rsidRPr="0020711A" w:rsidRDefault="000756C9" w:rsidP="004D53F0">
            <w:pPr>
              <w:pStyle w:val="ListParagraph"/>
              <w:numPr>
                <w:ilvl w:val="0"/>
                <w:numId w:val="6"/>
              </w:numPr>
              <w:tabs>
                <w:tab w:val="left" w:pos="1576"/>
                <w:tab w:val="left" w:pos="1577"/>
              </w:tabs>
              <w:spacing w:before="23" w:line="266" w:lineRule="auto"/>
              <w:ind w:right="736"/>
              <w:jc w:val="left"/>
              <w:rPr>
                <w:sz w:val="24"/>
              </w:rPr>
            </w:pPr>
          </w:p>
        </w:tc>
        <w:tc>
          <w:tcPr>
            <w:tcW w:w="2126" w:type="dxa"/>
          </w:tcPr>
          <w:p w14:paraId="31FC03A8"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12.50-13.35</w:t>
            </w:r>
          </w:p>
        </w:tc>
        <w:tc>
          <w:tcPr>
            <w:tcW w:w="5824" w:type="dxa"/>
          </w:tcPr>
          <w:p w14:paraId="2C25230B"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p>
        </w:tc>
      </w:tr>
      <w:tr w:rsidR="000756C9" w:rsidRPr="0020711A" w14:paraId="6DCA68FF" w14:textId="77777777" w:rsidTr="004D53F0">
        <w:tc>
          <w:tcPr>
            <w:tcW w:w="945" w:type="dxa"/>
          </w:tcPr>
          <w:p w14:paraId="43622E6B" w14:textId="77777777" w:rsidR="000756C9" w:rsidRPr="0020711A" w:rsidRDefault="000756C9" w:rsidP="004D53F0">
            <w:pPr>
              <w:pStyle w:val="ListParagraph"/>
              <w:numPr>
                <w:ilvl w:val="0"/>
                <w:numId w:val="6"/>
              </w:numPr>
              <w:tabs>
                <w:tab w:val="left" w:pos="1576"/>
                <w:tab w:val="left" w:pos="1577"/>
              </w:tabs>
              <w:spacing w:before="23" w:line="266" w:lineRule="auto"/>
              <w:ind w:right="736"/>
              <w:jc w:val="left"/>
              <w:rPr>
                <w:sz w:val="24"/>
              </w:rPr>
            </w:pPr>
          </w:p>
        </w:tc>
        <w:tc>
          <w:tcPr>
            <w:tcW w:w="2126" w:type="dxa"/>
          </w:tcPr>
          <w:p w14:paraId="289BA6F3"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13.45-14.30</w:t>
            </w:r>
          </w:p>
        </w:tc>
        <w:tc>
          <w:tcPr>
            <w:tcW w:w="5824" w:type="dxa"/>
          </w:tcPr>
          <w:p w14:paraId="76607737"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p>
        </w:tc>
      </w:tr>
      <w:tr w:rsidR="000756C9" w:rsidRPr="0020711A" w14:paraId="38A02976" w14:textId="77777777" w:rsidTr="004D53F0">
        <w:tc>
          <w:tcPr>
            <w:tcW w:w="945" w:type="dxa"/>
          </w:tcPr>
          <w:p w14:paraId="092AEDC2" w14:textId="77777777" w:rsidR="000756C9" w:rsidRPr="0020711A" w:rsidRDefault="000756C9" w:rsidP="004D53F0">
            <w:pPr>
              <w:pStyle w:val="ListParagraph"/>
              <w:numPr>
                <w:ilvl w:val="0"/>
                <w:numId w:val="6"/>
              </w:numPr>
              <w:tabs>
                <w:tab w:val="left" w:pos="1576"/>
                <w:tab w:val="left" w:pos="1577"/>
              </w:tabs>
              <w:spacing w:before="23" w:line="266" w:lineRule="auto"/>
              <w:ind w:right="736"/>
              <w:jc w:val="left"/>
              <w:rPr>
                <w:sz w:val="24"/>
              </w:rPr>
            </w:pPr>
          </w:p>
        </w:tc>
        <w:tc>
          <w:tcPr>
            <w:tcW w:w="2126" w:type="dxa"/>
          </w:tcPr>
          <w:p w14:paraId="4EEFED57"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r w:rsidRPr="0020711A">
              <w:rPr>
                <w:sz w:val="24"/>
              </w:rPr>
              <w:t>14.35-15.40</w:t>
            </w:r>
          </w:p>
        </w:tc>
        <w:tc>
          <w:tcPr>
            <w:tcW w:w="5824" w:type="dxa"/>
          </w:tcPr>
          <w:p w14:paraId="6570EF7B" w14:textId="77777777" w:rsidR="000756C9" w:rsidRPr="0020711A" w:rsidRDefault="000756C9" w:rsidP="004D53F0">
            <w:pPr>
              <w:pStyle w:val="ListParagraph"/>
              <w:tabs>
                <w:tab w:val="left" w:pos="1576"/>
                <w:tab w:val="left" w:pos="1577"/>
              </w:tabs>
              <w:spacing w:before="23" w:line="266" w:lineRule="auto"/>
              <w:ind w:left="0" w:right="736" w:firstLine="0"/>
              <w:jc w:val="left"/>
              <w:rPr>
                <w:sz w:val="24"/>
              </w:rPr>
            </w:pPr>
          </w:p>
        </w:tc>
      </w:tr>
    </w:tbl>
    <w:p w14:paraId="73635D4B" w14:textId="77777777" w:rsidR="000756C9" w:rsidRDefault="000756C9" w:rsidP="00E450DC"/>
    <w:p w14:paraId="45FF06C0" w14:textId="77777777" w:rsidR="000756C9" w:rsidRDefault="000756C9" w:rsidP="00E450DC"/>
    <w:p w14:paraId="63B2BB01" w14:textId="77777777" w:rsidR="000756C9" w:rsidRDefault="000756C9" w:rsidP="000756C9">
      <w:pPr>
        <w:pStyle w:val="BodyText"/>
        <w:spacing w:before="21" w:line="266" w:lineRule="auto"/>
        <w:ind w:left="0" w:right="353"/>
        <w:jc w:val="both"/>
      </w:pPr>
      <w:r>
        <w:t xml:space="preserve">Priešmokyklinio ugdymo grupių darbo laikas 8.00 - 12.00. </w:t>
      </w:r>
    </w:p>
    <w:p w14:paraId="5ABD0B99" w14:textId="77777777" w:rsidR="000756C9" w:rsidRPr="004D53F0" w:rsidRDefault="00136158" w:rsidP="000562D3">
      <w:pPr>
        <w:pStyle w:val="ListParagraph"/>
        <w:numPr>
          <w:ilvl w:val="0"/>
          <w:numId w:val="1"/>
        </w:numPr>
        <w:spacing w:before="23" w:line="271" w:lineRule="auto"/>
        <w:ind w:left="284" w:right="222" w:firstLine="851"/>
        <w:jc w:val="both"/>
        <w:rPr>
          <w:sz w:val="24"/>
        </w:rPr>
      </w:pPr>
      <w:r w:rsidRPr="004D53F0">
        <w:rPr>
          <w:sz w:val="24"/>
        </w:rPr>
        <w:t>G</w:t>
      </w:r>
      <w:r w:rsidR="000756C9" w:rsidRPr="004D53F0">
        <w:rPr>
          <w:sz w:val="24"/>
        </w:rPr>
        <w:t>imnazija skirtingiems srautams turi skirtingus įėjimus ir išėjimus</w:t>
      </w:r>
      <w:r w:rsidR="004D53F0" w:rsidRPr="004D53F0">
        <w:rPr>
          <w:sz w:val="24"/>
        </w:rPr>
        <w:t>.</w:t>
      </w:r>
    </w:p>
    <w:p w14:paraId="2172DE8D" w14:textId="77777777" w:rsidR="004D53F0" w:rsidRPr="004D53F0" w:rsidRDefault="00AF0BAC" w:rsidP="004D53F0">
      <w:pPr>
        <w:pStyle w:val="ListParagraph"/>
        <w:numPr>
          <w:ilvl w:val="0"/>
          <w:numId w:val="1"/>
        </w:numPr>
        <w:tabs>
          <w:tab w:val="left" w:pos="851"/>
          <w:tab w:val="left" w:pos="1135"/>
        </w:tabs>
        <w:ind w:left="0" w:firstLine="1135"/>
        <w:jc w:val="both"/>
        <w:rPr>
          <w:sz w:val="24"/>
          <w:szCs w:val="23"/>
          <w:highlight w:val="white"/>
        </w:rPr>
      </w:pPr>
      <w:r w:rsidRPr="00AF0BAC">
        <w:rPr>
          <w:sz w:val="24"/>
          <w:szCs w:val="23"/>
          <w:shd w:val="clear" w:color="auto" w:fill="FFFFFF"/>
        </w:rPr>
        <w:t>Jei gimnazijos darbuotojui ar mokiniui yra nustatoma COVID-19 liga, gimnazijos mokiniams ugdymas toliau tęsiamas nuotoliniu būdu: ne mažiau kaip 50 procentų ugdymo procesui numatyto laiko skiriama sinchroniniam ugdymui, kai visi mokiniai ir mokytojas dalyvauja kurse per atstumą, tačiau tuo pat metu, ir ne daugiau kaip 50 procentų – asinchroniniam ugdymui, kai mokinys ir mokytojas dirba skirtingu laiku, bendraudami el. paštu bei kitomis panašiomis priemonėmis. Nepertraukiamo sinchroninio ugdymo trukmė negali viršyti 2 valandų.</w:t>
      </w:r>
    </w:p>
    <w:p w14:paraId="4ED08543" w14:textId="77777777" w:rsidR="004D53F0" w:rsidRDefault="004D53F0" w:rsidP="004D53F0">
      <w:pPr>
        <w:pStyle w:val="ListParagraph"/>
        <w:numPr>
          <w:ilvl w:val="0"/>
          <w:numId w:val="1"/>
        </w:numPr>
        <w:tabs>
          <w:tab w:val="left" w:pos="1467"/>
        </w:tabs>
        <w:spacing w:before="18" w:line="266" w:lineRule="auto"/>
        <w:ind w:left="300" w:right="159" w:firstLine="735"/>
        <w:jc w:val="both"/>
        <w:rPr>
          <w:sz w:val="24"/>
        </w:rPr>
      </w:pPr>
      <w:r>
        <w:rPr>
          <w:sz w:val="24"/>
        </w:rPr>
        <w:t>Ugdymo programoms įgyvendinti Gimnazija skiria tiek pamokų, kiek</w:t>
      </w:r>
      <w:r>
        <w:rPr>
          <w:spacing w:val="-19"/>
          <w:sz w:val="24"/>
        </w:rPr>
        <w:t xml:space="preserve"> </w:t>
      </w:r>
      <w:r>
        <w:rPr>
          <w:sz w:val="24"/>
        </w:rPr>
        <w:t>numatyta pradinio, pagrindinio ir vidurinio ugdymo bendruosiuose</w:t>
      </w:r>
      <w:r>
        <w:rPr>
          <w:spacing w:val="-3"/>
          <w:sz w:val="24"/>
        </w:rPr>
        <w:t xml:space="preserve"> </w:t>
      </w:r>
      <w:r>
        <w:rPr>
          <w:sz w:val="24"/>
        </w:rPr>
        <w:t>planuose.</w:t>
      </w:r>
    </w:p>
    <w:p w14:paraId="30954477" w14:textId="77777777" w:rsidR="004D53F0" w:rsidRDefault="004D53F0" w:rsidP="004D53F0">
      <w:pPr>
        <w:pStyle w:val="ListParagraph"/>
        <w:numPr>
          <w:ilvl w:val="0"/>
          <w:numId w:val="1"/>
        </w:numPr>
        <w:tabs>
          <w:tab w:val="left" w:pos="1467"/>
        </w:tabs>
        <w:spacing w:before="22" w:line="266" w:lineRule="auto"/>
        <w:ind w:left="300" w:right="159" w:firstLine="735"/>
        <w:jc w:val="both"/>
        <w:rPr>
          <w:sz w:val="24"/>
        </w:rPr>
      </w:pPr>
      <w:r>
        <w:rPr>
          <w:sz w:val="24"/>
        </w:rPr>
        <w:t>Gimnazija tęsia neformalų ugdymą, ir popamokinę</w:t>
      </w:r>
      <w:r>
        <w:rPr>
          <w:spacing w:val="-25"/>
          <w:sz w:val="24"/>
        </w:rPr>
        <w:t xml:space="preserve"> </w:t>
      </w:r>
      <w:r>
        <w:rPr>
          <w:sz w:val="24"/>
        </w:rPr>
        <w:t>veiklą užtikrinant kaip įmanoma didesnį atskirų srautų</w:t>
      </w:r>
      <w:r>
        <w:rPr>
          <w:spacing w:val="-8"/>
          <w:sz w:val="24"/>
        </w:rPr>
        <w:t xml:space="preserve"> </w:t>
      </w:r>
      <w:r>
        <w:rPr>
          <w:sz w:val="24"/>
        </w:rPr>
        <w:t>atskyrimą.</w:t>
      </w:r>
    </w:p>
    <w:p w14:paraId="69705D00" w14:textId="77777777" w:rsidR="000756C9" w:rsidRDefault="000756C9" w:rsidP="000562D3">
      <w:pPr>
        <w:pStyle w:val="BodyText"/>
        <w:spacing w:before="21" w:line="266" w:lineRule="auto"/>
        <w:ind w:right="353"/>
        <w:jc w:val="both"/>
      </w:pPr>
    </w:p>
    <w:p w14:paraId="16ACA5B0" w14:textId="77777777" w:rsidR="000756C9" w:rsidRDefault="000756C9" w:rsidP="00E450DC"/>
    <w:p w14:paraId="785D1EDC" w14:textId="77777777" w:rsidR="000756C9" w:rsidRDefault="000756C9" w:rsidP="00E450DC">
      <w:pPr>
        <w:sectPr w:rsidR="000756C9">
          <w:pgSz w:w="11920" w:h="16840"/>
          <w:pgMar w:top="820" w:right="460" w:bottom="280" w:left="1520" w:header="615" w:footer="0" w:gutter="0"/>
          <w:cols w:space="1296"/>
        </w:sectPr>
      </w:pPr>
    </w:p>
    <w:p w14:paraId="2775DA88" w14:textId="77777777" w:rsidR="00E450DC" w:rsidRPr="000756C9" w:rsidRDefault="00E450DC" w:rsidP="000756C9">
      <w:pPr>
        <w:tabs>
          <w:tab w:val="left" w:pos="1467"/>
        </w:tabs>
        <w:spacing w:before="23" w:line="271" w:lineRule="auto"/>
        <w:ind w:right="222"/>
        <w:rPr>
          <w:color w:val="FF0000"/>
          <w:sz w:val="24"/>
        </w:rPr>
      </w:pPr>
    </w:p>
    <w:p w14:paraId="6F4D4994" w14:textId="77777777" w:rsidR="00E450DC" w:rsidRDefault="00E450DC" w:rsidP="00E450DC">
      <w:pPr>
        <w:pStyle w:val="Heading1"/>
        <w:numPr>
          <w:ilvl w:val="0"/>
          <w:numId w:val="2"/>
        </w:numPr>
        <w:tabs>
          <w:tab w:val="left" w:pos="3282"/>
        </w:tabs>
        <w:ind w:left="3281" w:hanging="390"/>
        <w:jc w:val="left"/>
      </w:pPr>
      <w:r>
        <w:t>MAITINIMO</w:t>
      </w:r>
      <w:r>
        <w:rPr>
          <w:spacing w:val="-3"/>
        </w:rPr>
        <w:t xml:space="preserve"> </w:t>
      </w:r>
      <w:r>
        <w:t>ORGANIZAVIMAS</w:t>
      </w:r>
    </w:p>
    <w:p w14:paraId="030C991F" w14:textId="77777777" w:rsidR="00E450DC" w:rsidRDefault="00E450DC" w:rsidP="00E450DC">
      <w:pPr>
        <w:pStyle w:val="BodyText"/>
        <w:spacing w:before="7"/>
        <w:ind w:left="0"/>
        <w:rPr>
          <w:b/>
          <w:sz w:val="31"/>
        </w:rPr>
      </w:pPr>
    </w:p>
    <w:p w14:paraId="155AF289" w14:textId="77777777" w:rsidR="00E450DC" w:rsidRDefault="00136158" w:rsidP="000562D3">
      <w:pPr>
        <w:pStyle w:val="ListParagraph"/>
        <w:numPr>
          <w:ilvl w:val="0"/>
          <w:numId w:val="1"/>
        </w:numPr>
        <w:tabs>
          <w:tab w:val="left" w:pos="1467"/>
        </w:tabs>
        <w:spacing w:line="266" w:lineRule="auto"/>
        <w:ind w:left="300" w:right="159" w:firstLine="735"/>
        <w:jc w:val="both"/>
        <w:rPr>
          <w:sz w:val="24"/>
        </w:rPr>
      </w:pPr>
      <w:r>
        <w:rPr>
          <w:sz w:val="24"/>
        </w:rPr>
        <w:t>G</w:t>
      </w:r>
      <w:r w:rsidR="00E450DC">
        <w:rPr>
          <w:sz w:val="24"/>
        </w:rPr>
        <w:t>imnazijoje sureguliuotas pertraukų, kurių metu mokiniai valgo, laikas,</w:t>
      </w:r>
      <w:r w:rsidR="00E450DC">
        <w:rPr>
          <w:spacing w:val="-19"/>
          <w:sz w:val="24"/>
        </w:rPr>
        <w:t xml:space="preserve"> </w:t>
      </w:r>
      <w:r w:rsidR="00E450DC">
        <w:rPr>
          <w:sz w:val="24"/>
        </w:rPr>
        <w:t>siekiant sumažinti mokinių skaičių valgykloje pagal</w:t>
      </w:r>
      <w:r w:rsidR="00E450DC">
        <w:rPr>
          <w:spacing w:val="-7"/>
          <w:sz w:val="24"/>
        </w:rPr>
        <w:t xml:space="preserve"> </w:t>
      </w:r>
      <w:r w:rsidR="00E450DC">
        <w:rPr>
          <w:sz w:val="24"/>
        </w:rPr>
        <w:t>grafiką:</w:t>
      </w:r>
    </w:p>
    <w:p w14:paraId="5D17350E" w14:textId="77777777" w:rsidR="00E450DC" w:rsidRDefault="00E450DC" w:rsidP="000562D3">
      <w:pPr>
        <w:pStyle w:val="ListParagraph"/>
        <w:numPr>
          <w:ilvl w:val="1"/>
          <w:numId w:val="1"/>
        </w:numPr>
        <w:tabs>
          <w:tab w:val="left" w:pos="2117"/>
        </w:tabs>
        <w:spacing w:before="23" w:after="23" w:line="266" w:lineRule="auto"/>
        <w:ind w:left="300" w:right="159" w:firstLine="1275"/>
        <w:jc w:val="both"/>
        <w:rPr>
          <w:sz w:val="24"/>
        </w:rPr>
      </w:pPr>
      <w:r>
        <w:rPr>
          <w:sz w:val="24"/>
        </w:rPr>
        <w:t xml:space="preserve">vienu metu </w:t>
      </w:r>
      <w:r w:rsidR="0020711A">
        <w:rPr>
          <w:sz w:val="24"/>
        </w:rPr>
        <w:t>maitinamos I ir II</w:t>
      </w:r>
      <w:r>
        <w:rPr>
          <w:sz w:val="24"/>
        </w:rPr>
        <w:t xml:space="preserve"> srauto kaimyninės klasės, besinaudojančios ta</w:t>
      </w:r>
      <w:r>
        <w:rPr>
          <w:spacing w:val="-28"/>
          <w:sz w:val="24"/>
        </w:rPr>
        <w:t xml:space="preserve"> </w:t>
      </w:r>
      <w:r>
        <w:rPr>
          <w:sz w:val="24"/>
        </w:rPr>
        <w:t>pačia koridoriaus erdve:</w:t>
      </w:r>
    </w:p>
    <w:p w14:paraId="5E5B4F46" w14:textId="77777777" w:rsidR="0020711A" w:rsidRPr="00871C5A" w:rsidRDefault="0020711A" w:rsidP="000562D3">
      <w:pPr>
        <w:pStyle w:val="ListParagraph"/>
        <w:tabs>
          <w:tab w:val="left" w:pos="2117"/>
        </w:tabs>
        <w:spacing w:before="23" w:after="23" w:line="266" w:lineRule="auto"/>
        <w:ind w:left="1575" w:right="159" w:firstLine="0"/>
        <w:rPr>
          <w:sz w:val="24"/>
        </w:rPr>
      </w:pPr>
      <w:r>
        <w:rPr>
          <w:sz w:val="24"/>
        </w:rPr>
        <w:t>2 pertrauka:</w:t>
      </w:r>
      <w:r w:rsidR="00871C5A">
        <w:rPr>
          <w:sz w:val="24"/>
        </w:rPr>
        <w:t xml:space="preserve"> </w:t>
      </w:r>
      <w:r w:rsidRPr="00871C5A">
        <w:rPr>
          <w:sz w:val="24"/>
        </w:rPr>
        <w:t>9.25</w:t>
      </w:r>
      <w:r w:rsidR="00CA40F8" w:rsidRPr="00871C5A">
        <w:rPr>
          <w:sz w:val="24"/>
        </w:rPr>
        <w:t xml:space="preserve"> – </w:t>
      </w:r>
      <w:r w:rsidRPr="00871C5A">
        <w:rPr>
          <w:sz w:val="24"/>
        </w:rPr>
        <w:t>2-</w:t>
      </w:r>
      <w:r w:rsidR="00CA40F8" w:rsidRPr="00871C5A">
        <w:rPr>
          <w:sz w:val="24"/>
        </w:rPr>
        <w:t xml:space="preserve"> </w:t>
      </w:r>
      <w:r w:rsidRPr="00871C5A">
        <w:rPr>
          <w:sz w:val="24"/>
        </w:rPr>
        <w:t xml:space="preserve">3 </w:t>
      </w:r>
      <w:proofErr w:type="spellStart"/>
      <w:r w:rsidRPr="00871C5A">
        <w:rPr>
          <w:sz w:val="24"/>
        </w:rPr>
        <w:t>kl</w:t>
      </w:r>
      <w:proofErr w:type="spellEnd"/>
      <w:r w:rsidRPr="00871C5A">
        <w:rPr>
          <w:sz w:val="24"/>
        </w:rPr>
        <w:t>;</w:t>
      </w:r>
    </w:p>
    <w:p w14:paraId="6FFD0D90" w14:textId="77777777" w:rsidR="0020711A" w:rsidRDefault="0020711A" w:rsidP="000562D3">
      <w:pPr>
        <w:pStyle w:val="ListParagraph"/>
        <w:tabs>
          <w:tab w:val="left" w:pos="2117"/>
        </w:tabs>
        <w:spacing w:before="23" w:after="23" w:line="266" w:lineRule="auto"/>
        <w:ind w:left="1575" w:right="159" w:firstLine="1260"/>
        <w:rPr>
          <w:sz w:val="24"/>
        </w:rPr>
      </w:pPr>
      <w:r>
        <w:rPr>
          <w:sz w:val="24"/>
        </w:rPr>
        <w:t>9.30 –</w:t>
      </w:r>
      <w:r w:rsidR="00CA40F8">
        <w:rPr>
          <w:sz w:val="24"/>
        </w:rPr>
        <w:t xml:space="preserve"> 1-4 </w:t>
      </w:r>
      <w:r>
        <w:rPr>
          <w:sz w:val="24"/>
        </w:rPr>
        <w:t>kl.</w:t>
      </w:r>
    </w:p>
    <w:p w14:paraId="59FE450C" w14:textId="77777777" w:rsidR="0020711A" w:rsidRDefault="0020711A" w:rsidP="000562D3">
      <w:pPr>
        <w:pStyle w:val="ListParagraph"/>
        <w:tabs>
          <w:tab w:val="left" w:pos="2117"/>
        </w:tabs>
        <w:spacing w:before="23" w:after="23" w:line="266" w:lineRule="auto"/>
        <w:ind w:left="1575" w:right="159" w:firstLine="1260"/>
        <w:rPr>
          <w:sz w:val="24"/>
        </w:rPr>
      </w:pPr>
      <w:r>
        <w:rPr>
          <w:sz w:val="24"/>
        </w:rPr>
        <w:t>9.3</w:t>
      </w:r>
      <w:r w:rsidR="00CA40F8">
        <w:rPr>
          <w:sz w:val="24"/>
        </w:rPr>
        <w:t>5 – 5– 6 kl.</w:t>
      </w:r>
    </w:p>
    <w:p w14:paraId="0AABC164" w14:textId="77777777" w:rsidR="00CA40F8" w:rsidRDefault="00CA40F8" w:rsidP="000562D3">
      <w:pPr>
        <w:pStyle w:val="ListParagraph"/>
        <w:tabs>
          <w:tab w:val="left" w:pos="2117"/>
        </w:tabs>
        <w:spacing w:before="23" w:after="23" w:line="266" w:lineRule="auto"/>
        <w:ind w:left="284" w:right="159" w:firstLine="1276"/>
        <w:rPr>
          <w:sz w:val="24"/>
        </w:rPr>
      </w:pPr>
      <w:r>
        <w:rPr>
          <w:sz w:val="24"/>
        </w:rPr>
        <w:t>39.2. vienu metu maitinamos II ir III srauto kaimyninės klasės, besinaudojančios ta</w:t>
      </w:r>
      <w:r>
        <w:rPr>
          <w:spacing w:val="-28"/>
          <w:sz w:val="24"/>
        </w:rPr>
        <w:t xml:space="preserve"> </w:t>
      </w:r>
      <w:r>
        <w:rPr>
          <w:sz w:val="24"/>
        </w:rPr>
        <w:t>pačia koridoriaus erdve:</w:t>
      </w:r>
    </w:p>
    <w:p w14:paraId="7A26DF9C" w14:textId="77777777" w:rsidR="00CA40F8" w:rsidRPr="00871C5A" w:rsidRDefault="00CA40F8" w:rsidP="000562D3">
      <w:pPr>
        <w:pStyle w:val="ListParagraph"/>
        <w:tabs>
          <w:tab w:val="left" w:pos="2117"/>
        </w:tabs>
        <w:spacing w:before="23" w:after="23" w:line="266" w:lineRule="auto"/>
        <w:ind w:left="1575" w:right="159" w:firstLine="0"/>
        <w:rPr>
          <w:sz w:val="24"/>
        </w:rPr>
      </w:pPr>
      <w:r>
        <w:rPr>
          <w:sz w:val="24"/>
        </w:rPr>
        <w:t>3 pertrauka:</w:t>
      </w:r>
      <w:r w:rsidR="00871C5A">
        <w:rPr>
          <w:sz w:val="24"/>
        </w:rPr>
        <w:t xml:space="preserve"> </w:t>
      </w:r>
      <w:r w:rsidRPr="00871C5A">
        <w:rPr>
          <w:sz w:val="24"/>
        </w:rPr>
        <w:t xml:space="preserve">10.35 – 7 </w:t>
      </w:r>
      <w:proofErr w:type="spellStart"/>
      <w:r w:rsidRPr="00871C5A">
        <w:rPr>
          <w:sz w:val="24"/>
        </w:rPr>
        <w:t>kl</w:t>
      </w:r>
      <w:proofErr w:type="spellEnd"/>
      <w:r w:rsidRPr="00871C5A">
        <w:rPr>
          <w:sz w:val="24"/>
        </w:rPr>
        <w:t>;</w:t>
      </w:r>
    </w:p>
    <w:p w14:paraId="405D4C0C" w14:textId="77777777" w:rsidR="00CA40F8" w:rsidRDefault="00CA40F8" w:rsidP="000562D3">
      <w:pPr>
        <w:pStyle w:val="ListParagraph"/>
        <w:tabs>
          <w:tab w:val="left" w:pos="2117"/>
        </w:tabs>
        <w:spacing w:before="23" w:after="23" w:line="266" w:lineRule="auto"/>
        <w:ind w:left="1575" w:right="159" w:firstLine="1260"/>
        <w:rPr>
          <w:sz w:val="24"/>
        </w:rPr>
      </w:pPr>
      <w:r>
        <w:rPr>
          <w:sz w:val="24"/>
        </w:rPr>
        <w:t>10.40 – 8-IG kl.</w:t>
      </w:r>
    </w:p>
    <w:p w14:paraId="563B433F" w14:textId="77777777" w:rsidR="00CA40F8" w:rsidRDefault="00CA40F8" w:rsidP="000562D3">
      <w:pPr>
        <w:pStyle w:val="ListParagraph"/>
        <w:tabs>
          <w:tab w:val="left" w:pos="2117"/>
        </w:tabs>
        <w:spacing w:before="23" w:after="23" w:line="266" w:lineRule="auto"/>
        <w:ind w:left="1575" w:right="159" w:firstLine="1260"/>
        <w:rPr>
          <w:sz w:val="24"/>
        </w:rPr>
      </w:pPr>
      <w:r>
        <w:rPr>
          <w:sz w:val="24"/>
        </w:rPr>
        <w:t>10.45 – IIG kl.</w:t>
      </w:r>
    </w:p>
    <w:p w14:paraId="3A8FAE64" w14:textId="77777777" w:rsidR="00CA40F8" w:rsidRDefault="00CA40F8" w:rsidP="000562D3">
      <w:pPr>
        <w:pStyle w:val="ListParagraph"/>
        <w:tabs>
          <w:tab w:val="left" w:pos="2117"/>
        </w:tabs>
        <w:spacing w:before="23" w:after="23" w:line="266" w:lineRule="auto"/>
        <w:ind w:left="1575" w:right="159" w:firstLine="1260"/>
        <w:rPr>
          <w:sz w:val="24"/>
        </w:rPr>
      </w:pPr>
      <w:r>
        <w:rPr>
          <w:sz w:val="24"/>
        </w:rPr>
        <w:t>10.50 – IIIG-IVG kl.</w:t>
      </w:r>
    </w:p>
    <w:p w14:paraId="3521F863" w14:textId="77777777" w:rsidR="0020711A" w:rsidRPr="00CA40F8" w:rsidRDefault="0020711A" w:rsidP="000562D3">
      <w:pPr>
        <w:tabs>
          <w:tab w:val="left" w:pos="2117"/>
        </w:tabs>
        <w:spacing w:before="23" w:after="23" w:line="266" w:lineRule="auto"/>
        <w:ind w:right="159"/>
        <w:jc w:val="both"/>
        <w:rPr>
          <w:sz w:val="24"/>
        </w:rPr>
      </w:pPr>
    </w:p>
    <w:p w14:paraId="7342C16F" w14:textId="77777777" w:rsidR="00E450DC" w:rsidRDefault="00CA40F8" w:rsidP="000562D3">
      <w:pPr>
        <w:pStyle w:val="ListParagraph"/>
        <w:numPr>
          <w:ilvl w:val="0"/>
          <w:numId w:val="1"/>
        </w:numPr>
        <w:tabs>
          <w:tab w:val="left" w:pos="1467"/>
        </w:tabs>
        <w:spacing w:before="54" w:line="266" w:lineRule="auto"/>
        <w:ind w:left="300" w:right="159" w:firstLine="735"/>
        <w:jc w:val="both"/>
        <w:rPr>
          <w:sz w:val="24"/>
        </w:rPr>
      </w:pPr>
      <w:r>
        <w:rPr>
          <w:sz w:val="24"/>
        </w:rPr>
        <w:t>Maitinimui</w:t>
      </w:r>
      <w:r w:rsidR="00E450DC">
        <w:rPr>
          <w:sz w:val="24"/>
        </w:rPr>
        <w:t xml:space="preserve"> skiriamos </w:t>
      </w:r>
      <w:r>
        <w:rPr>
          <w:sz w:val="24"/>
        </w:rPr>
        <w:t>2</w:t>
      </w:r>
      <w:r w:rsidR="00E450DC">
        <w:rPr>
          <w:sz w:val="24"/>
        </w:rPr>
        <w:t xml:space="preserve"> pertraukos po </w:t>
      </w:r>
      <w:r>
        <w:rPr>
          <w:sz w:val="24"/>
        </w:rPr>
        <w:t>2</w:t>
      </w:r>
      <w:r w:rsidR="00E450DC">
        <w:rPr>
          <w:sz w:val="24"/>
        </w:rPr>
        <w:t>5 min., kad mokiniai pavalgytų</w:t>
      </w:r>
      <w:r w:rsidR="00E450DC">
        <w:rPr>
          <w:spacing w:val="-22"/>
          <w:sz w:val="24"/>
        </w:rPr>
        <w:t xml:space="preserve"> </w:t>
      </w:r>
      <w:r w:rsidR="00E450DC">
        <w:rPr>
          <w:sz w:val="24"/>
        </w:rPr>
        <w:t>ir pasivaikščiotų lauke,</w:t>
      </w:r>
      <w:r w:rsidR="00E450DC">
        <w:rPr>
          <w:spacing w:val="-1"/>
          <w:sz w:val="24"/>
        </w:rPr>
        <w:t xml:space="preserve"> </w:t>
      </w:r>
      <w:r w:rsidR="00E450DC">
        <w:rPr>
          <w:sz w:val="24"/>
        </w:rPr>
        <w:t>pailsėtų.</w:t>
      </w:r>
    </w:p>
    <w:p w14:paraId="6303A680" w14:textId="77777777" w:rsidR="00E450DC" w:rsidRPr="00CA40F8" w:rsidRDefault="00E450DC" w:rsidP="000562D3">
      <w:pPr>
        <w:pStyle w:val="ListParagraph"/>
        <w:numPr>
          <w:ilvl w:val="0"/>
          <w:numId w:val="1"/>
        </w:numPr>
        <w:tabs>
          <w:tab w:val="left" w:pos="1035"/>
        </w:tabs>
        <w:spacing w:before="12"/>
        <w:ind w:left="284" w:right="159" w:firstLine="751"/>
        <w:jc w:val="both"/>
        <w:rPr>
          <w:sz w:val="24"/>
        </w:rPr>
      </w:pPr>
      <w:r>
        <w:rPr>
          <w:sz w:val="24"/>
        </w:rPr>
        <w:t>Maitinimas</w:t>
      </w:r>
      <w:r>
        <w:rPr>
          <w:spacing w:val="1"/>
          <w:sz w:val="24"/>
        </w:rPr>
        <w:t xml:space="preserve"> </w:t>
      </w:r>
      <w:r>
        <w:rPr>
          <w:sz w:val="24"/>
        </w:rPr>
        <w:t>organizuojamas</w:t>
      </w:r>
      <w:r w:rsidR="00CA40F8">
        <w:rPr>
          <w:sz w:val="24"/>
        </w:rPr>
        <w:t xml:space="preserve"> valgykloje </w:t>
      </w:r>
      <w:r w:rsidRPr="00CA40F8">
        <w:rPr>
          <w:sz w:val="24"/>
        </w:rPr>
        <w:t>I, II, III srautams skiriant atskiras erdves</w:t>
      </w:r>
      <w:r w:rsidRPr="00CA40F8">
        <w:rPr>
          <w:spacing w:val="-23"/>
          <w:sz w:val="24"/>
        </w:rPr>
        <w:t xml:space="preserve"> </w:t>
      </w:r>
      <w:r w:rsidRPr="00CA40F8">
        <w:rPr>
          <w:sz w:val="24"/>
        </w:rPr>
        <w:t>skirtingų klasių ir srautų mokiniams</w:t>
      </w:r>
      <w:r w:rsidRPr="00CA40F8">
        <w:rPr>
          <w:spacing w:val="4"/>
          <w:sz w:val="24"/>
        </w:rPr>
        <w:t xml:space="preserve"> </w:t>
      </w:r>
      <w:r w:rsidRPr="00CA40F8">
        <w:rPr>
          <w:sz w:val="24"/>
        </w:rPr>
        <w:t>maitinti.</w:t>
      </w:r>
    </w:p>
    <w:p w14:paraId="1E175AFD" w14:textId="77777777" w:rsidR="00E450DC" w:rsidRDefault="00E450DC" w:rsidP="000562D3">
      <w:pPr>
        <w:pStyle w:val="ListParagraph"/>
        <w:numPr>
          <w:ilvl w:val="0"/>
          <w:numId w:val="1"/>
        </w:numPr>
        <w:tabs>
          <w:tab w:val="left" w:pos="1467"/>
        </w:tabs>
        <w:spacing w:before="17" w:line="266" w:lineRule="auto"/>
        <w:ind w:left="300" w:right="159" w:firstLine="735"/>
        <w:jc w:val="both"/>
        <w:rPr>
          <w:sz w:val="24"/>
        </w:rPr>
      </w:pPr>
      <w:r>
        <w:rPr>
          <w:sz w:val="24"/>
        </w:rPr>
        <w:t>Valgykloje sudarytos saugios sąlygos pasinaudoti stalo įrankiais, pvz.,</w:t>
      </w:r>
      <w:r>
        <w:rPr>
          <w:spacing w:val="-19"/>
          <w:sz w:val="24"/>
        </w:rPr>
        <w:t xml:space="preserve"> </w:t>
      </w:r>
      <w:r>
        <w:rPr>
          <w:sz w:val="24"/>
        </w:rPr>
        <w:t>galimybė pasiimti įrankius nepaliečiant kitų</w:t>
      </w:r>
      <w:r>
        <w:rPr>
          <w:spacing w:val="-4"/>
          <w:sz w:val="24"/>
        </w:rPr>
        <w:t xml:space="preserve"> </w:t>
      </w:r>
      <w:r>
        <w:rPr>
          <w:sz w:val="24"/>
        </w:rPr>
        <w:t>įrankių;</w:t>
      </w:r>
    </w:p>
    <w:p w14:paraId="010A5143" w14:textId="77777777" w:rsidR="00E450DC" w:rsidRDefault="00E450DC" w:rsidP="000562D3">
      <w:pPr>
        <w:pStyle w:val="ListParagraph"/>
        <w:numPr>
          <w:ilvl w:val="0"/>
          <w:numId w:val="1"/>
        </w:numPr>
        <w:tabs>
          <w:tab w:val="left" w:pos="1467"/>
        </w:tabs>
        <w:spacing w:before="23" w:line="266" w:lineRule="auto"/>
        <w:ind w:left="300" w:right="159" w:firstLine="735"/>
        <w:jc w:val="both"/>
        <w:rPr>
          <w:sz w:val="24"/>
        </w:rPr>
      </w:pPr>
      <w:r>
        <w:rPr>
          <w:sz w:val="24"/>
        </w:rPr>
        <w:t>Maitinimas švediško stalo principu, kai maistą įsideda patys</w:t>
      </w:r>
      <w:r>
        <w:rPr>
          <w:spacing w:val="-26"/>
          <w:sz w:val="24"/>
        </w:rPr>
        <w:t xml:space="preserve"> </w:t>
      </w:r>
      <w:r>
        <w:rPr>
          <w:sz w:val="24"/>
        </w:rPr>
        <w:t xml:space="preserve">mokiniai, </w:t>
      </w:r>
      <w:r w:rsidR="00CA40F8">
        <w:rPr>
          <w:sz w:val="24"/>
        </w:rPr>
        <w:t>G</w:t>
      </w:r>
      <w:r>
        <w:rPr>
          <w:sz w:val="24"/>
        </w:rPr>
        <w:t>imnazijoje</w:t>
      </w:r>
      <w:r>
        <w:rPr>
          <w:spacing w:val="-3"/>
          <w:sz w:val="24"/>
        </w:rPr>
        <w:t xml:space="preserve"> </w:t>
      </w:r>
      <w:r>
        <w:rPr>
          <w:sz w:val="24"/>
        </w:rPr>
        <w:t>neorganizuojamas.</w:t>
      </w:r>
    </w:p>
    <w:p w14:paraId="03DC3768" w14:textId="77777777" w:rsidR="00E450DC" w:rsidRDefault="00E450DC" w:rsidP="000562D3">
      <w:pPr>
        <w:pStyle w:val="ListParagraph"/>
        <w:numPr>
          <w:ilvl w:val="0"/>
          <w:numId w:val="1"/>
        </w:numPr>
        <w:tabs>
          <w:tab w:val="left" w:pos="1467"/>
          <w:tab w:val="left" w:pos="8222"/>
        </w:tabs>
        <w:spacing w:before="23" w:line="264" w:lineRule="auto"/>
        <w:ind w:left="300" w:right="159" w:firstLine="735"/>
        <w:jc w:val="both"/>
        <w:rPr>
          <w:sz w:val="24"/>
        </w:rPr>
      </w:pPr>
      <w:r>
        <w:rPr>
          <w:sz w:val="24"/>
        </w:rPr>
        <w:t>Maistas atsinešamas iš namų, valgomas klasėje, laikantis higienos taisyklių,</w:t>
      </w:r>
      <w:r>
        <w:rPr>
          <w:spacing w:val="-27"/>
          <w:sz w:val="24"/>
        </w:rPr>
        <w:t xml:space="preserve"> </w:t>
      </w:r>
      <w:r>
        <w:rPr>
          <w:sz w:val="24"/>
        </w:rPr>
        <w:t>arba mokyklos valgykloje, pietaujant tos klasės</w:t>
      </w:r>
      <w:r>
        <w:rPr>
          <w:spacing w:val="4"/>
          <w:sz w:val="24"/>
        </w:rPr>
        <w:t xml:space="preserve"> </w:t>
      </w:r>
      <w:r>
        <w:rPr>
          <w:sz w:val="24"/>
        </w:rPr>
        <w:t>mokiniams;</w:t>
      </w:r>
    </w:p>
    <w:p w14:paraId="32464FE0" w14:textId="77777777" w:rsidR="00E450DC" w:rsidRDefault="00E450DC" w:rsidP="000562D3">
      <w:pPr>
        <w:pStyle w:val="ListParagraph"/>
        <w:numPr>
          <w:ilvl w:val="0"/>
          <w:numId w:val="1"/>
        </w:numPr>
        <w:tabs>
          <w:tab w:val="left" w:pos="1462"/>
        </w:tabs>
        <w:spacing w:before="17"/>
        <w:ind w:left="1461" w:right="159" w:hanging="426"/>
        <w:jc w:val="both"/>
        <w:rPr>
          <w:sz w:val="24"/>
        </w:rPr>
      </w:pPr>
      <w:r>
        <w:rPr>
          <w:sz w:val="24"/>
        </w:rPr>
        <w:t>Po kiekvienos klasės valgymo salė išvėdinama ir</w:t>
      </w:r>
      <w:r>
        <w:rPr>
          <w:spacing w:val="-10"/>
          <w:sz w:val="24"/>
        </w:rPr>
        <w:t xml:space="preserve"> </w:t>
      </w:r>
      <w:r>
        <w:rPr>
          <w:sz w:val="24"/>
        </w:rPr>
        <w:t>išvaloma.</w:t>
      </w:r>
    </w:p>
    <w:p w14:paraId="4E730119" w14:textId="77777777" w:rsidR="000756C9" w:rsidRDefault="000756C9" w:rsidP="000562D3">
      <w:pPr>
        <w:pStyle w:val="ListParagraph"/>
        <w:numPr>
          <w:ilvl w:val="0"/>
          <w:numId w:val="1"/>
        </w:numPr>
        <w:tabs>
          <w:tab w:val="left" w:pos="1135"/>
        </w:tabs>
        <w:spacing w:before="21" w:line="271" w:lineRule="auto"/>
        <w:ind w:left="284" w:right="17" w:firstLine="709"/>
        <w:jc w:val="both"/>
        <w:rPr>
          <w:sz w:val="24"/>
        </w:rPr>
      </w:pPr>
      <w:r w:rsidRPr="000756C9">
        <w:rPr>
          <w:sz w:val="24"/>
        </w:rPr>
        <w:t>Gimnazijos valgykloje užtikrintos tinkamos sąlygos darbuotojų ir mokinių rankų higienai: praustuvėse tiekiamas šiltas ir šaltas vanduo, prie praustuvių patiekiama skysto muilo, vienkartinės priemonės rankoms</w:t>
      </w:r>
      <w:r w:rsidRPr="000756C9">
        <w:rPr>
          <w:spacing w:val="2"/>
          <w:sz w:val="24"/>
        </w:rPr>
        <w:t xml:space="preserve"> </w:t>
      </w:r>
      <w:r w:rsidRPr="000756C9">
        <w:rPr>
          <w:sz w:val="24"/>
        </w:rPr>
        <w:t>nusišluostyti.</w:t>
      </w:r>
    </w:p>
    <w:p w14:paraId="2CFE09E4" w14:textId="77777777" w:rsidR="000756C9" w:rsidRDefault="000756C9" w:rsidP="000562D3">
      <w:pPr>
        <w:pStyle w:val="ListParagraph"/>
        <w:numPr>
          <w:ilvl w:val="0"/>
          <w:numId w:val="1"/>
        </w:numPr>
        <w:spacing w:before="15" w:line="268" w:lineRule="auto"/>
        <w:ind w:left="284" w:right="17" w:firstLine="709"/>
        <w:rPr>
          <w:sz w:val="24"/>
        </w:rPr>
      </w:pPr>
      <w:r w:rsidRPr="000756C9">
        <w:rPr>
          <w:sz w:val="24"/>
        </w:rPr>
        <w:t>Gimnazijos valgyklos patalpose pateikiama informacija mokiniams,</w:t>
      </w:r>
      <w:r w:rsidRPr="000756C9">
        <w:rPr>
          <w:spacing w:val="-25"/>
          <w:sz w:val="24"/>
        </w:rPr>
        <w:t xml:space="preserve"> </w:t>
      </w:r>
      <w:r w:rsidRPr="000756C9">
        <w:rPr>
          <w:sz w:val="24"/>
        </w:rPr>
        <w:t>darbuotojams apie asmens higienos laikymosi būtinybę (rankų higieną, kosėjimo, čiaudėjimo etiketą ir</w:t>
      </w:r>
      <w:r w:rsidRPr="000756C9">
        <w:rPr>
          <w:spacing w:val="-20"/>
          <w:sz w:val="24"/>
        </w:rPr>
        <w:t xml:space="preserve"> </w:t>
      </w:r>
      <w:r w:rsidRPr="000756C9">
        <w:rPr>
          <w:sz w:val="24"/>
        </w:rPr>
        <w:t>kt.).</w:t>
      </w:r>
    </w:p>
    <w:p w14:paraId="28CE3DE8" w14:textId="77777777" w:rsidR="00A15548" w:rsidRDefault="00907918" w:rsidP="000562D3">
      <w:pPr>
        <w:pStyle w:val="ListParagraph"/>
        <w:numPr>
          <w:ilvl w:val="0"/>
          <w:numId w:val="1"/>
        </w:numPr>
        <w:tabs>
          <w:tab w:val="left" w:pos="1135"/>
        </w:tabs>
        <w:spacing w:before="15" w:line="268" w:lineRule="auto"/>
        <w:ind w:left="284" w:right="17" w:firstLine="709"/>
        <w:rPr>
          <w:sz w:val="24"/>
        </w:rPr>
      </w:pPr>
      <w:r w:rsidRPr="00907918">
        <w:rPr>
          <w:sz w:val="24"/>
        </w:rPr>
        <w:t>Gimnazijos valgyklos patalpose pateikiama informacija mokiniams,</w:t>
      </w:r>
      <w:r w:rsidRPr="00907918">
        <w:rPr>
          <w:spacing w:val="-25"/>
          <w:sz w:val="24"/>
        </w:rPr>
        <w:t xml:space="preserve"> </w:t>
      </w:r>
      <w:r w:rsidRPr="00907918">
        <w:rPr>
          <w:sz w:val="24"/>
        </w:rPr>
        <w:t>darbuotojams apie asmens higienos laikymosi būtinybę (rankų higieną, kosėjimo, čiaudėjimo etiketą ir</w:t>
      </w:r>
      <w:r w:rsidRPr="00907918">
        <w:rPr>
          <w:spacing w:val="-20"/>
          <w:sz w:val="24"/>
        </w:rPr>
        <w:t xml:space="preserve"> </w:t>
      </w:r>
      <w:r w:rsidR="00A15548">
        <w:rPr>
          <w:sz w:val="24"/>
        </w:rPr>
        <w:t>kt.</w:t>
      </w:r>
    </w:p>
    <w:p w14:paraId="0B29AB1A" w14:textId="77777777" w:rsidR="00A15548" w:rsidRDefault="00A15548" w:rsidP="00A15548">
      <w:pPr>
        <w:tabs>
          <w:tab w:val="left" w:pos="1135"/>
        </w:tabs>
        <w:spacing w:before="15" w:line="268" w:lineRule="auto"/>
        <w:ind w:right="17"/>
        <w:rPr>
          <w:sz w:val="24"/>
        </w:rPr>
      </w:pPr>
    </w:p>
    <w:p w14:paraId="5895B24D" w14:textId="77777777" w:rsidR="00A15548" w:rsidRDefault="00A15548" w:rsidP="00A15548">
      <w:pPr>
        <w:pStyle w:val="Heading1"/>
        <w:numPr>
          <w:ilvl w:val="0"/>
          <w:numId w:val="2"/>
        </w:numPr>
        <w:tabs>
          <w:tab w:val="left" w:pos="301"/>
        </w:tabs>
        <w:ind w:left="1560" w:right="2999" w:firstLine="0"/>
      </w:pPr>
      <w:r>
        <w:t>MOKINIŲ</w:t>
      </w:r>
      <w:r>
        <w:rPr>
          <w:spacing w:val="-2"/>
        </w:rPr>
        <w:t xml:space="preserve"> </w:t>
      </w:r>
      <w:r>
        <w:t>PAVEŽĖJIMAS</w:t>
      </w:r>
    </w:p>
    <w:p w14:paraId="01E6141C" w14:textId="77777777" w:rsidR="0034055B" w:rsidRPr="0034055B" w:rsidRDefault="0034055B" w:rsidP="0034055B">
      <w:pPr>
        <w:pStyle w:val="ListParagraph"/>
        <w:numPr>
          <w:ilvl w:val="0"/>
          <w:numId w:val="1"/>
        </w:numPr>
        <w:ind w:left="284" w:firstLine="709"/>
        <w:rPr>
          <w:sz w:val="24"/>
          <w:szCs w:val="24"/>
        </w:rPr>
      </w:pPr>
      <w:r w:rsidRPr="0034055B">
        <w:rPr>
          <w:sz w:val="24"/>
          <w:szCs w:val="24"/>
        </w:rPr>
        <w:t>Mokinių vežimas organizuojamas laikantis būtinos visuomenės sveikatos saugos, higienos reikalavimų vadovaujantis Lietuvos Respublikos sveikatos apsaugos ministro valstybės lygio – ekstremaliosios situacijos valstybės operacijų vadovo sprendimais.</w:t>
      </w:r>
    </w:p>
    <w:p w14:paraId="729E2B5E" w14:textId="77777777" w:rsidR="0034055B" w:rsidRDefault="0034055B" w:rsidP="0034055B">
      <w:pPr>
        <w:pStyle w:val="Heading1"/>
        <w:tabs>
          <w:tab w:val="left" w:pos="301"/>
        </w:tabs>
        <w:ind w:left="1560" w:right="2999" w:firstLine="0"/>
      </w:pPr>
    </w:p>
    <w:p w14:paraId="38F2B401" w14:textId="77777777" w:rsidR="00A15548" w:rsidRPr="000756C9" w:rsidRDefault="00A15548" w:rsidP="00A15548">
      <w:pPr>
        <w:pStyle w:val="Heading1"/>
        <w:tabs>
          <w:tab w:val="left" w:pos="301"/>
        </w:tabs>
        <w:ind w:left="1560" w:right="2999" w:firstLine="0"/>
        <w:jc w:val="center"/>
      </w:pPr>
    </w:p>
    <w:p w14:paraId="51F068B2" w14:textId="77777777" w:rsidR="00A15548" w:rsidRPr="00871C5A" w:rsidRDefault="00A15548" w:rsidP="000562D3">
      <w:pPr>
        <w:pStyle w:val="ListParagraph"/>
        <w:numPr>
          <w:ilvl w:val="0"/>
          <w:numId w:val="1"/>
        </w:numPr>
        <w:tabs>
          <w:tab w:val="left" w:pos="993"/>
        </w:tabs>
        <w:spacing w:line="266" w:lineRule="auto"/>
        <w:ind w:left="284" w:right="183" w:firstLine="709"/>
        <w:jc w:val="both"/>
        <w:rPr>
          <w:sz w:val="24"/>
          <w:szCs w:val="24"/>
        </w:rPr>
      </w:pPr>
      <w:r w:rsidRPr="00871C5A">
        <w:rPr>
          <w:sz w:val="24"/>
          <w:szCs w:val="24"/>
        </w:rPr>
        <w:t>Mokiniai, važiuojantys maršrutiniu transportu, privalo laikytis</w:t>
      </w:r>
      <w:r w:rsidRPr="00871C5A">
        <w:rPr>
          <w:spacing w:val="-23"/>
          <w:sz w:val="24"/>
          <w:szCs w:val="24"/>
        </w:rPr>
        <w:t xml:space="preserve"> </w:t>
      </w:r>
      <w:r w:rsidRPr="00871C5A">
        <w:rPr>
          <w:sz w:val="24"/>
          <w:szCs w:val="24"/>
        </w:rPr>
        <w:t>bendrųjų saugos reikalavimų, taikomų keleiviams.</w:t>
      </w:r>
    </w:p>
    <w:p w14:paraId="0EED68CE" w14:textId="77777777" w:rsidR="00A15548" w:rsidRPr="00871C5A" w:rsidRDefault="00A15548" w:rsidP="000562D3">
      <w:pPr>
        <w:pStyle w:val="ListParagraph"/>
        <w:numPr>
          <w:ilvl w:val="0"/>
          <w:numId w:val="1"/>
        </w:numPr>
        <w:tabs>
          <w:tab w:val="left" w:pos="993"/>
        </w:tabs>
        <w:spacing w:line="266" w:lineRule="auto"/>
        <w:ind w:left="284" w:right="183" w:firstLine="709"/>
        <w:jc w:val="both"/>
        <w:rPr>
          <w:sz w:val="24"/>
          <w:szCs w:val="24"/>
        </w:rPr>
      </w:pPr>
      <w:r w:rsidRPr="00871C5A">
        <w:rPr>
          <w:sz w:val="24"/>
          <w:szCs w:val="24"/>
        </w:rPr>
        <w:t xml:space="preserve">Mokiniai mokykliniame autobuse turi sėdėti saugiu atstumu vienas nuo kito ir vairuotojo. </w:t>
      </w:r>
    </w:p>
    <w:p w14:paraId="44DA6F24" w14:textId="77777777" w:rsidR="00A15548" w:rsidRPr="0034055B" w:rsidRDefault="00A15548" w:rsidP="0034055B">
      <w:pPr>
        <w:pStyle w:val="ListParagraph"/>
        <w:widowControl/>
        <w:numPr>
          <w:ilvl w:val="0"/>
          <w:numId w:val="1"/>
        </w:numPr>
        <w:tabs>
          <w:tab w:val="left" w:pos="993"/>
        </w:tabs>
        <w:suppressAutoHyphens/>
        <w:autoSpaceDE/>
        <w:autoSpaceDN/>
        <w:spacing w:after="160" w:line="266" w:lineRule="auto"/>
        <w:ind w:left="284" w:right="183" w:firstLine="851"/>
        <w:jc w:val="both"/>
        <w:rPr>
          <w:sz w:val="24"/>
          <w:szCs w:val="24"/>
        </w:rPr>
      </w:pPr>
      <w:r w:rsidRPr="00871C5A">
        <w:rPr>
          <w:sz w:val="24"/>
          <w:szCs w:val="24"/>
        </w:rPr>
        <w:t xml:space="preserve"> </w:t>
      </w:r>
      <w:r w:rsidR="0034055B">
        <w:rPr>
          <w:sz w:val="24"/>
          <w:szCs w:val="24"/>
        </w:rPr>
        <w:t xml:space="preserve">Mokykliniame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w:t>
      </w:r>
      <w:r w:rsidR="0034055B">
        <w:rPr>
          <w:sz w:val="24"/>
          <w:szCs w:val="24"/>
        </w:rPr>
        <w:lastRenderedPageBreak/>
        <w:t xml:space="preserve">autobuso vairuotojas gali atsisakyti vežti mokinius, kurie nedėvi kaukių. </w:t>
      </w:r>
      <w:r w:rsidR="0034055B">
        <w:rPr>
          <w:sz w:val="24"/>
          <w:szCs w:val="23"/>
          <w:shd w:val="clear" w:color="auto" w:fill="FFFFFF"/>
        </w:rPr>
        <w:t>Nosį ir burną dengiančių apsaugos priemonių (veido kaukių, respiratorių ar kitų priemonių) leidžiama nedėvėti neįgalumą turintiems asmenims, kurie dėl savo sveikatos būklės nosį ir burną dengiančių apsaugos priemonių (veido kaukių, respiratorių ar kitų priemonių) dėvėti negali ar jų dėvėjimas gali pakenkti asmens sveikatos būklei, šie asmenys turi dėvėti veido skydelį.</w:t>
      </w:r>
    </w:p>
    <w:p w14:paraId="0AE69CC9" w14:textId="77777777" w:rsidR="0034055B" w:rsidRPr="0034055B" w:rsidRDefault="0034055B" w:rsidP="0034055B">
      <w:pPr>
        <w:pStyle w:val="ListParagraph"/>
        <w:numPr>
          <w:ilvl w:val="0"/>
          <w:numId w:val="1"/>
        </w:numPr>
        <w:jc w:val="both"/>
        <w:rPr>
          <w:sz w:val="24"/>
          <w:szCs w:val="24"/>
        </w:rPr>
      </w:pPr>
      <w:r w:rsidRPr="0034055B">
        <w:rPr>
          <w:sz w:val="24"/>
          <w:szCs w:val="24"/>
        </w:rPr>
        <w:t>Mokykliniame autobuse vežama tiek mokinių, kiek yra sėdimųjų vietų.</w:t>
      </w:r>
    </w:p>
    <w:p w14:paraId="4C19834A" w14:textId="77777777" w:rsidR="0034055B" w:rsidRPr="00871C5A" w:rsidRDefault="0034055B" w:rsidP="0034055B">
      <w:pPr>
        <w:pStyle w:val="ListParagraph"/>
        <w:widowControl/>
        <w:numPr>
          <w:ilvl w:val="0"/>
          <w:numId w:val="1"/>
        </w:numPr>
        <w:tabs>
          <w:tab w:val="left" w:pos="993"/>
        </w:tabs>
        <w:suppressAutoHyphens/>
        <w:autoSpaceDE/>
        <w:autoSpaceDN/>
        <w:spacing w:after="160" w:line="266" w:lineRule="auto"/>
        <w:ind w:left="284" w:right="183" w:firstLine="851"/>
        <w:jc w:val="both"/>
        <w:rPr>
          <w:sz w:val="24"/>
          <w:szCs w:val="24"/>
        </w:rPr>
      </w:pPr>
      <w:r>
        <w:rPr>
          <w:sz w:val="24"/>
          <w:szCs w:val="24"/>
        </w:rPr>
        <w:t xml:space="preserve">  Mokykliniame autobuse, gerai matomoje ir naudoti patogioje vietoje, įrengtos rankų dezinfekavimo priemonės.</w:t>
      </w:r>
    </w:p>
    <w:p w14:paraId="09CE9789" w14:textId="77777777" w:rsidR="0034055B" w:rsidRDefault="0034055B" w:rsidP="0034055B">
      <w:pPr>
        <w:pStyle w:val="ListParagraph"/>
        <w:numPr>
          <w:ilvl w:val="0"/>
          <w:numId w:val="1"/>
        </w:numPr>
        <w:ind w:left="426" w:firstLine="708"/>
        <w:jc w:val="both"/>
        <w:rPr>
          <w:sz w:val="24"/>
          <w:szCs w:val="24"/>
        </w:rPr>
      </w:pPr>
      <w:r w:rsidRPr="0034055B">
        <w:rPr>
          <w:sz w:val="24"/>
          <w:szCs w:val="24"/>
        </w:rPr>
        <w:t xml:space="preserve">Mokyklinio autobuso rankenos, kėdžių atlošai ir kiti dažniausiai liečiami paviršiai dezinfekuojami kas kartą prieš įlaipinant kitą vežamų mokinių grupę. Dezinfekcija atliekama vadovaujantis Rekomendacijomis dezinfekcijai sveikatos priežiūros įstaigose ir ne sveikatos priežiūros patalpose (kai galima užteršimas SARS-CoV-2 virusu) </w:t>
      </w:r>
      <w:hyperlink r:id="rId11" w:history="1">
        <w:r w:rsidRPr="007E0161">
          <w:rPr>
            <w:rStyle w:val="Hyperlink"/>
          </w:rPr>
          <w:t>https://sam.lrv.lt/uploads/sam/documents/files/REKOMENDACIJOS%20dezinfekcijai%2020200327%20(1).pdf</w:t>
        </w:r>
      </w:hyperlink>
      <w:r>
        <w:t xml:space="preserve"> </w:t>
      </w:r>
      <w:r>
        <w:rPr>
          <w:sz w:val="24"/>
          <w:szCs w:val="24"/>
        </w:rPr>
        <w:t xml:space="preserve"> </w:t>
      </w:r>
    </w:p>
    <w:p w14:paraId="55981A97" w14:textId="77777777" w:rsidR="0034055B" w:rsidRPr="0034055B" w:rsidRDefault="0034055B" w:rsidP="0034055B">
      <w:pPr>
        <w:pStyle w:val="ListParagraph"/>
        <w:numPr>
          <w:ilvl w:val="0"/>
          <w:numId w:val="1"/>
        </w:numPr>
        <w:ind w:left="284" w:firstLine="851"/>
        <w:jc w:val="both"/>
        <w:rPr>
          <w:sz w:val="24"/>
          <w:szCs w:val="24"/>
        </w:rPr>
      </w:pPr>
      <w:r w:rsidRPr="0034055B">
        <w:rPr>
          <w:sz w:val="24"/>
          <w:szCs w:val="24"/>
        </w:rPr>
        <w:t>Mokykliniame autobuse yra aiškiai matoma informacija apie prevencines COVID-19 ligos (</w:t>
      </w:r>
      <w:proofErr w:type="spellStart"/>
      <w:r w:rsidRPr="0034055B">
        <w:rPr>
          <w:sz w:val="24"/>
          <w:szCs w:val="24"/>
        </w:rPr>
        <w:t>koronavirusinės</w:t>
      </w:r>
      <w:proofErr w:type="spellEnd"/>
      <w:r w:rsidRPr="0034055B">
        <w:rPr>
          <w:sz w:val="24"/>
          <w:szCs w:val="24"/>
        </w:rPr>
        <w:t xml:space="preserve"> infekcijos) priemones – saugų atstumą, rankų ir kosėjimo bei čiaudėjimo higieną, privalomą nosį ir burną dengiančių apsaugos priemonių dėvėjimą (veido kaukių, respiratorių ar kitų priemonių), rekomendacija nesilankyti viešose vietose, jei pasireiškia ūmios kvėpavimo takų infekcijos simptomai, informacija, kad pasireiškus ūmių viršutinių kvėpavimo takų ligų susirgimų požymiams (karščiavimas, sloga, kosulys, pasunkėjęs kvėpavimas), rekomenduojama konsultuotis Karštąja koronaviruso linija tel. 1808 arba susisiekti su savo šeimos gydytoju konsultacijai  (4 priedas).</w:t>
      </w:r>
    </w:p>
    <w:p w14:paraId="4740F90F" w14:textId="77777777" w:rsidR="0034055B" w:rsidRPr="0034055B" w:rsidRDefault="0034055B" w:rsidP="0034055B">
      <w:pPr>
        <w:pStyle w:val="ListParagraph"/>
        <w:ind w:left="993" w:firstLine="0"/>
        <w:rPr>
          <w:sz w:val="24"/>
          <w:szCs w:val="24"/>
        </w:rPr>
      </w:pPr>
    </w:p>
    <w:p w14:paraId="229F8500" w14:textId="77777777" w:rsidR="00A15548" w:rsidRPr="00871C5A" w:rsidRDefault="00A15548" w:rsidP="00A15548">
      <w:pPr>
        <w:pStyle w:val="BodyText"/>
        <w:spacing w:before="1"/>
        <w:ind w:left="1560" w:right="183" w:hanging="525"/>
        <w:jc w:val="both"/>
      </w:pPr>
    </w:p>
    <w:p w14:paraId="5CBE0E97" w14:textId="77777777" w:rsidR="00A15548" w:rsidRPr="00871C5A" w:rsidRDefault="00A15548" w:rsidP="0034055B">
      <w:pPr>
        <w:pStyle w:val="Heading1"/>
        <w:numPr>
          <w:ilvl w:val="0"/>
          <w:numId w:val="2"/>
        </w:numPr>
        <w:tabs>
          <w:tab w:val="left" w:pos="390"/>
        </w:tabs>
        <w:ind w:right="183"/>
        <w:jc w:val="center"/>
      </w:pPr>
      <w:r w:rsidRPr="00871C5A">
        <w:t>BAIGIAMOSIOS</w:t>
      </w:r>
      <w:r w:rsidRPr="00871C5A">
        <w:rPr>
          <w:spacing w:val="-13"/>
        </w:rPr>
        <w:t xml:space="preserve"> </w:t>
      </w:r>
      <w:r w:rsidRPr="00871C5A">
        <w:t>NUOSTATOS</w:t>
      </w:r>
    </w:p>
    <w:p w14:paraId="02429C8A" w14:textId="77777777" w:rsidR="00A15548" w:rsidRPr="00871C5A" w:rsidRDefault="00A15548" w:rsidP="00A15548">
      <w:pPr>
        <w:pStyle w:val="BodyText"/>
        <w:spacing w:before="4"/>
        <w:ind w:left="1560" w:right="183" w:hanging="525"/>
        <w:jc w:val="both"/>
        <w:rPr>
          <w:b/>
        </w:rPr>
      </w:pPr>
    </w:p>
    <w:p w14:paraId="507BF9E7" w14:textId="77777777" w:rsidR="00A15548" w:rsidRPr="00871C5A" w:rsidRDefault="00A15548" w:rsidP="00AF0BAC">
      <w:pPr>
        <w:pStyle w:val="ListParagraph"/>
        <w:numPr>
          <w:ilvl w:val="0"/>
          <w:numId w:val="1"/>
        </w:numPr>
        <w:tabs>
          <w:tab w:val="left" w:pos="1462"/>
        </w:tabs>
        <w:ind w:right="183"/>
        <w:rPr>
          <w:sz w:val="24"/>
          <w:szCs w:val="24"/>
        </w:rPr>
      </w:pPr>
      <w:r w:rsidRPr="00871C5A">
        <w:rPr>
          <w:sz w:val="24"/>
          <w:szCs w:val="24"/>
        </w:rPr>
        <w:t>Pasikeitus teisės aktams, keičiami ir šio Aprašo atitinkami</w:t>
      </w:r>
      <w:r w:rsidRPr="00871C5A">
        <w:rPr>
          <w:spacing w:val="-7"/>
          <w:sz w:val="24"/>
          <w:szCs w:val="24"/>
        </w:rPr>
        <w:t xml:space="preserve"> </w:t>
      </w:r>
      <w:r w:rsidRPr="00871C5A">
        <w:rPr>
          <w:sz w:val="24"/>
          <w:szCs w:val="24"/>
        </w:rPr>
        <w:t>punktai.</w:t>
      </w:r>
    </w:p>
    <w:p w14:paraId="3F2EED5C" w14:textId="77777777" w:rsidR="00A15548" w:rsidRDefault="00A15548" w:rsidP="00AF0BAC">
      <w:pPr>
        <w:pStyle w:val="ListParagraph"/>
        <w:numPr>
          <w:ilvl w:val="0"/>
          <w:numId w:val="1"/>
        </w:numPr>
        <w:tabs>
          <w:tab w:val="left" w:pos="1135"/>
        </w:tabs>
        <w:spacing w:before="50" w:line="266" w:lineRule="auto"/>
        <w:ind w:left="284" w:right="183" w:firstLine="851"/>
        <w:rPr>
          <w:sz w:val="24"/>
          <w:szCs w:val="24"/>
        </w:rPr>
      </w:pPr>
      <w:r w:rsidRPr="00871C5A">
        <w:rPr>
          <w:sz w:val="24"/>
          <w:szCs w:val="24"/>
        </w:rPr>
        <w:t>Aprašą įgyvendinančių subjektų veiksmai ir sprendimai gali būti skundžiami</w:t>
      </w:r>
      <w:r w:rsidRPr="00871C5A">
        <w:rPr>
          <w:spacing w:val="-23"/>
          <w:sz w:val="24"/>
          <w:szCs w:val="24"/>
        </w:rPr>
        <w:t xml:space="preserve"> </w:t>
      </w:r>
      <w:r w:rsidRPr="00871C5A">
        <w:rPr>
          <w:sz w:val="24"/>
          <w:szCs w:val="24"/>
        </w:rPr>
        <w:t>teisės aktų nustatyta</w:t>
      </w:r>
      <w:r w:rsidRPr="00871C5A">
        <w:rPr>
          <w:spacing w:val="-3"/>
          <w:sz w:val="24"/>
          <w:szCs w:val="24"/>
        </w:rPr>
        <w:t xml:space="preserve"> </w:t>
      </w:r>
      <w:r w:rsidRPr="00871C5A">
        <w:rPr>
          <w:sz w:val="24"/>
          <w:szCs w:val="24"/>
        </w:rPr>
        <w:t>tvarka.</w:t>
      </w:r>
    </w:p>
    <w:p w14:paraId="0654B61F" w14:textId="77777777" w:rsidR="00AF0BAC" w:rsidRPr="00AF0BAC" w:rsidRDefault="00AF0BAC" w:rsidP="00AF0BAC">
      <w:pPr>
        <w:pStyle w:val="ListParagraph"/>
        <w:numPr>
          <w:ilvl w:val="0"/>
          <w:numId w:val="1"/>
        </w:numPr>
        <w:tabs>
          <w:tab w:val="left" w:pos="851"/>
          <w:tab w:val="left" w:pos="1135"/>
        </w:tabs>
        <w:ind w:left="284" w:firstLine="851"/>
        <w:jc w:val="both"/>
        <w:rPr>
          <w:sz w:val="24"/>
          <w:szCs w:val="24"/>
          <w:highlight w:val="white"/>
        </w:rPr>
      </w:pPr>
      <w:r w:rsidRPr="00AF0BAC">
        <w:rPr>
          <w:sz w:val="24"/>
          <w:szCs w:val="24"/>
          <w:shd w:val="clear" w:color="auto" w:fill="FFFFFF"/>
        </w:rPr>
        <w:t>Už mokinių, atvykstančių į gimnaziją, sveikatos būklę bei aprūpinimą  nosį ir burną dengiančiomis apsaugos priemonėmis atsako jų tėvai (globėjai, rūpintojai).</w:t>
      </w:r>
    </w:p>
    <w:p w14:paraId="7ADB729D" w14:textId="77777777" w:rsidR="00AF0BAC" w:rsidRPr="004D53F0" w:rsidRDefault="00AF0BAC" w:rsidP="00AF0BAC">
      <w:pPr>
        <w:pStyle w:val="ListParagraph"/>
        <w:numPr>
          <w:ilvl w:val="0"/>
          <w:numId w:val="1"/>
        </w:numPr>
        <w:tabs>
          <w:tab w:val="left" w:pos="1135"/>
        </w:tabs>
        <w:spacing w:before="22" w:line="266" w:lineRule="auto"/>
        <w:ind w:left="284" w:right="183" w:firstLine="851"/>
        <w:rPr>
          <w:sz w:val="24"/>
          <w:szCs w:val="24"/>
        </w:rPr>
      </w:pPr>
      <w:r w:rsidRPr="004D53F0">
        <w:rPr>
          <w:sz w:val="24"/>
          <w:szCs w:val="24"/>
        </w:rPr>
        <w:t xml:space="preserve">Tvarkos aprašo įgyvendinimą bei priežiūrą vykdo </w:t>
      </w:r>
      <w:r w:rsidR="004D53F0" w:rsidRPr="004D53F0">
        <w:rPr>
          <w:sz w:val="24"/>
          <w:szCs w:val="24"/>
        </w:rPr>
        <w:t>g</w:t>
      </w:r>
      <w:r w:rsidRPr="004D53F0">
        <w:rPr>
          <w:sz w:val="24"/>
          <w:szCs w:val="24"/>
        </w:rPr>
        <w:t>imnazijos</w:t>
      </w:r>
      <w:r w:rsidRPr="004D53F0">
        <w:rPr>
          <w:spacing w:val="-21"/>
          <w:sz w:val="24"/>
          <w:szCs w:val="24"/>
        </w:rPr>
        <w:t xml:space="preserve"> </w:t>
      </w:r>
      <w:r w:rsidRPr="004D53F0">
        <w:rPr>
          <w:sz w:val="24"/>
          <w:szCs w:val="24"/>
        </w:rPr>
        <w:t>administracija pagal kuruojamas</w:t>
      </w:r>
      <w:r w:rsidRPr="004D53F0">
        <w:rPr>
          <w:spacing w:val="-2"/>
          <w:sz w:val="24"/>
          <w:szCs w:val="24"/>
        </w:rPr>
        <w:t xml:space="preserve"> </w:t>
      </w:r>
      <w:r w:rsidRPr="004D53F0">
        <w:rPr>
          <w:sz w:val="24"/>
          <w:szCs w:val="24"/>
        </w:rPr>
        <w:t>sritį.</w:t>
      </w:r>
    </w:p>
    <w:p w14:paraId="4FC8E972" w14:textId="77777777" w:rsidR="00AF0BAC" w:rsidRDefault="00AF0BAC" w:rsidP="00AF0BAC">
      <w:pPr>
        <w:pStyle w:val="ListParagraph"/>
        <w:widowControl/>
        <w:numPr>
          <w:ilvl w:val="0"/>
          <w:numId w:val="1"/>
        </w:numPr>
        <w:tabs>
          <w:tab w:val="left" w:pos="1135"/>
        </w:tabs>
        <w:suppressAutoHyphens/>
        <w:autoSpaceDE/>
        <w:autoSpaceDN/>
        <w:spacing w:before="50" w:after="160" w:line="266" w:lineRule="auto"/>
        <w:ind w:left="284" w:right="183" w:firstLine="851"/>
        <w:rPr>
          <w:sz w:val="24"/>
          <w:szCs w:val="24"/>
        </w:rPr>
      </w:pPr>
      <w:r>
        <w:rPr>
          <w:sz w:val="24"/>
          <w:szCs w:val="23"/>
          <w:shd w:val="clear" w:color="auto" w:fill="FFFFFF"/>
        </w:rPr>
        <w:t>Gimnazijos valstybės lygio ekstremalios situacijos režimo ir/ar karantino laikotarpio valdymo planas skelbiamas interneto svetainėje, atmintinės darbuotojams, mokiniams, tėvams (globėjams, rūpintojams) – gimnazijos stenduose (5-11 priedai).</w:t>
      </w:r>
    </w:p>
    <w:p w14:paraId="69B0905B" w14:textId="77777777" w:rsidR="00AF0BAC" w:rsidRPr="00871C5A" w:rsidRDefault="00AF0BAC" w:rsidP="0034055B">
      <w:pPr>
        <w:pStyle w:val="ListParagraph"/>
        <w:tabs>
          <w:tab w:val="left" w:pos="1467"/>
        </w:tabs>
        <w:spacing w:before="50" w:line="266" w:lineRule="auto"/>
        <w:ind w:left="284" w:right="183" w:firstLine="992"/>
        <w:jc w:val="left"/>
        <w:rPr>
          <w:sz w:val="24"/>
          <w:szCs w:val="24"/>
        </w:rPr>
      </w:pPr>
    </w:p>
    <w:p w14:paraId="359EDA03" w14:textId="77777777" w:rsidR="003E3CED" w:rsidRDefault="003E3CED" w:rsidP="003E3CED">
      <w:pPr>
        <w:tabs>
          <w:tab w:val="left" w:pos="1467"/>
        </w:tabs>
        <w:spacing w:before="22" w:line="266" w:lineRule="auto"/>
        <w:ind w:right="183"/>
        <w:jc w:val="both"/>
        <w:rPr>
          <w:color w:val="FF0000"/>
          <w:sz w:val="24"/>
          <w:szCs w:val="24"/>
        </w:rPr>
      </w:pPr>
    </w:p>
    <w:p w14:paraId="2A1E6E99" w14:textId="77777777" w:rsidR="003E3CED" w:rsidRPr="003E3CED" w:rsidRDefault="003E3CED" w:rsidP="003E3CED">
      <w:pPr>
        <w:tabs>
          <w:tab w:val="left" w:pos="1467"/>
        </w:tabs>
        <w:spacing w:before="22" w:line="266" w:lineRule="auto"/>
        <w:ind w:right="183"/>
        <w:jc w:val="both"/>
        <w:rPr>
          <w:sz w:val="24"/>
          <w:szCs w:val="24"/>
        </w:rPr>
      </w:pPr>
    </w:p>
    <w:p w14:paraId="6C859E53" w14:textId="77777777" w:rsidR="003E3CED" w:rsidRPr="003E3CED" w:rsidRDefault="003E3CED" w:rsidP="003E3CED">
      <w:pPr>
        <w:tabs>
          <w:tab w:val="left" w:pos="1467"/>
        </w:tabs>
        <w:spacing w:before="22" w:line="266" w:lineRule="auto"/>
        <w:ind w:right="183"/>
        <w:jc w:val="center"/>
        <w:rPr>
          <w:sz w:val="24"/>
          <w:szCs w:val="24"/>
        </w:rPr>
        <w:sectPr w:rsidR="003E3CED" w:rsidRPr="003E3CED">
          <w:pgSz w:w="11920" w:h="16840"/>
          <w:pgMar w:top="820" w:right="460" w:bottom="280" w:left="1520" w:header="615" w:footer="0" w:gutter="0"/>
          <w:cols w:space="1296"/>
        </w:sectPr>
      </w:pPr>
      <w:r w:rsidRPr="003E3CED">
        <w:rPr>
          <w:sz w:val="24"/>
          <w:szCs w:val="24"/>
        </w:rPr>
        <w:t>__________________________________</w:t>
      </w:r>
      <w:r>
        <w:rPr>
          <w:sz w:val="24"/>
          <w:szCs w:val="24"/>
        </w:rPr>
        <w:t>____</w:t>
      </w:r>
    </w:p>
    <w:p w14:paraId="5D17BF93" w14:textId="77777777" w:rsidR="00294862" w:rsidRDefault="00AF0BAC" w:rsidP="00294862">
      <w:pPr>
        <w:jc w:val="center"/>
        <w:rPr>
          <w:b/>
          <w:sz w:val="24"/>
          <w:szCs w:val="24"/>
        </w:rPr>
      </w:pPr>
      <w:r>
        <w:rPr>
          <w:noProof/>
          <w:lang w:bidi="ar-SA"/>
        </w:rPr>
        <w:lastRenderedPageBreak/>
        <w:drawing>
          <wp:anchor distT="0" distB="0" distL="114300" distR="114300" simplePos="0" relativeHeight="251667456" behindDoc="0" locked="0" layoutInCell="1" allowOverlap="1" wp14:anchorId="783D9BC4" wp14:editId="474B1CB2">
            <wp:simplePos x="0" y="0"/>
            <wp:positionH relativeFrom="column">
              <wp:posOffset>-175260</wp:posOffset>
            </wp:positionH>
            <wp:positionV relativeFrom="paragraph">
              <wp:posOffset>245745</wp:posOffset>
            </wp:positionV>
            <wp:extent cx="932180" cy="791845"/>
            <wp:effectExtent l="0" t="0" r="1270" b="8255"/>
            <wp:wrapTight wrapText="bothSides">
              <wp:wrapPolygon edited="0">
                <wp:start x="0" y="0"/>
                <wp:lineTo x="0" y="21306"/>
                <wp:lineTo x="21188" y="21306"/>
                <wp:lineTo x="21188" y="0"/>
                <wp:lineTo x="0" y="0"/>
              </wp:wrapPolygon>
            </wp:wrapTight>
            <wp:docPr id="17" name="Picture 17"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62">
        <w:rPr>
          <w:b/>
          <w:sz w:val="24"/>
          <w:szCs w:val="24"/>
        </w:rPr>
        <w:t>VILNIAUS R. PABERŽĖS ŠV. STANISLAVO KOSTKOS GIMNAZIJA</w:t>
      </w:r>
    </w:p>
    <w:p w14:paraId="731D5A1E" w14:textId="77777777" w:rsidR="00AF0BAC" w:rsidRDefault="00AF0BAC" w:rsidP="00AF0BAC">
      <w:pPr>
        <w:jc w:val="center"/>
        <w:rPr>
          <w:b/>
          <w:sz w:val="24"/>
          <w:szCs w:val="24"/>
        </w:rPr>
      </w:pPr>
    </w:p>
    <w:p w14:paraId="48172A6F"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3BC3AFC7" w14:textId="77777777" w:rsidR="00AF0BAC" w:rsidRDefault="00AF0BAC" w:rsidP="00AF0BAC">
      <w:pPr>
        <w:keepNext/>
        <w:ind w:left="6480"/>
        <w:jc w:val="both"/>
        <w:outlineLvl w:val="0"/>
        <w:rPr>
          <w:bCs/>
          <w:sz w:val="20"/>
          <w:szCs w:val="24"/>
        </w:rPr>
      </w:pPr>
      <w:r>
        <w:rPr>
          <w:bCs/>
          <w:sz w:val="20"/>
          <w:szCs w:val="24"/>
        </w:rPr>
        <w:t>1 priedas</w:t>
      </w:r>
    </w:p>
    <w:p w14:paraId="5D3B3BC2" w14:textId="77777777" w:rsidR="00AF0BAC" w:rsidRDefault="00AF0BAC" w:rsidP="00AF0BAC">
      <w:pPr>
        <w:keepNext/>
        <w:ind w:left="6480"/>
        <w:jc w:val="both"/>
        <w:outlineLvl w:val="0"/>
        <w:rPr>
          <w:bCs/>
          <w:sz w:val="20"/>
          <w:szCs w:val="24"/>
        </w:rPr>
      </w:pPr>
    </w:p>
    <w:p w14:paraId="447072D8" w14:textId="77777777" w:rsidR="00AF0BAC" w:rsidRDefault="00AF0BAC" w:rsidP="00AF0BAC">
      <w:pPr>
        <w:tabs>
          <w:tab w:val="left" w:pos="851"/>
          <w:tab w:val="left" w:pos="1560"/>
        </w:tabs>
        <w:jc w:val="center"/>
        <w:rPr>
          <w:b/>
          <w:sz w:val="24"/>
          <w:szCs w:val="24"/>
          <w:highlight w:val="white"/>
        </w:rPr>
      </w:pPr>
      <w:r>
        <w:rPr>
          <w:b/>
          <w:sz w:val="24"/>
          <w:szCs w:val="24"/>
          <w:shd w:val="clear" w:color="auto" w:fill="FFFFFF"/>
        </w:rPr>
        <w:t>GIMNAZIJOJE BŪTINA LAIKYTIS ASMENS HIGIENOS (KOSĖJIMO, ČIAUDĖJIMO ETIKETO, RANKŲ HIGIENOS)</w:t>
      </w:r>
    </w:p>
    <w:p w14:paraId="28F29B7E" w14:textId="77777777" w:rsidR="00AF0BAC" w:rsidRDefault="00AF0BAC" w:rsidP="00AF0BAC">
      <w:pPr>
        <w:tabs>
          <w:tab w:val="left" w:pos="851"/>
          <w:tab w:val="left" w:pos="1560"/>
        </w:tabs>
        <w:ind w:firstLine="567"/>
        <w:jc w:val="both"/>
        <w:rPr>
          <w:b/>
          <w:color w:val="FF0000"/>
          <w:sz w:val="24"/>
          <w:szCs w:val="24"/>
          <w:highlight w:val="white"/>
        </w:rPr>
      </w:pPr>
    </w:p>
    <w:p w14:paraId="7E43EE23" w14:textId="77777777" w:rsidR="00AF0BAC" w:rsidRDefault="00AF0BAC" w:rsidP="00AF0BAC">
      <w:pPr>
        <w:tabs>
          <w:tab w:val="left" w:pos="851"/>
          <w:tab w:val="left" w:pos="1560"/>
        </w:tabs>
        <w:jc w:val="both"/>
        <w:rPr>
          <w:b/>
          <w:color w:val="FF0000"/>
          <w:sz w:val="24"/>
          <w:szCs w:val="24"/>
          <w:highlight w:val="white"/>
        </w:rPr>
      </w:pPr>
      <w:r>
        <w:rPr>
          <w:b/>
          <w:color w:val="FF0000"/>
          <w:sz w:val="24"/>
          <w:szCs w:val="24"/>
          <w:shd w:val="clear" w:color="auto" w:fill="FFFFFF"/>
        </w:rPr>
        <w:t>DRAUDŽIAMA ATVYKTI Į GIMNAZIJĄ:</w:t>
      </w:r>
    </w:p>
    <w:p w14:paraId="0F13ABDB" w14:textId="77777777" w:rsidR="00AF0BAC" w:rsidRDefault="00AF0BAC" w:rsidP="00AF0BAC">
      <w:pPr>
        <w:pStyle w:val="ListParagraph"/>
        <w:widowControl/>
        <w:numPr>
          <w:ilvl w:val="0"/>
          <w:numId w:val="12"/>
        </w:numPr>
        <w:tabs>
          <w:tab w:val="left" w:pos="851"/>
          <w:tab w:val="left" w:pos="1560"/>
        </w:tabs>
        <w:suppressAutoHyphens/>
        <w:autoSpaceDE/>
        <w:autoSpaceDN/>
        <w:contextualSpacing/>
        <w:rPr>
          <w:b/>
          <w:color w:val="FF0000"/>
          <w:sz w:val="24"/>
          <w:szCs w:val="24"/>
          <w:highlight w:val="white"/>
        </w:rPr>
      </w:pPr>
      <w:r>
        <w:rPr>
          <w:b/>
          <w:color w:val="FF0000"/>
          <w:sz w:val="24"/>
          <w:szCs w:val="24"/>
          <w:shd w:val="clear" w:color="auto" w:fill="FFFFFF"/>
        </w:rPr>
        <w:t xml:space="preserve">mokiniams, darbuotojams, tėvams (globėjams, rūpintojams), tretiesiems asmenims, kuriems pasireiškia karščiavimas (37,3 °C ir daugiau), ar kurie turi ūmių viršutinių kvėpavimo takų ligų, kitų užkrečiamųjų ligų požymių (pvz., sloga, kosulys, pasunkėjęs kvėpavimas ir pan.) </w:t>
      </w:r>
    </w:p>
    <w:p w14:paraId="00B49CD8" w14:textId="77777777" w:rsidR="00AF0BAC" w:rsidRDefault="00AF0BAC" w:rsidP="00AF0BAC">
      <w:pPr>
        <w:pStyle w:val="ListParagraph"/>
        <w:widowControl/>
        <w:numPr>
          <w:ilvl w:val="0"/>
          <w:numId w:val="12"/>
        </w:numPr>
        <w:tabs>
          <w:tab w:val="left" w:pos="851"/>
          <w:tab w:val="left" w:pos="1560"/>
        </w:tabs>
        <w:suppressAutoHyphens/>
        <w:autoSpaceDE/>
        <w:autoSpaceDN/>
        <w:contextualSpacing/>
        <w:rPr>
          <w:b/>
          <w:color w:val="FF0000"/>
          <w:sz w:val="24"/>
          <w:szCs w:val="24"/>
          <w:highlight w:val="white"/>
        </w:rPr>
      </w:pPr>
      <w:r>
        <w:rPr>
          <w:b/>
          <w:color w:val="FF0000"/>
          <w:sz w:val="24"/>
          <w:szCs w:val="24"/>
          <w:shd w:val="clear" w:color="auto" w:fill="FFFFFF"/>
        </w:rPr>
        <w:t>asmenims, kuriems privaloma izoliacija, izoliacijos laikotarpiu</w:t>
      </w:r>
    </w:p>
    <w:p w14:paraId="2BF1CB5C" w14:textId="77777777" w:rsidR="00AF0BAC" w:rsidRDefault="00AF0BAC" w:rsidP="00AF0BAC">
      <w:pPr>
        <w:pStyle w:val="ListParagraph"/>
        <w:widowControl/>
        <w:numPr>
          <w:ilvl w:val="0"/>
          <w:numId w:val="12"/>
        </w:numPr>
        <w:tabs>
          <w:tab w:val="left" w:pos="851"/>
          <w:tab w:val="left" w:pos="1560"/>
        </w:tabs>
        <w:suppressAutoHyphens/>
        <w:autoSpaceDE/>
        <w:autoSpaceDN/>
        <w:contextualSpacing/>
        <w:rPr>
          <w:b/>
          <w:color w:val="FF0000"/>
          <w:sz w:val="24"/>
          <w:szCs w:val="24"/>
          <w:highlight w:val="white"/>
        </w:rPr>
      </w:pPr>
      <w:r>
        <w:rPr>
          <w:b/>
          <w:color w:val="FF0000"/>
          <w:sz w:val="24"/>
          <w:szCs w:val="24"/>
          <w:shd w:val="clear" w:color="auto" w:fill="FFFFFF"/>
        </w:rPr>
        <w:t>pašaliniams asmenims, išskyrus atvejus, kai jie teikia paslaugas, būtinas ugdymo proceso organizavimui.</w:t>
      </w:r>
    </w:p>
    <w:p w14:paraId="7613476F" w14:textId="77777777" w:rsidR="00AF0BAC" w:rsidRDefault="00AF0BAC" w:rsidP="00AF0BAC">
      <w:pPr>
        <w:pStyle w:val="ListParagraph"/>
        <w:tabs>
          <w:tab w:val="left" w:pos="851"/>
          <w:tab w:val="left" w:pos="1560"/>
        </w:tabs>
        <w:rPr>
          <w:b/>
          <w:color w:val="FF0000"/>
          <w:sz w:val="24"/>
          <w:szCs w:val="24"/>
          <w:highlight w:val="white"/>
        </w:rPr>
      </w:pPr>
      <w:r>
        <w:rPr>
          <w:noProof/>
          <w:lang w:bidi="ar-SA"/>
        </w:rPr>
        <w:drawing>
          <wp:anchor distT="0" distB="0" distL="0" distR="0" simplePos="0" relativeHeight="251662336" behindDoc="0" locked="0" layoutInCell="1" allowOverlap="1" wp14:anchorId="4DEF8BF0" wp14:editId="79D8659A">
            <wp:simplePos x="0" y="0"/>
            <wp:positionH relativeFrom="column">
              <wp:posOffset>-451485</wp:posOffset>
            </wp:positionH>
            <wp:positionV relativeFrom="paragraph">
              <wp:posOffset>175260</wp:posOffset>
            </wp:positionV>
            <wp:extent cx="3186430" cy="4968240"/>
            <wp:effectExtent l="0" t="0" r="0" b="3810"/>
            <wp:wrapNone/>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 "/>
                    <pic:cNvPicPr>
                      <a:picLocks noChangeAspect="1" noChangeArrowheads="1"/>
                    </pic:cNvPicPr>
                  </pic:nvPicPr>
                  <pic:blipFill>
                    <a:blip r:embed="rId13">
                      <a:extLst>
                        <a:ext uri="{28A0092B-C50C-407E-A947-70E740481C1C}">
                          <a14:useLocalDpi xmlns:a14="http://schemas.microsoft.com/office/drawing/2010/main" val="0"/>
                        </a:ext>
                      </a:extLst>
                    </a:blip>
                    <a:srcRect t="43930" r="50937" b="3117"/>
                    <a:stretch>
                      <a:fillRect/>
                    </a:stretch>
                  </pic:blipFill>
                  <pic:spPr bwMode="auto">
                    <a:xfrm>
                      <a:off x="0" y="0"/>
                      <a:ext cx="3186430" cy="496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86FCF" w14:textId="77777777" w:rsidR="00AF0BAC" w:rsidRDefault="00AF0BAC" w:rsidP="00AF0BAC">
      <w:pPr>
        <w:tabs>
          <w:tab w:val="left" w:pos="851"/>
          <w:tab w:val="left" w:pos="1560"/>
        </w:tabs>
        <w:ind w:left="4536"/>
        <w:jc w:val="both"/>
        <w:rPr>
          <w:sz w:val="24"/>
          <w:szCs w:val="24"/>
          <w:highlight w:val="white"/>
        </w:rPr>
      </w:pPr>
      <w:r>
        <w:rPr>
          <w:sz w:val="24"/>
          <w:szCs w:val="24"/>
          <w:shd w:val="clear" w:color="auto" w:fill="FFFFFF"/>
        </w:rPr>
        <w:t>Ribojamas mokinius atlydinčių, pasitinkančių tėvų</w:t>
      </w:r>
    </w:p>
    <w:p w14:paraId="44D651CF" w14:textId="77777777" w:rsidR="00AF0BAC" w:rsidRDefault="00AF0BAC" w:rsidP="00AF0BAC">
      <w:pPr>
        <w:tabs>
          <w:tab w:val="left" w:pos="851"/>
          <w:tab w:val="left" w:pos="1560"/>
        </w:tabs>
        <w:ind w:left="2592"/>
        <w:jc w:val="both"/>
        <w:rPr>
          <w:sz w:val="24"/>
          <w:szCs w:val="24"/>
          <w:highlight w:val="white"/>
        </w:rPr>
      </w:pPr>
      <w:r>
        <w:rPr>
          <w:sz w:val="24"/>
          <w:szCs w:val="24"/>
          <w:shd w:val="clear" w:color="auto" w:fill="FFFFFF"/>
        </w:rPr>
        <w:t xml:space="preserve">                                (globėjų, rūpintojų) patekimas į pastato vidų,</w:t>
      </w:r>
    </w:p>
    <w:p w14:paraId="6D0D4478" w14:textId="77777777" w:rsidR="00AF0BAC" w:rsidRDefault="00AF0BAC" w:rsidP="00AF0BAC">
      <w:pPr>
        <w:tabs>
          <w:tab w:val="left" w:pos="851"/>
          <w:tab w:val="left" w:pos="1560"/>
        </w:tabs>
        <w:ind w:left="2592"/>
        <w:jc w:val="both"/>
        <w:rPr>
          <w:sz w:val="24"/>
          <w:szCs w:val="24"/>
          <w:highlight w:val="white"/>
        </w:rPr>
      </w:pPr>
      <w:r>
        <w:rPr>
          <w:sz w:val="24"/>
          <w:szCs w:val="24"/>
          <w:shd w:val="clear" w:color="auto" w:fill="FFFFFF"/>
        </w:rPr>
        <w:t xml:space="preserve">                                nustatant tam skirtą vietą pirmo aukšto tambūre </w:t>
      </w:r>
    </w:p>
    <w:p w14:paraId="31089A5E" w14:textId="77777777" w:rsidR="00AF0BAC" w:rsidRDefault="00AF0BAC" w:rsidP="00AF0BAC">
      <w:pPr>
        <w:tabs>
          <w:tab w:val="left" w:pos="851"/>
          <w:tab w:val="left" w:pos="1560"/>
        </w:tabs>
        <w:ind w:left="4536"/>
        <w:jc w:val="both"/>
        <w:rPr>
          <w:sz w:val="24"/>
          <w:szCs w:val="24"/>
          <w:highlight w:val="white"/>
        </w:rPr>
      </w:pPr>
      <w:r>
        <w:rPr>
          <w:sz w:val="24"/>
          <w:szCs w:val="24"/>
          <w:shd w:val="clear" w:color="auto" w:fill="FFFFFF"/>
        </w:rPr>
        <w:t>(prieangyje)</w:t>
      </w:r>
      <w:r>
        <w:rPr>
          <w:sz w:val="24"/>
          <w:szCs w:val="24"/>
          <w:shd w:val="clear" w:color="auto" w:fill="FFFFFF"/>
        </w:rPr>
        <w:tab/>
      </w:r>
    </w:p>
    <w:p w14:paraId="3216DBD8" w14:textId="77777777" w:rsidR="00AF0BAC" w:rsidRDefault="00AF0BAC" w:rsidP="00AF0BAC">
      <w:pPr>
        <w:tabs>
          <w:tab w:val="left" w:pos="851"/>
          <w:tab w:val="left" w:pos="1560"/>
        </w:tabs>
        <w:ind w:firstLine="567"/>
        <w:jc w:val="both"/>
        <w:rPr>
          <w:sz w:val="24"/>
          <w:szCs w:val="24"/>
          <w:highlight w:val="white"/>
        </w:rPr>
      </w:pPr>
    </w:p>
    <w:p w14:paraId="31FCC330" w14:textId="77777777" w:rsidR="00AF0BAC" w:rsidRDefault="00AF0BAC" w:rsidP="00AF0BAC">
      <w:pPr>
        <w:tabs>
          <w:tab w:val="left" w:pos="851"/>
          <w:tab w:val="left" w:pos="1560"/>
        </w:tabs>
        <w:ind w:left="4536" w:firstLine="283"/>
        <w:jc w:val="both"/>
        <w:rPr>
          <w:sz w:val="24"/>
          <w:szCs w:val="24"/>
          <w:highlight w:val="white"/>
        </w:rPr>
      </w:pP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t xml:space="preserve">      Asmenys, atlydintys mokinius, bendrose uždarose</w:t>
      </w:r>
    </w:p>
    <w:p w14:paraId="48D8DA7C" w14:textId="77777777" w:rsidR="00AF0BAC" w:rsidRDefault="00AF0BAC" w:rsidP="00AF0BAC">
      <w:pPr>
        <w:tabs>
          <w:tab w:val="left" w:pos="851"/>
          <w:tab w:val="left" w:pos="1560"/>
        </w:tabs>
        <w:ind w:left="4536"/>
        <w:jc w:val="both"/>
        <w:rPr>
          <w:sz w:val="24"/>
          <w:szCs w:val="24"/>
          <w:highlight w:val="white"/>
        </w:rPr>
      </w:pPr>
      <w:r>
        <w:rPr>
          <w:sz w:val="24"/>
          <w:szCs w:val="24"/>
          <w:shd w:val="clear" w:color="auto" w:fill="FFFFFF"/>
        </w:rPr>
        <w:t xml:space="preserve">erdvėse (pvz., koridoriuose, valgykloje, mokytojų </w:t>
      </w:r>
    </w:p>
    <w:p w14:paraId="42429CEA" w14:textId="77777777" w:rsidR="00AF0BAC" w:rsidRDefault="00AF0BAC" w:rsidP="00AF0BAC">
      <w:pPr>
        <w:tabs>
          <w:tab w:val="left" w:pos="851"/>
          <w:tab w:val="left" w:pos="1560"/>
        </w:tabs>
        <w:ind w:left="4536"/>
        <w:jc w:val="both"/>
        <w:rPr>
          <w:sz w:val="24"/>
          <w:szCs w:val="24"/>
          <w:highlight w:val="white"/>
        </w:rPr>
      </w:pPr>
      <w:r>
        <w:rPr>
          <w:sz w:val="24"/>
          <w:szCs w:val="24"/>
          <w:shd w:val="clear" w:color="auto" w:fill="FFFFFF"/>
        </w:rPr>
        <w:t xml:space="preserve">darbui skirtoje aktų salėje, bibliotekoje ar pan.), klasės renginiuose uždarose erdvėse dalyvaujantys pilnamečiai tretieji asmenys (pvz., tėvai (globėjai, rūpintojai), kai tarp </w:t>
      </w:r>
      <w:r>
        <w:rPr>
          <w:sz w:val="24"/>
          <w:szCs w:val="24"/>
          <w:shd w:val="clear" w:color="auto" w:fill="FFFFFF"/>
        </w:rPr>
        <w:tab/>
        <w:t>dalyvių neišlaikomas 2 metrų atstumas, privalo dėvėti nosį ir burną dengiančias apsaugos priemones (veido kaukes, respiratorius ar kitas priemones) (toliau – kaukė). Mokyklinio bei specialaus reiso autobuse mokiniai privalo dėvėti kaukes. Kaukių leidžiama nedėvėti neįgalumą turintiems asmenims, kurie dėl savo sveikatos būklės kaukių dėvėti negali ar jų dėvėjimas gali pakenkti asmens sveikatos būklei</w:t>
      </w:r>
    </w:p>
    <w:p w14:paraId="108A9CFF" w14:textId="77777777" w:rsidR="00AF0BAC" w:rsidRDefault="00AF0BAC" w:rsidP="00AF0BAC">
      <w:pPr>
        <w:tabs>
          <w:tab w:val="left" w:pos="851"/>
          <w:tab w:val="left" w:pos="1560"/>
        </w:tabs>
        <w:ind w:firstLine="567"/>
        <w:jc w:val="both"/>
        <w:rPr>
          <w:sz w:val="24"/>
          <w:szCs w:val="24"/>
          <w:highlight w:val="white"/>
        </w:rPr>
      </w:pPr>
    </w:p>
    <w:p w14:paraId="30B589E7" w14:textId="77777777" w:rsidR="00AF0BAC" w:rsidRDefault="00AF0BAC" w:rsidP="00AF0BAC">
      <w:pPr>
        <w:tabs>
          <w:tab w:val="left" w:pos="851"/>
          <w:tab w:val="left" w:pos="1560"/>
        </w:tabs>
        <w:ind w:firstLine="567"/>
        <w:jc w:val="both"/>
        <w:rPr>
          <w:sz w:val="24"/>
          <w:szCs w:val="24"/>
          <w:highlight w:val="white"/>
        </w:rPr>
      </w:pPr>
    </w:p>
    <w:p w14:paraId="3F781D4A" w14:textId="77777777" w:rsidR="00AF0BAC" w:rsidRDefault="00AF0BAC" w:rsidP="00AF0BAC">
      <w:pPr>
        <w:tabs>
          <w:tab w:val="left" w:pos="851"/>
          <w:tab w:val="left" w:pos="1560"/>
        </w:tabs>
        <w:ind w:firstLine="567"/>
        <w:jc w:val="both"/>
        <w:rPr>
          <w:sz w:val="24"/>
          <w:szCs w:val="24"/>
          <w:highlight w:val="white"/>
        </w:rPr>
      </w:pPr>
    </w:p>
    <w:p w14:paraId="7E086676" w14:textId="77777777" w:rsidR="00AF0BAC" w:rsidRDefault="00AF0BAC" w:rsidP="00AF0BAC">
      <w:pPr>
        <w:tabs>
          <w:tab w:val="left" w:pos="851"/>
          <w:tab w:val="left" w:pos="1560"/>
        </w:tabs>
        <w:ind w:firstLine="567"/>
        <w:jc w:val="both"/>
        <w:rPr>
          <w:sz w:val="24"/>
          <w:szCs w:val="24"/>
          <w:highlight w:val="white"/>
        </w:rPr>
      </w:pPr>
    </w:p>
    <w:p w14:paraId="234FC11E" w14:textId="77777777" w:rsidR="00AF0BAC" w:rsidRDefault="00AF0BAC" w:rsidP="00AF0BAC">
      <w:pPr>
        <w:tabs>
          <w:tab w:val="left" w:pos="851"/>
          <w:tab w:val="left" w:pos="1560"/>
        </w:tabs>
        <w:ind w:firstLine="567"/>
        <w:jc w:val="both"/>
        <w:rPr>
          <w:sz w:val="24"/>
          <w:szCs w:val="24"/>
          <w:highlight w:val="white"/>
        </w:rPr>
      </w:pPr>
    </w:p>
    <w:p w14:paraId="45B0664D" w14:textId="77777777" w:rsidR="00AF0BAC" w:rsidRDefault="00AF0BAC" w:rsidP="00AF0BAC">
      <w:pPr>
        <w:tabs>
          <w:tab w:val="left" w:pos="851"/>
          <w:tab w:val="left" w:pos="1560"/>
        </w:tabs>
        <w:ind w:firstLine="567"/>
        <w:jc w:val="both"/>
        <w:rPr>
          <w:sz w:val="24"/>
          <w:szCs w:val="24"/>
          <w:highlight w:val="white"/>
        </w:rPr>
      </w:pPr>
    </w:p>
    <w:p w14:paraId="1B517FFA" w14:textId="77777777" w:rsidR="00AF0BAC" w:rsidRDefault="00AF0BAC" w:rsidP="00AF0BAC">
      <w:pPr>
        <w:tabs>
          <w:tab w:val="left" w:pos="8077"/>
        </w:tabs>
        <w:ind w:firstLine="567"/>
        <w:jc w:val="both"/>
        <w:rPr>
          <w:sz w:val="24"/>
          <w:szCs w:val="24"/>
          <w:highlight w:val="white"/>
        </w:rPr>
      </w:pPr>
    </w:p>
    <w:p w14:paraId="20A751CB" w14:textId="77777777" w:rsidR="00AF0BAC" w:rsidRDefault="00AF0BAC" w:rsidP="00AF0BAC">
      <w:pPr>
        <w:tabs>
          <w:tab w:val="left" w:pos="851"/>
          <w:tab w:val="left" w:pos="1560"/>
        </w:tabs>
        <w:ind w:firstLine="567"/>
        <w:jc w:val="both"/>
        <w:rPr>
          <w:sz w:val="24"/>
          <w:szCs w:val="24"/>
          <w:highlight w:val="white"/>
        </w:rPr>
      </w:pPr>
    </w:p>
    <w:p w14:paraId="4DF9A685" w14:textId="77777777" w:rsidR="00AF0BAC" w:rsidRDefault="00AF0BAC" w:rsidP="00AF0BAC">
      <w:pPr>
        <w:tabs>
          <w:tab w:val="left" w:pos="851"/>
          <w:tab w:val="left" w:pos="1560"/>
        </w:tabs>
        <w:ind w:firstLine="567"/>
        <w:jc w:val="both"/>
        <w:rPr>
          <w:sz w:val="24"/>
          <w:szCs w:val="24"/>
          <w:highlight w:val="white"/>
        </w:rPr>
      </w:pPr>
    </w:p>
    <w:p w14:paraId="7D762AFB" w14:textId="77777777" w:rsidR="00AF0BAC" w:rsidRDefault="00AF0BAC" w:rsidP="00AF0BAC">
      <w:pPr>
        <w:tabs>
          <w:tab w:val="left" w:pos="851"/>
          <w:tab w:val="left" w:pos="1560"/>
        </w:tabs>
        <w:ind w:firstLine="567"/>
        <w:jc w:val="both"/>
        <w:rPr>
          <w:sz w:val="24"/>
          <w:szCs w:val="24"/>
          <w:highlight w:val="white"/>
        </w:rPr>
      </w:pPr>
    </w:p>
    <w:p w14:paraId="395BEA40" w14:textId="77777777" w:rsidR="00AF0BAC" w:rsidRDefault="00AF0BAC" w:rsidP="00AF0BAC">
      <w:pPr>
        <w:tabs>
          <w:tab w:val="left" w:pos="851"/>
          <w:tab w:val="left" w:pos="1560"/>
        </w:tabs>
        <w:ind w:firstLine="567"/>
        <w:jc w:val="both"/>
        <w:rPr>
          <w:sz w:val="24"/>
          <w:szCs w:val="24"/>
          <w:highlight w:val="white"/>
        </w:rPr>
      </w:pPr>
    </w:p>
    <w:p w14:paraId="163677E3" w14:textId="77777777" w:rsidR="00AF0BAC" w:rsidRDefault="00AF0BAC" w:rsidP="00AF0BAC">
      <w:pPr>
        <w:tabs>
          <w:tab w:val="left" w:pos="851"/>
          <w:tab w:val="left" w:pos="1560"/>
        </w:tabs>
        <w:ind w:firstLine="567"/>
        <w:jc w:val="both"/>
        <w:rPr>
          <w:sz w:val="24"/>
          <w:szCs w:val="24"/>
          <w:highlight w:val="white"/>
        </w:rPr>
      </w:pPr>
    </w:p>
    <w:p w14:paraId="42A202C0" w14:textId="77777777" w:rsidR="00AF0BAC" w:rsidRDefault="00AF0BAC" w:rsidP="00AF0BAC">
      <w:pPr>
        <w:rPr>
          <w:bCs/>
          <w:sz w:val="20"/>
          <w:szCs w:val="24"/>
        </w:rPr>
      </w:pPr>
    </w:p>
    <w:p w14:paraId="5C505DEF" w14:textId="77777777" w:rsidR="00AF0BAC" w:rsidRDefault="00AF0BAC" w:rsidP="00AF0BAC">
      <w:pPr>
        <w:jc w:val="center"/>
        <w:rPr>
          <w:b/>
          <w:sz w:val="24"/>
          <w:szCs w:val="24"/>
        </w:rPr>
      </w:pPr>
    </w:p>
    <w:p w14:paraId="12308008" w14:textId="77777777" w:rsidR="00AF0BAC" w:rsidRDefault="00AF0BAC" w:rsidP="00AF0BAC">
      <w:pPr>
        <w:jc w:val="center"/>
        <w:rPr>
          <w:b/>
          <w:sz w:val="24"/>
          <w:szCs w:val="24"/>
        </w:rPr>
      </w:pPr>
      <w:r>
        <w:rPr>
          <w:noProof/>
          <w:lang w:bidi="ar-SA"/>
        </w:rPr>
        <w:lastRenderedPageBreak/>
        <w:drawing>
          <wp:anchor distT="0" distB="0" distL="114300" distR="114300" simplePos="0" relativeHeight="251668480" behindDoc="0" locked="0" layoutInCell="1" allowOverlap="1" wp14:anchorId="7DBEC8F7" wp14:editId="64B9CF1B">
            <wp:simplePos x="0" y="0"/>
            <wp:positionH relativeFrom="column">
              <wp:posOffset>-167005</wp:posOffset>
            </wp:positionH>
            <wp:positionV relativeFrom="paragraph">
              <wp:posOffset>99060</wp:posOffset>
            </wp:positionV>
            <wp:extent cx="932180" cy="791845"/>
            <wp:effectExtent l="0" t="0" r="1270" b="8255"/>
            <wp:wrapTight wrapText="bothSides">
              <wp:wrapPolygon edited="0">
                <wp:start x="0" y="0"/>
                <wp:lineTo x="0" y="21306"/>
                <wp:lineTo x="21188" y="21306"/>
                <wp:lineTo x="21188" y="0"/>
                <wp:lineTo x="0" y="0"/>
              </wp:wrapPolygon>
            </wp:wrapTight>
            <wp:docPr id="15" name="Picture 15"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REKOMENDACIJOS DĖL RANKŲ HIGIENOS</w:t>
      </w:r>
    </w:p>
    <w:p w14:paraId="69AC5D17" w14:textId="77777777" w:rsidR="00AF0BAC" w:rsidRDefault="00AF0BAC" w:rsidP="00AF0BAC">
      <w:pPr>
        <w:tabs>
          <w:tab w:val="left" w:pos="851"/>
          <w:tab w:val="left" w:pos="1560"/>
        </w:tabs>
        <w:ind w:firstLine="567"/>
        <w:jc w:val="both"/>
        <w:rPr>
          <w:sz w:val="24"/>
        </w:rPr>
      </w:pPr>
      <w:r>
        <w:rPr>
          <w:sz w:val="24"/>
        </w:rPr>
        <w:t xml:space="preserve">Tinkama rankų higiena sumažina virusų ir kitų užkrečiamųjų ligų perdavimo ir  </w:t>
      </w:r>
    </w:p>
    <w:p w14:paraId="147C1F50" w14:textId="77777777" w:rsidR="00AF0BAC" w:rsidRDefault="00AF0BAC" w:rsidP="00AF0BAC">
      <w:pPr>
        <w:tabs>
          <w:tab w:val="left" w:pos="851"/>
          <w:tab w:val="left" w:pos="1560"/>
        </w:tabs>
        <w:ind w:firstLine="567"/>
        <w:jc w:val="both"/>
        <w:rPr>
          <w:sz w:val="24"/>
        </w:rPr>
      </w:pPr>
      <w:r>
        <w:rPr>
          <w:sz w:val="24"/>
        </w:rPr>
        <w:t xml:space="preserve">užsikrėtimo riziką. </w:t>
      </w:r>
    </w:p>
    <w:p w14:paraId="78C9FF60" w14:textId="77777777" w:rsidR="00AF0BAC" w:rsidRDefault="00AF0BAC" w:rsidP="00AF0BAC">
      <w:pPr>
        <w:tabs>
          <w:tab w:val="left" w:pos="851"/>
          <w:tab w:val="left" w:pos="1560"/>
        </w:tabs>
        <w:ind w:firstLine="567"/>
        <w:jc w:val="both"/>
        <w:rPr>
          <w:sz w:val="24"/>
        </w:rPr>
      </w:pPr>
      <w:r>
        <w:rPr>
          <w:sz w:val="24"/>
        </w:rPr>
        <w:t xml:space="preserve">Rankų higiena – tai dažnas ir tinkamas rankų plovimas vandeniu su muilu arba </w:t>
      </w:r>
    </w:p>
    <w:p w14:paraId="7856F25E" w14:textId="77777777" w:rsidR="00AF0BAC" w:rsidRDefault="00AF0BAC" w:rsidP="00AF0BAC">
      <w:pPr>
        <w:tabs>
          <w:tab w:val="left" w:pos="851"/>
          <w:tab w:val="left" w:pos="1560"/>
        </w:tabs>
        <w:ind w:firstLine="567"/>
        <w:jc w:val="both"/>
        <w:rPr>
          <w:sz w:val="24"/>
        </w:rPr>
      </w:pPr>
      <w:r>
        <w:rPr>
          <w:sz w:val="24"/>
        </w:rPr>
        <w:t xml:space="preserve">rankų valymas alkoholio turinčiomis priemonėmis (tirpalais, geliais, servetėlėmis </w:t>
      </w:r>
    </w:p>
    <w:p w14:paraId="3A9D00F3" w14:textId="77777777" w:rsidR="00AF0BAC" w:rsidRDefault="00AF0BAC" w:rsidP="00AF0BAC">
      <w:pPr>
        <w:tabs>
          <w:tab w:val="left" w:pos="851"/>
          <w:tab w:val="left" w:pos="1560"/>
        </w:tabs>
        <w:ind w:firstLine="567"/>
        <w:jc w:val="both"/>
        <w:rPr>
          <w:sz w:val="24"/>
        </w:rPr>
      </w:pPr>
      <w:r>
        <w:rPr>
          <w:sz w:val="24"/>
        </w:rPr>
        <w:t xml:space="preserve">                       ar kitomis priemonėmis).</w:t>
      </w:r>
    </w:p>
    <w:p w14:paraId="343A4D69" w14:textId="77777777" w:rsidR="00AF0BAC" w:rsidRDefault="00AF0BAC" w:rsidP="00AF0BAC">
      <w:pPr>
        <w:tabs>
          <w:tab w:val="left" w:pos="851"/>
          <w:tab w:val="left" w:pos="1560"/>
        </w:tabs>
        <w:ind w:firstLine="567"/>
        <w:jc w:val="both"/>
        <w:rPr>
          <w:sz w:val="24"/>
        </w:rPr>
      </w:pPr>
      <w:r>
        <w:rPr>
          <w:sz w:val="24"/>
        </w:rPr>
        <w:t xml:space="preserve">Rankų higiena yra racionali, pigiausia prevencijos priemonė, nesukelianti reikšmingos susijusios rizikos. </w:t>
      </w:r>
    </w:p>
    <w:p w14:paraId="3BB87489" w14:textId="77777777" w:rsidR="00AF0BAC" w:rsidRDefault="00AF0BAC" w:rsidP="00AF0BAC">
      <w:pPr>
        <w:tabs>
          <w:tab w:val="left" w:pos="851"/>
          <w:tab w:val="left" w:pos="1560"/>
        </w:tabs>
        <w:ind w:firstLine="567"/>
        <w:jc w:val="both"/>
        <w:rPr>
          <w:sz w:val="24"/>
        </w:rPr>
      </w:pPr>
      <w:r>
        <w:rPr>
          <w:sz w:val="24"/>
        </w:rPr>
        <w:t xml:space="preserve">Rankas reikia reguliariai plauti muilu ir vandeniu muiluojant jas 20–40 sekundžių. </w:t>
      </w:r>
    </w:p>
    <w:p w14:paraId="2E5B78DF" w14:textId="77777777" w:rsidR="00AF0BAC" w:rsidRDefault="00AF0BAC" w:rsidP="00AF0BAC">
      <w:pPr>
        <w:tabs>
          <w:tab w:val="left" w:pos="851"/>
          <w:tab w:val="left" w:pos="1560"/>
        </w:tabs>
        <w:ind w:firstLine="567"/>
        <w:jc w:val="both"/>
        <w:rPr>
          <w:sz w:val="24"/>
        </w:rPr>
      </w:pPr>
      <w:r>
        <w:rPr>
          <w:sz w:val="24"/>
        </w:rPr>
        <w:t xml:space="preserve">Rankų dezinfekavimo priemonės, kurių pagrindą sudaro alkoholis, nėra labiau veiksmingos ir naudingos nei rankų plovimas. </w:t>
      </w:r>
    </w:p>
    <w:p w14:paraId="0638D955" w14:textId="77777777" w:rsidR="00AF0BAC" w:rsidRDefault="00AF0BAC" w:rsidP="00AF0BAC">
      <w:pPr>
        <w:tabs>
          <w:tab w:val="left" w:pos="851"/>
          <w:tab w:val="left" w:pos="1560"/>
        </w:tabs>
        <w:ind w:firstLine="567"/>
        <w:jc w:val="both"/>
        <w:rPr>
          <w:sz w:val="24"/>
        </w:rPr>
      </w:pPr>
      <w:r>
        <w:rPr>
          <w:sz w:val="24"/>
        </w:rPr>
        <w:t xml:space="preserve">Plauti reikėtų vėsiu vandeniu, nes karštas vanduo </w:t>
      </w:r>
      <w:proofErr w:type="spellStart"/>
      <w:r>
        <w:rPr>
          <w:sz w:val="24"/>
        </w:rPr>
        <w:t>nuriebalina</w:t>
      </w:r>
      <w:proofErr w:type="spellEnd"/>
      <w:r>
        <w:rPr>
          <w:sz w:val="24"/>
        </w:rPr>
        <w:t xml:space="preserve">, skatina odos pabrinkimą (patinimą), išsausėjimą. </w:t>
      </w:r>
    </w:p>
    <w:p w14:paraId="4DF64EF2" w14:textId="77777777" w:rsidR="00AF0BAC" w:rsidRDefault="00AF0BAC" w:rsidP="00AF0BAC">
      <w:pPr>
        <w:tabs>
          <w:tab w:val="left" w:pos="851"/>
          <w:tab w:val="left" w:pos="1560"/>
        </w:tabs>
        <w:ind w:firstLine="567"/>
        <w:jc w:val="both"/>
        <w:rPr>
          <w:sz w:val="24"/>
        </w:rPr>
      </w:pPr>
      <w:r>
        <w:rPr>
          <w:sz w:val="24"/>
        </w:rPr>
        <w:t xml:space="preserve">Jei nėra galimybės nusiplauti rankų, rekomenduojama naudoti antiseptikus (dezinfekavimo priemones). Tinkamas jų naudojimas nužudo daugumą mikroorganizmų ant rankų ir užkerta kelią ligoms plisti. Rankų dezinfekavimo priemonės efektyvios ir yra naudojamos jei rankos vizualiai nesuterštos išskyromis, t. y. švarios. Jei rankos nešvarios, prieš naudojant alkoholio turinčius rankų dezinfekavimo skysčius, rankas reikia nuplauti vandeniu su muilu. </w:t>
      </w:r>
    </w:p>
    <w:p w14:paraId="7D3F752C" w14:textId="77777777" w:rsidR="00AF0BAC" w:rsidRDefault="00AF0BAC" w:rsidP="00AF0BAC">
      <w:pPr>
        <w:tabs>
          <w:tab w:val="left" w:pos="851"/>
          <w:tab w:val="left" w:pos="1560"/>
        </w:tabs>
        <w:ind w:firstLine="567"/>
        <w:jc w:val="both"/>
        <w:rPr>
          <w:sz w:val="24"/>
        </w:rPr>
      </w:pPr>
      <w:r>
        <w:rPr>
          <w:noProof/>
          <w:lang w:bidi="ar-SA"/>
        </w:rPr>
        <w:drawing>
          <wp:anchor distT="0" distB="0" distL="0" distR="0" simplePos="0" relativeHeight="251661312" behindDoc="1" locked="0" layoutInCell="1" allowOverlap="1" wp14:anchorId="35913DF3" wp14:editId="20027356">
            <wp:simplePos x="0" y="0"/>
            <wp:positionH relativeFrom="column">
              <wp:posOffset>2857500</wp:posOffset>
            </wp:positionH>
            <wp:positionV relativeFrom="paragraph">
              <wp:posOffset>254000</wp:posOffset>
            </wp:positionV>
            <wp:extent cx="3201035" cy="5831840"/>
            <wp:effectExtent l="0" t="0" r="0" b="0"/>
            <wp:wrapNone/>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 "/>
                    <pic:cNvPicPr>
                      <a:picLocks noChangeAspect="1" noChangeArrowheads="1"/>
                    </pic:cNvPicPr>
                  </pic:nvPicPr>
                  <pic:blipFill>
                    <a:blip r:embed="rId14">
                      <a:extLst>
                        <a:ext uri="{28A0092B-C50C-407E-A947-70E740481C1C}">
                          <a14:useLocalDpi xmlns:a14="http://schemas.microsoft.com/office/drawing/2010/main" val="0"/>
                        </a:ext>
                      </a:extLst>
                    </a:blip>
                    <a:srcRect l="49178" t="35895"/>
                    <a:stretch>
                      <a:fillRect/>
                    </a:stretch>
                  </pic:blipFill>
                  <pic:spPr bwMode="auto">
                    <a:xfrm>
                      <a:off x="0" y="0"/>
                      <a:ext cx="3201035" cy="58318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Venkite liesti neplautomis rankomis akis, burną, nosį dėl galimo viruso patekimo į organizmą per gleivines. </w:t>
      </w:r>
    </w:p>
    <w:p w14:paraId="067F2255" w14:textId="77777777" w:rsidR="00AF0BAC" w:rsidRDefault="00AF0BAC" w:rsidP="00AF0BAC">
      <w:pPr>
        <w:tabs>
          <w:tab w:val="left" w:pos="851"/>
          <w:tab w:val="left" w:pos="1560"/>
        </w:tabs>
        <w:ind w:firstLine="567"/>
        <w:jc w:val="both"/>
        <w:rPr>
          <w:sz w:val="28"/>
          <w:szCs w:val="24"/>
          <w:highlight w:val="white"/>
        </w:rPr>
      </w:pPr>
    </w:p>
    <w:p w14:paraId="5654C868" w14:textId="77777777" w:rsidR="00AF0BAC" w:rsidRDefault="00AF0BAC" w:rsidP="00AF0BAC">
      <w:pPr>
        <w:tabs>
          <w:tab w:val="left" w:pos="851"/>
          <w:tab w:val="left" w:pos="1560"/>
        </w:tabs>
        <w:ind w:firstLine="567"/>
        <w:jc w:val="both"/>
        <w:rPr>
          <w:sz w:val="24"/>
          <w:szCs w:val="24"/>
          <w:highlight w:val="white"/>
        </w:rPr>
      </w:pPr>
    </w:p>
    <w:p w14:paraId="0D991A19" w14:textId="77777777" w:rsidR="00AF0BAC" w:rsidRDefault="00AF0BAC" w:rsidP="00AF0BAC">
      <w:pPr>
        <w:tabs>
          <w:tab w:val="left" w:pos="851"/>
          <w:tab w:val="left" w:pos="1560"/>
        </w:tabs>
        <w:ind w:firstLine="567"/>
        <w:jc w:val="both"/>
        <w:rPr>
          <w:sz w:val="24"/>
          <w:szCs w:val="24"/>
          <w:highlight w:val="white"/>
        </w:rPr>
      </w:pPr>
    </w:p>
    <w:p w14:paraId="458ADC2A" w14:textId="77777777" w:rsidR="00AF0BAC" w:rsidRDefault="00AF0BAC" w:rsidP="00AF0BAC">
      <w:pPr>
        <w:tabs>
          <w:tab w:val="left" w:pos="851"/>
          <w:tab w:val="left" w:pos="1560"/>
        </w:tabs>
        <w:ind w:firstLine="567"/>
        <w:jc w:val="both"/>
        <w:rPr>
          <w:sz w:val="24"/>
          <w:szCs w:val="24"/>
          <w:highlight w:val="white"/>
        </w:rPr>
      </w:pPr>
    </w:p>
    <w:p w14:paraId="7B2D221A" w14:textId="77777777" w:rsidR="00AF0BAC" w:rsidRDefault="00AF0BAC" w:rsidP="00AF0BAC">
      <w:pPr>
        <w:tabs>
          <w:tab w:val="left" w:pos="851"/>
          <w:tab w:val="left" w:pos="1560"/>
        </w:tabs>
        <w:ind w:firstLine="567"/>
        <w:jc w:val="both"/>
        <w:rPr>
          <w:sz w:val="24"/>
          <w:szCs w:val="24"/>
          <w:highlight w:val="white"/>
        </w:rPr>
      </w:pPr>
    </w:p>
    <w:p w14:paraId="0D824066" w14:textId="77777777" w:rsidR="00AF0BAC" w:rsidRDefault="00AF0BAC" w:rsidP="00AF0BAC">
      <w:pPr>
        <w:tabs>
          <w:tab w:val="left" w:pos="851"/>
          <w:tab w:val="left" w:pos="1560"/>
        </w:tabs>
        <w:ind w:firstLine="567"/>
        <w:jc w:val="both"/>
        <w:rPr>
          <w:sz w:val="24"/>
          <w:szCs w:val="24"/>
          <w:highlight w:val="white"/>
        </w:rPr>
      </w:pPr>
    </w:p>
    <w:p w14:paraId="58ED53C2" w14:textId="77777777" w:rsidR="00AF0BAC" w:rsidRDefault="00AF0BAC" w:rsidP="00AF0BAC">
      <w:pPr>
        <w:tabs>
          <w:tab w:val="left" w:pos="851"/>
          <w:tab w:val="left" w:pos="1560"/>
        </w:tabs>
        <w:ind w:firstLine="567"/>
        <w:jc w:val="both"/>
        <w:rPr>
          <w:sz w:val="24"/>
          <w:szCs w:val="24"/>
          <w:highlight w:val="white"/>
        </w:rPr>
      </w:pPr>
    </w:p>
    <w:p w14:paraId="23B316FD" w14:textId="77777777" w:rsidR="00AF0BAC" w:rsidRDefault="00AF0BAC" w:rsidP="00AF0BAC">
      <w:pPr>
        <w:tabs>
          <w:tab w:val="left" w:pos="851"/>
          <w:tab w:val="left" w:pos="1560"/>
        </w:tabs>
        <w:ind w:firstLine="567"/>
        <w:jc w:val="both"/>
        <w:rPr>
          <w:sz w:val="24"/>
          <w:szCs w:val="24"/>
          <w:highlight w:val="white"/>
        </w:rPr>
      </w:pPr>
    </w:p>
    <w:p w14:paraId="2885B5C3" w14:textId="77777777" w:rsidR="00AF0BAC" w:rsidRDefault="00AF0BAC" w:rsidP="00AF0BAC">
      <w:pPr>
        <w:tabs>
          <w:tab w:val="left" w:pos="851"/>
          <w:tab w:val="left" w:pos="1560"/>
        </w:tabs>
        <w:ind w:firstLine="567"/>
        <w:jc w:val="both"/>
        <w:rPr>
          <w:sz w:val="24"/>
          <w:szCs w:val="24"/>
          <w:highlight w:val="white"/>
        </w:rPr>
      </w:pPr>
    </w:p>
    <w:p w14:paraId="2C9AC91E" w14:textId="77777777" w:rsidR="00AF0BAC" w:rsidRDefault="00AF0BAC" w:rsidP="00AF0BAC">
      <w:pPr>
        <w:tabs>
          <w:tab w:val="left" w:pos="851"/>
          <w:tab w:val="left" w:pos="1560"/>
        </w:tabs>
        <w:ind w:firstLine="567"/>
        <w:jc w:val="both"/>
        <w:rPr>
          <w:sz w:val="24"/>
          <w:szCs w:val="24"/>
          <w:highlight w:val="white"/>
        </w:rPr>
      </w:pPr>
    </w:p>
    <w:p w14:paraId="49223E1E" w14:textId="77777777" w:rsidR="00AF0BAC" w:rsidRDefault="00AF0BAC" w:rsidP="00AF0BAC">
      <w:pPr>
        <w:tabs>
          <w:tab w:val="left" w:pos="851"/>
          <w:tab w:val="left" w:pos="1560"/>
        </w:tabs>
        <w:ind w:firstLine="567"/>
        <w:jc w:val="both"/>
        <w:rPr>
          <w:sz w:val="24"/>
          <w:szCs w:val="24"/>
          <w:highlight w:val="white"/>
        </w:rPr>
      </w:pPr>
    </w:p>
    <w:p w14:paraId="41B5E3E8" w14:textId="77777777" w:rsidR="00AF0BAC" w:rsidRDefault="00AF0BAC" w:rsidP="00AF0BAC">
      <w:pPr>
        <w:tabs>
          <w:tab w:val="left" w:pos="851"/>
          <w:tab w:val="left" w:pos="1560"/>
        </w:tabs>
        <w:ind w:firstLine="567"/>
        <w:jc w:val="both"/>
        <w:rPr>
          <w:sz w:val="24"/>
          <w:szCs w:val="24"/>
          <w:highlight w:val="white"/>
        </w:rPr>
      </w:pPr>
    </w:p>
    <w:p w14:paraId="79F52168" w14:textId="77777777" w:rsidR="00AF0BAC" w:rsidRDefault="00AF0BAC" w:rsidP="00AF0BAC">
      <w:pPr>
        <w:tabs>
          <w:tab w:val="left" w:pos="851"/>
          <w:tab w:val="left" w:pos="1560"/>
        </w:tabs>
        <w:ind w:firstLine="567"/>
        <w:jc w:val="both"/>
        <w:rPr>
          <w:sz w:val="24"/>
          <w:szCs w:val="24"/>
          <w:highlight w:val="white"/>
        </w:rPr>
      </w:pPr>
    </w:p>
    <w:p w14:paraId="4C0F82B9" w14:textId="77777777" w:rsidR="00AF0BAC" w:rsidRDefault="00AF0BAC" w:rsidP="00AF0BAC">
      <w:pPr>
        <w:tabs>
          <w:tab w:val="left" w:pos="851"/>
          <w:tab w:val="left" w:pos="1560"/>
        </w:tabs>
        <w:ind w:firstLine="567"/>
        <w:jc w:val="both"/>
        <w:rPr>
          <w:sz w:val="24"/>
          <w:szCs w:val="24"/>
          <w:highlight w:val="white"/>
        </w:rPr>
      </w:pPr>
    </w:p>
    <w:p w14:paraId="0A16DB70" w14:textId="77777777" w:rsidR="00AF0BAC" w:rsidRDefault="00AF0BAC" w:rsidP="00AF0BAC">
      <w:pPr>
        <w:tabs>
          <w:tab w:val="left" w:pos="851"/>
          <w:tab w:val="left" w:pos="1560"/>
        </w:tabs>
        <w:ind w:firstLine="567"/>
        <w:jc w:val="both"/>
        <w:rPr>
          <w:sz w:val="24"/>
          <w:szCs w:val="24"/>
          <w:highlight w:val="white"/>
        </w:rPr>
      </w:pPr>
    </w:p>
    <w:p w14:paraId="29ECFE34" w14:textId="77777777" w:rsidR="00AF0BAC" w:rsidRDefault="00AF0BAC" w:rsidP="00AF0BAC">
      <w:pPr>
        <w:tabs>
          <w:tab w:val="left" w:pos="851"/>
          <w:tab w:val="left" w:pos="1560"/>
        </w:tabs>
        <w:ind w:firstLine="567"/>
        <w:jc w:val="both"/>
        <w:rPr>
          <w:sz w:val="24"/>
          <w:szCs w:val="24"/>
          <w:highlight w:val="white"/>
        </w:rPr>
      </w:pPr>
    </w:p>
    <w:p w14:paraId="03E0D24F" w14:textId="77777777" w:rsidR="00AF0BAC" w:rsidRDefault="00AF0BAC" w:rsidP="00AF0BAC">
      <w:pPr>
        <w:tabs>
          <w:tab w:val="left" w:pos="851"/>
          <w:tab w:val="left" w:pos="1560"/>
        </w:tabs>
        <w:ind w:firstLine="567"/>
        <w:jc w:val="both"/>
        <w:rPr>
          <w:sz w:val="24"/>
          <w:szCs w:val="24"/>
          <w:highlight w:val="white"/>
        </w:rPr>
      </w:pPr>
    </w:p>
    <w:p w14:paraId="62F0C3C4" w14:textId="77777777" w:rsidR="00AF0BAC" w:rsidRDefault="00AF0BAC" w:rsidP="00AF0BAC">
      <w:pPr>
        <w:tabs>
          <w:tab w:val="left" w:pos="851"/>
          <w:tab w:val="left" w:pos="1560"/>
        </w:tabs>
        <w:ind w:firstLine="567"/>
        <w:jc w:val="both"/>
        <w:rPr>
          <w:sz w:val="24"/>
          <w:szCs w:val="24"/>
          <w:highlight w:val="white"/>
        </w:rPr>
      </w:pPr>
    </w:p>
    <w:p w14:paraId="49931057" w14:textId="77777777" w:rsidR="00AF0BAC" w:rsidRDefault="00AF0BAC" w:rsidP="00AF0BAC">
      <w:pPr>
        <w:tabs>
          <w:tab w:val="left" w:pos="851"/>
          <w:tab w:val="left" w:pos="1560"/>
        </w:tabs>
        <w:ind w:firstLine="567"/>
        <w:jc w:val="both"/>
        <w:rPr>
          <w:sz w:val="24"/>
          <w:szCs w:val="24"/>
          <w:highlight w:val="white"/>
        </w:rPr>
      </w:pPr>
    </w:p>
    <w:p w14:paraId="29E6C727" w14:textId="77777777" w:rsidR="00AF0BAC" w:rsidRDefault="00AF0BAC" w:rsidP="00AF0BAC">
      <w:pPr>
        <w:tabs>
          <w:tab w:val="left" w:pos="851"/>
          <w:tab w:val="left" w:pos="1560"/>
        </w:tabs>
        <w:ind w:firstLine="567"/>
        <w:jc w:val="both"/>
        <w:rPr>
          <w:sz w:val="24"/>
          <w:szCs w:val="24"/>
          <w:highlight w:val="white"/>
        </w:rPr>
      </w:pPr>
    </w:p>
    <w:p w14:paraId="1572EC13" w14:textId="77777777" w:rsidR="00AF0BAC" w:rsidRDefault="00AF0BAC" w:rsidP="00AF0BAC">
      <w:pPr>
        <w:tabs>
          <w:tab w:val="left" w:pos="851"/>
          <w:tab w:val="left" w:pos="1560"/>
        </w:tabs>
        <w:ind w:firstLine="567"/>
        <w:jc w:val="both"/>
        <w:rPr>
          <w:sz w:val="24"/>
          <w:szCs w:val="24"/>
          <w:highlight w:val="white"/>
        </w:rPr>
      </w:pPr>
    </w:p>
    <w:p w14:paraId="74D764A0" w14:textId="77777777" w:rsidR="00AF0BAC" w:rsidRDefault="00AF0BAC" w:rsidP="00AF0BAC">
      <w:pPr>
        <w:tabs>
          <w:tab w:val="left" w:pos="851"/>
          <w:tab w:val="left" w:pos="1560"/>
        </w:tabs>
        <w:ind w:firstLine="567"/>
        <w:jc w:val="both"/>
        <w:rPr>
          <w:sz w:val="24"/>
          <w:szCs w:val="24"/>
          <w:highlight w:val="white"/>
        </w:rPr>
      </w:pPr>
    </w:p>
    <w:p w14:paraId="063C3228" w14:textId="77777777" w:rsidR="00AF0BAC" w:rsidRDefault="00AF0BAC" w:rsidP="00AF0BAC">
      <w:pPr>
        <w:tabs>
          <w:tab w:val="left" w:pos="851"/>
          <w:tab w:val="left" w:pos="1560"/>
        </w:tabs>
        <w:ind w:firstLine="567"/>
        <w:jc w:val="both"/>
        <w:rPr>
          <w:sz w:val="24"/>
          <w:szCs w:val="24"/>
          <w:highlight w:val="white"/>
        </w:rPr>
      </w:pPr>
    </w:p>
    <w:p w14:paraId="4E5CEEE3" w14:textId="77777777" w:rsidR="00AF0BAC" w:rsidRDefault="00AF0BAC" w:rsidP="00AF0BAC">
      <w:pPr>
        <w:tabs>
          <w:tab w:val="left" w:pos="851"/>
          <w:tab w:val="left" w:pos="1560"/>
        </w:tabs>
        <w:ind w:firstLine="567"/>
        <w:jc w:val="both"/>
        <w:rPr>
          <w:sz w:val="24"/>
          <w:szCs w:val="24"/>
          <w:highlight w:val="white"/>
        </w:rPr>
      </w:pPr>
    </w:p>
    <w:p w14:paraId="5E4569CF" w14:textId="77777777" w:rsidR="00AF0BAC" w:rsidRDefault="00AF0BAC" w:rsidP="00AF0BAC">
      <w:pPr>
        <w:tabs>
          <w:tab w:val="left" w:pos="851"/>
          <w:tab w:val="left" w:pos="1560"/>
        </w:tabs>
        <w:ind w:firstLine="567"/>
        <w:jc w:val="both"/>
        <w:rPr>
          <w:sz w:val="24"/>
          <w:szCs w:val="24"/>
          <w:highlight w:val="white"/>
        </w:rPr>
      </w:pPr>
    </w:p>
    <w:p w14:paraId="27F900E5" w14:textId="77777777" w:rsidR="00AF0BAC" w:rsidRDefault="00AF0BAC" w:rsidP="00AF0BAC">
      <w:pPr>
        <w:tabs>
          <w:tab w:val="left" w:pos="851"/>
          <w:tab w:val="left" w:pos="1560"/>
        </w:tabs>
        <w:ind w:firstLine="567"/>
        <w:jc w:val="both"/>
        <w:rPr>
          <w:sz w:val="24"/>
          <w:szCs w:val="24"/>
          <w:highlight w:val="white"/>
        </w:rPr>
      </w:pPr>
    </w:p>
    <w:p w14:paraId="16A40ABD" w14:textId="77777777" w:rsidR="00AF0BAC" w:rsidRDefault="00AF0BAC" w:rsidP="00AF0BAC">
      <w:pPr>
        <w:tabs>
          <w:tab w:val="left" w:pos="851"/>
          <w:tab w:val="left" w:pos="1560"/>
        </w:tabs>
        <w:ind w:firstLine="567"/>
        <w:jc w:val="both"/>
        <w:rPr>
          <w:sz w:val="24"/>
          <w:szCs w:val="24"/>
          <w:highlight w:val="white"/>
        </w:rPr>
      </w:pPr>
    </w:p>
    <w:p w14:paraId="2E3CBB52" w14:textId="77777777" w:rsidR="00AF0BAC" w:rsidRDefault="00AF0BAC" w:rsidP="00AF0BAC">
      <w:pPr>
        <w:tabs>
          <w:tab w:val="left" w:pos="851"/>
          <w:tab w:val="left" w:pos="1560"/>
        </w:tabs>
        <w:ind w:firstLine="567"/>
        <w:jc w:val="both"/>
        <w:rPr>
          <w:sz w:val="24"/>
          <w:szCs w:val="24"/>
          <w:highlight w:val="white"/>
        </w:rPr>
      </w:pPr>
    </w:p>
    <w:p w14:paraId="6AEAF747" w14:textId="77777777" w:rsidR="00AF0BAC" w:rsidRDefault="00AF0BAC" w:rsidP="00AF0BAC">
      <w:pPr>
        <w:tabs>
          <w:tab w:val="left" w:pos="851"/>
          <w:tab w:val="left" w:pos="1560"/>
        </w:tabs>
        <w:ind w:firstLine="567"/>
        <w:jc w:val="both"/>
        <w:rPr>
          <w:sz w:val="24"/>
          <w:szCs w:val="24"/>
          <w:highlight w:val="white"/>
        </w:rPr>
      </w:pPr>
    </w:p>
    <w:p w14:paraId="531D4B5D" w14:textId="77777777" w:rsidR="00AF0BAC" w:rsidRDefault="00AF0BAC" w:rsidP="00AF0BAC">
      <w:pPr>
        <w:tabs>
          <w:tab w:val="left" w:pos="851"/>
          <w:tab w:val="left" w:pos="1560"/>
        </w:tabs>
        <w:ind w:firstLine="567"/>
        <w:jc w:val="both"/>
        <w:rPr>
          <w:sz w:val="24"/>
          <w:szCs w:val="24"/>
          <w:highlight w:val="white"/>
        </w:rPr>
      </w:pPr>
    </w:p>
    <w:p w14:paraId="25E11045" w14:textId="77777777" w:rsidR="00AF0BAC" w:rsidRDefault="00AF0BAC" w:rsidP="00AF0BAC">
      <w:pPr>
        <w:rPr>
          <w:bCs/>
          <w:sz w:val="20"/>
          <w:szCs w:val="24"/>
        </w:rPr>
        <w:sectPr w:rsidR="00AF0BAC">
          <w:pgSz w:w="11906" w:h="16838"/>
          <w:pgMar w:top="1134" w:right="567" w:bottom="1134" w:left="1701" w:header="0" w:footer="0" w:gutter="0"/>
          <w:cols w:space="1296"/>
          <w:formProt w:val="0"/>
          <w:docGrid w:linePitch="360"/>
        </w:sectPr>
      </w:pPr>
    </w:p>
    <w:p w14:paraId="4639E69B" w14:textId="77777777" w:rsidR="00AF0BAC" w:rsidRDefault="00AF0BAC" w:rsidP="00AF0BAC">
      <w:pPr>
        <w:rPr>
          <w:b/>
          <w:sz w:val="24"/>
          <w:szCs w:val="24"/>
        </w:rPr>
      </w:pPr>
    </w:p>
    <w:p w14:paraId="3650A359" w14:textId="77777777" w:rsidR="00AF0BAC" w:rsidRDefault="00AF0BAC" w:rsidP="00294862">
      <w:pPr>
        <w:tabs>
          <w:tab w:val="left" w:pos="2640"/>
        </w:tabs>
        <w:jc w:val="center"/>
        <w:rPr>
          <w:b/>
          <w:sz w:val="24"/>
          <w:szCs w:val="24"/>
        </w:rPr>
      </w:pPr>
      <w:r>
        <w:rPr>
          <w:b/>
          <w:sz w:val="24"/>
          <w:szCs w:val="24"/>
        </w:rPr>
        <w:t xml:space="preserve">VILNIAUS R. </w:t>
      </w:r>
      <w:r w:rsidR="00294862">
        <w:rPr>
          <w:b/>
          <w:sz w:val="24"/>
          <w:szCs w:val="24"/>
        </w:rPr>
        <w:t>PABERŽĖS ŠV. STANISLAVO KOSTKOS GIMNAZIJA</w:t>
      </w:r>
    </w:p>
    <w:p w14:paraId="4E975B68" w14:textId="77777777" w:rsidR="00ED0E7D" w:rsidRPr="00294862" w:rsidRDefault="00ED0E7D" w:rsidP="00294862">
      <w:pPr>
        <w:tabs>
          <w:tab w:val="left" w:pos="2640"/>
        </w:tabs>
        <w:jc w:val="center"/>
        <w:rPr>
          <w:sz w:val="24"/>
          <w:szCs w:val="24"/>
        </w:rPr>
      </w:pPr>
    </w:p>
    <w:p w14:paraId="1F9A88F6"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06851997" w14:textId="77777777" w:rsidR="00AF0BAC" w:rsidRDefault="00294862" w:rsidP="00AF0BAC">
      <w:pPr>
        <w:keepNext/>
        <w:ind w:left="6480"/>
        <w:jc w:val="both"/>
        <w:outlineLvl w:val="0"/>
        <w:rPr>
          <w:bCs/>
          <w:sz w:val="20"/>
          <w:szCs w:val="24"/>
        </w:rPr>
      </w:pPr>
      <w:r>
        <w:rPr>
          <w:bCs/>
          <w:sz w:val="20"/>
          <w:szCs w:val="24"/>
        </w:rPr>
        <w:t>2</w:t>
      </w:r>
      <w:r w:rsidR="00AF0BAC">
        <w:rPr>
          <w:bCs/>
          <w:sz w:val="20"/>
          <w:szCs w:val="24"/>
        </w:rPr>
        <w:t xml:space="preserve"> priedas</w:t>
      </w:r>
    </w:p>
    <w:p w14:paraId="3B336FA0" w14:textId="77777777" w:rsidR="00AF0BAC" w:rsidRDefault="00AF0BAC" w:rsidP="00AF0BAC">
      <w:pPr>
        <w:keepNext/>
        <w:ind w:left="6480"/>
        <w:jc w:val="both"/>
        <w:outlineLvl w:val="0"/>
        <w:rPr>
          <w:bCs/>
          <w:sz w:val="24"/>
          <w:szCs w:val="24"/>
        </w:rPr>
      </w:pPr>
    </w:p>
    <w:p w14:paraId="3F4E28B0" w14:textId="77777777" w:rsidR="00AF0BAC" w:rsidRDefault="00AF0BAC" w:rsidP="00AF0BAC">
      <w:pPr>
        <w:jc w:val="center"/>
        <w:rPr>
          <w:sz w:val="24"/>
          <w:szCs w:val="24"/>
        </w:rPr>
      </w:pPr>
      <w:r>
        <w:rPr>
          <w:sz w:val="24"/>
          <w:szCs w:val="24"/>
        </w:rPr>
        <w:t>....................................................................................................................................</w:t>
      </w:r>
    </w:p>
    <w:p w14:paraId="347BC06E" w14:textId="77777777" w:rsidR="00AF0BAC" w:rsidRDefault="00AF0BAC" w:rsidP="00AF0BAC">
      <w:pPr>
        <w:jc w:val="center"/>
        <w:rPr>
          <w:sz w:val="18"/>
          <w:szCs w:val="24"/>
        </w:rPr>
      </w:pPr>
      <w:r>
        <w:rPr>
          <w:sz w:val="18"/>
          <w:szCs w:val="24"/>
        </w:rPr>
        <w:t>(mokinio(ės) tėvo/motinos vardas, pavardė)</w:t>
      </w:r>
    </w:p>
    <w:p w14:paraId="0A92034C" w14:textId="77777777" w:rsidR="00AF0BAC" w:rsidRDefault="00AF0BAC" w:rsidP="00AF0BAC">
      <w:pPr>
        <w:jc w:val="center"/>
        <w:rPr>
          <w:sz w:val="18"/>
          <w:szCs w:val="24"/>
        </w:rPr>
      </w:pPr>
    </w:p>
    <w:p w14:paraId="1E952B17" w14:textId="77777777" w:rsidR="00AF0BAC" w:rsidRDefault="00AF0BAC" w:rsidP="00AF0BAC">
      <w:pPr>
        <w:jc w:val="center"/>
        <w:rPr>
          <w:sz w:val="18"/>
          <w:szCs w:val="24"/>
        </w:rPr>
      </w:pPr>
    </w:p>
    <w:p w14:paraId="5BA2D8D6" w14:textId="77777777" w:rsidR="00AF0BAC" w:rsidRDefault="00AF0BAC" w:rsidP="00AF0BAC">
      <w:pPr>
        <w:jc w:val="center"/>
        <w:rPr>
          <w:sz w:val="18"/>
          <w:szCs w:val="24"/>
        </w:rPr>
      </w:pPr>
    </w:p>
    <w:p w14:paraId="11656E86" w14:textId="77777777" w:rsidR="00AF0BAC" w:rsidRDefault="00AF0BAC" w:rsidP="00AF0BAC">
      <w:pPr>
        <w:jc w:val="center"/>
        <w:rPr>
          <w:b/>
          <w:sz w:val="24"/>
          <w:szCs w:val="24"/>
        </w:rPr>
      </w:pPr>
      <w:r>
        <w:rPr>
          <w:b/>
          <w:sz w:val="24"/>
          <w:szCs w:val="24"/>
        </w:rPr>
        <w:t>SUTIKIMAS</w:t>
      </w:r>
    </w:p>
    <w:p w14:paraId="7B4DC9EA" w14:textId="77777777" w:rsidR="00AF0BAC" w:rsidRDefault="00AF0BAC" w:rsidP="00AF0BAC">
      <w:pPr>
        <w:jc w:val="center"/>
        <w:rPr>
          <w:b/>
          <w:sz w:val="24"/>
          <w:szCs w:val="24"/>
        </w:rPr>
      </w:pPr>
    </w:p>
    <w:p w14:paraId="724821E5" w14:textId="77777777" w:rsidR="00AF0BAC" w:rsidRDefault="00AF0BAC" w:rsidP="00AF0BAC">
      <w:pPr>
        <w:jc w:val="center"/>
        <w:rPr>
          <w:sz w:val="24"/>
          <w:szCs w:val="24"/>
        </w:rPr>
      </w:pPr>
      <w:r>
        <w:rPr>
          <w:sz w:val="24"/>
          <w:szCs w:val="24"/>
        </w:rPr>
        <w:t>202....-........-..........</w:t>
      </w:r>
    </w:p>
    <w:p w14:paraId="54495330" w14:textId="77777777" w:rsidR="00AF0BAC" w:rsidRDefault="00AF0BAC" w:rsidP="00AF0BAC">
      <w:pPr>
        <w:jc w:val="center"/>
        <w:rPr>
          <w:sz w:val="24"/>
          <w:szCs w:val="24"/>
        </w:rPr>
      </w:pPr>
    </w:p>
    <w:p w14:paraId="1C09422A" w14:textId="77777777" w:rsidR="00AF0BAC" w:rsidRDefault="00AF0BAC" w:rsidP="00AF0BAC">
      <w:pPr>
        <w:ind w:firstLine="567"/>
        <w:jc w:val="both"/>
        <w:rPr>
          <w:sz w:val="24"/>
          <w:szCs w:val="24"/>
        </w:rPr>
      </w:pPr>
      <w:r>
        <w:rPr>
          <w:sz w:val="24"/>
          <w:szCs w:val="24"/>
        </w:rPr>
        <w:t>Sutinku, kad mano dukra/sūnus ....................................................................................................</w:t>
      </w:r>
    </w:p>
    <w:p w14:paraId="2A3C040D" w14:textId="77777777" w:rsidR="00AF0BAC" w:rsidRDefault="00AF0BAC" w:rsidP="00AF0BAC">
      <w:pPr>
        <w:ind w:firstLine="567"/>
        <w:jc w:val="both"/>
        <w:rPr>
          <w:sz w:val="18"/>
          <w:szCs w:val="24"/>
        </w:rPr>
      </w:pPr>
      <w:r>
        <w:rPr>
          <w:sz w:val="18"/>
          <w:szCs w:val="24"/>
        </w:rPr>
        <w:tab/>
      </w:r>
      <w:r>
        <w:rPr>
          <w:sz w:val="18"/>
          <w:szCs w:val="24"/>
        </w:rPr>
        <w:tab/>
      </w:r>
      <w:r>
        <w:rPr>
          <w:sz w:val="18"/>
          <w:szCs w:val="24"/>
        </w:rPr>
        <w:tab/>
      </w:r>
      <w:r>
        <w:rPr>
          <w:sz w:val="18"/>
          <w:szCs w:val="24"/>
        </w:rPr>
        <w:tab/>
        <w:t>(vaiko vardas, pavardė)</w:t>
      </w:r>
    </w:p>
    <w:p w14:paraId="5B742270" w14:textId="77777777" w:rsidR="00AF0BAC" w:rsidRDefault="00AF0BAC" w:rsidP="00AF0BAC">
      <w:pPr>
        <w:jc w:val="both"/>
        <w:rPr>
          <w:sz w:val="24"/>
          <w:szCs w:val="24"/>
        </w:rPr>
      </w:pPr>
      <w:r>
        <w:rPr>
          <w:sz w:val="24"/>
          <w:szCs w:val="24"/>
        </w:rPr>
        <w:t xml:space="preserve">dalyvautų ..............................................................................................................................................., </w:t>
      </w:r>
    </w:p>
    <w:p w14:paraId="115A19FA" w14:textId="77777777" w:rsidR="00AF0BAC" w:rsidRDefault="00AF0BAC" w:rsidP="00AF0BAC">
      <w:pPr>
        <w:jc w:val="both"/>
        <w:rPr>
          <w:sz w:val="18"/>
          <w:szCs w:val="24"/>
        </w:rPr>
      </w:pPr>
      <w:r>
        <w:rPr>
          <w:sz w:val="24"/>
          <w:szCs w:val="24"/>
        </w:rPr>
        <w:t xml:space="preserve">                                                                                     </w:t>
      </w:r>
      <w:r>
        <w:rPr>
          <w:sz w:val="18"/>
          <w:szCs w:val="24"/>
        </w:rPr>
        <w:t>(renginio pavadinimas)</w:t>
      </w:r>
    </w:p>
    <w:p w14:paraId="48A345E4" w14:textId="77777777" w:rsidR="00AF0BAC" w:rsidRDefault="00AF0BAC" w:rsidP="00AF0BAC">
      <w:pPr>
        <w:jc w:val="both"/>
        <w:rPr>
          <w:sz w:val="24"/>
          <w:szCs w:val="24"/>
        </w:rPr>
      </w:pPr>
      <w:r>
        <w:rPr>
          <w:sz w:val="24"/>
          <w:szCs w:val="24"/>
        </w:rPr>
        <w:t>vyksiančiame(</w:t>
      </w:r>
      <w:proofErr w:type="spellStart"/>
      <w:r>
        <w:rPr>
          <w:sz w:val="24"/>
          <w:szCs w:val="24"/>
        </w:rPr>
        <w:t>ose</w:t>
      </w:r>
      <w:proofErr w:type="spellEnd"/>
      <w:r>
        <w:rPr>
          <w:sz w:val="24"/>
          <w:szCs w:val="24"/>
        </w:rPr>
        <w:t>) 202...-.......-....... ......................................................................................................,</w:t>
      </w:r>
    </w:p>
    <w:p w14:paraId="3ABD0CE7" w14:textId="77777777" w:rsidR="00AF0BAC" w:rsidRDefault="00AF0BAC" w:rsidP="00AF0BAC">
      <w:pPr>
        <w:jc w:val="both"/>
        <w:rPr>
          <w:sz w:val="18"/>
          <w:szCs w:val="24"/>
        </w:rPr>
      </w:pPr>
      <w:r>
        <w:rPr>
          <w:sz w:val="24"/>
          <w:szCs w:val="24"/>
        </w:rPr>
        <w:t xml:space="preserve">                                                                                     </w:t>
      </w:r>
      <w:r>
        <w:rPr>
          <w:sz w:val="18"/>
          <w:szCs w:val="24"/>
        </w:rPr>
        <w:t>(renginio vieta)</w:t>
      </w:r>
    </w:p>
    <w:p w14:paraId="01A4C1EE" w14:textId="77777777" w:rsidR="00AF0BAC" w:rsidRDefault="00AF0BAC" w:rsidP="00AF0BAC">
      <w:pPr>
        <w:ind w:firstLine="567"/>
        <w:jc w:val="both"/>
        <w:rPr>
          <w:sz w:val="24"/>
          <w:szCs w:val="24"/>
        </w:rPr>
      </w:pPr>
      <w:r>
        <w:rPr>
          <w:sz w:val="24"/>
          <w:szCs w:val="24"/>
        </w:rPr>
        <w:t xml:space="preserve">Esu informuotas(a), kad mano vaiką į renginį lydės gimnazijos ................................................... </w:t>
      </w:r>
    </w:p>
    <w:p w14:paraId="28B069EE" w14:textId="77777777" w:rsidR="00AF0BAC" w:rsidRDefault="00AF0BAC" w:rsidP="00AF0BAC">
      <w:pPr>
        <w:ind w:firstLine="567"/>
        <w:jc w:val="both"/>
        <w:rPr>
          <w:sz w:val="18"/>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18"/>
          <w:szCs w:val="24"/>
        </w:rPr>
        <w:t>(dėstomas dalykas)</w:t>
      </w:r>
    </w:p>
    <w:p w14:paraId="12DC9838" w14:textId="77777777" w:rsidR="00AF0BAC" w:rsidRDefault="00AF0BAC" w:rsidP="00AF0BAC">
      <w:pPr>
        <w:jc w:val="both"/>
        <w:rPr>
          <w:sz w:val="24"/>
          <w:szCs w:val="24"/>
        </w:rPr>
      </w:pPr>
      <w:r>
        <w:rPr>
          <w:sz w:val="24"/>
          <w:szCs w:val="24"/>
        </w:rPr>
        <w:t>mokytojas(a) ..........................................................................................................</w:t>
      </w:r>
    </w:p>
    <w:p w14:paraId="33C869A2" w14:textId="77777777" w:rsidR="00AF0BAC" w:rsidRDefault="00AF0BAC" w:rsidP="00AF0BAC">
      <w:pPr>
        <w:ind w:firstLine="567"/>
        <w:jc w:val="both"/>
        <w:rPr>
          <w:sz w:val="18"/>
          <w:szCs w:val="24"/>
        </w:rPr>
      </w:pPr>
      <w:r>
        <w:rPr>
          <w:sz w:val="24"/>
          <w:szCs w:val="24"/>
        </w:rPr>
        <w:t xml:space="preserve">                           </w:t>
      </w:r>
      <w:r>
        <w:rPr>
          <w:sz w:val="18"/>
          <w:szCs w:val="24"/>
        </w:rPr>
        <w:t>(mokytojo(s) vardas, pavardė)</w:t>
      </w:r>
    </w:p>
    <w:p w14:paraId="2A894069" w14:textId="77777777" w:rsidR="00AF0BAC" w:rsidRDefault="00AF0BAC" w:rsidP="00AF0BAC">
      <w:pPr>
        <w:ind w:firstLine="567"/>
        <w:jc w:val="both"/>
        <w:rPr>
          <w:sz w:val="24"/>
          <w:szCs w:val="24"/>
        </w:rPr>
      </w:pPr>
    </w:p>
    <w:p w14:paraId="6E78C216" w14:textId="77777777" w:rsidR="00AF0BAC" w:rsidRDefault="00AF0BAC" w:rsidP="00AF0BAC">
      <w:pPr>
        <w:ind w:firstLine="567"/>
        <w:jc w:val="both"/>
        <w:rPr>
          <w:sz w:val="24"/>
          <w:szCs w:val="24"/>
        </w:rPr>
      </w:pPr>
      <w:r>
        <w:rPr>
          <w:sz w:val="24"/>
          <w:szCs w:val="24"/>
        </w:rPr>
        <w:t xml:space="preserve">Su gimnazijos  valstybės lygio ekstremalios situacijos režimo ir/ar karantino laikotarpio valdymo planu ir atmintine tėvams (globėjams, rūpintojams) </w:t>
      </w:r>
      <w:r>
        <w:rPr>
          <w:b/>
          <w:sz w:val="24"/>
          <w:szCs w:val="24"/>
          <w:u w:val="single"/>
        </w:rPr>
        <w:t>esu susipažinęs(</w:t>
      </w:r>
      <w:proofErr w:type="spellStart"/>
      <w:r>
        <w:rPr>
          <w:b/>
          <w:sz w:val="24"/>
          <w:szCs w:val="24"/>
          <w:u w:val="single"/>
        </w:rPr>
        <w:t>usi</w:t>
      </w:r>
      <w:proofErr w:type="spellEnd"/>
      <w:r>
        <w:rPr>
          <w:b/>
          <w:sz w:val="24"/>
          <w:szCs w:val="24"/>
          <w:u w:val="single"/>
        </w:rPr>
        <w:t>).</w:t>
      </w:r>
      <w:r>
        <w:rPr>
          <w:sz w:val="24"/>
          <w:szCs w:val="24"/>
        </w:rPr>
        <w:t xml:space="preserve"> </w:t>
      </w:r>
    </w:p>
    <w:p w14:paraId="29BAC88E" w14:textId="77777777" w:rsidR="00AF0BAC" w:rsidRDefault="00AF0BAC" w:rsidP="00AF0BAC">
      <w:pPr>
        <w:jc w:val="both"/>
        <w:rPr>
          <w:sz w:val="24"/>
          <w:szCs w:val="24"/>
        </w:rPr>
      </w:pPr>
    </w:p>
    <w:p w14:paraId="7DACC9DF" w14:textId="77777777" w:rsidR="00AF0BAC" w:rsidRDefault="00AF0BAC" w:rsidP="00AF0BAC">
      <w:pPr>
        <w:jc w:val="both"/>
        <w:rPr>
          <w:sz w:val="24"/>
          <w:szCs w:val="24"/>
        </w:rPr>
      </w:pPr>
    </w:p>
    <w:p w14:paraId="68C96B7E" w14:textId="77777777" w:rsidR="00AF0BAC" w:rsidRDefault="00AF0BAC" w:rsidP="00AF0BAC">
      <w:pPr>
        <w:jc w:val="both"/>
        <w:rPr>
          <w:sz w:val="24"/>
          <w:szCs w:val="24"/>
        </w:rPr>
      </w:pPr>
    </w:p>
    <w:p w14:paraId="122DA7CE" w14:textId="77777777" w:rsidR="00AF0BAC" w:rsidRDefault="00AF0BAC" w:rsidP="00AF0BAC">
      <w:pPr>
        <w:jc w:val="both"/>
        <w:rPr>
          <w:sz w:val="24"/>
          <w:szCs w:val="24"/>
        </w:rPr>
      </w:pPr>
      <w:r>
        <w:rPr>
          <w:sz w:val="24"/>
          <w:szCs w:val="24"/>
        </w:rPr>
        <w:tab/>
      </w:r>
      <w:r>
        <w:rPr>
          <w:sz w:val="24"/>
          <w:szCs w:val="24"/>
        </w:rPr>
        <w:tab/>
      </w:r>
      <w:r>
        <w:rPr>
          <w:sz w:val="24"/>
          <w:szCs w:val="24"/>
        </w:rPr>
        <w:tab/>
        <w:t>.................................           ......................................................</w:t>
      </w:r>
    </w:p>
    <w:p w14:paraId="7C8B33F1" w14:textId="77777777" w:rsidR="00AF0BAC" w:rsidRDefault="00AF0BAC" w:rsidP="00AF0BAC">
      <w:pPr>
        <w:jc w:val="both"/>
        <w:rPr>
          <w:sz w:val="18"/>
          <w:szCs w:val="24"/>
        </w:rPr>
      </w:pPr>
      <w:r>
        <w:rPr>
          <w:sz w:val="24"/>
          <w:szCs w:val="24"/>
        </w:rPr>
        <w:t xml:space="preserve">                                                                         </w:t>
      </w:r>
      <w:r>
        <w:rPr>
          <w:sz w:val="18"/>
          <w:szCs w:val="24"/>
        </w:rPr>
        <w:t>(parašas)</w:t>
      </w:r>
      <w:r>
        <w:rPr>
          <w:sz w:val="18"/>
          <w:szCs w:val="24"/>
        </w:rPr>
        <w:tab/>
      </w:r>
      <w:r>
        <w:rPr>
          <w:sz w:val="18"/>
          <w:szCs w:val="24"/>
        </w:rPr>
        <w:tab/>
        <w:t xml:space="preserve">                   (vardas, pavardė)</w:t>
      </w:r>
    </w:p>
    <w:p w14:paraId="0354A7E7" w14:textId="77777777" w:rsidR="00AF0BAC" w:rsidRDefault="00AF0BAC" w:rsidP="00AF0BAC">
      <w:pPr>
        <w:rPr>
          <w:sz w:val="18"/>
          <w:szCs w:val="24"/>
        </w:rPr>
      </w:pPr>
      <w:r>
        <w:br w:type="page"/>
      </w:r>
    </w:p>
    <w:p w14:paraId="61BA0C6D" w14:textId="77777777" w:rsidR="00294862" w:rsidRDefault="00AF0BAC" w:rsidP="00294862">
      <w:pPr>
        <w:jc w:val="center"/>
        <w:rPr>
          <w:b/>
          <w:sz w:val="24"/>
          <w:szCs w:val="24"/>
        </w:rPr>
      </w:pPr>
      <w:r>
        <w:rPr>
          <w:noProof/>
          <w:lang w:bidi="ar-SA"/>
        </w:rPr>
        <w:lastRenderedPageBreak/>
        <w:drawing>
          <wp:anchor distT="0" distB="0" distL="114300" distR="114300" simplePos="0" relativeHeight="251666432" behindDoc="0" locked="0" layoutInCell="1" allowOverlap="1" wp14:anchorId="190F7ED7" wp14:editId="52BAD63D">
            <wp:simplePos x="0" y="0"/>
            <wp:positionH relativeFrom="column">
              <wp:posOffset>-119380</wp:posOffset>
            </wp:positionH>
            <wp:positionV relativeFrom="paragraph">
              <wp:posOffset>261620</wp:posOffset>
            </wp:positionV>
            <wp:extent cx="932180" cy="791845"/>
            <wp:effectExtent l="0" t="0" r="1270" b="8255"/>
            <wp:wrapTight wrapText="bothSides">
              <wp:wrapPolygon edited="0">
                <wp:start x="0" y="0"/>
                <wp:lineTo x="0" y="21306"/>
                <wp:lineTo x="21188" y="21306"/>
                <wp:lineTo x="21188" y="0"/>
                <wp:lineTo x="0" y="0"/>
              </wp:wrapPolygon>
            </wp:wrapTight>
            <wp:docPr id="13" name="Picture 13"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62" w:rsidRPr="00294862">
        <w:rPr>
          <w:b/>
          <w:sz w:val="24"/>
          <w:szCs w:val="24"/>
        </w:rPr>
        <w:t xml:space="preserve"> </w:t>
      </w:r>
      <w:r w:rsidR="00294862">
        <w:rPr>
          <w:b/>
          <w:sz w:val="24"/>
          <w:szCs w:val="24"/>
        </w:rPr>
        <w:t>VILNIAUS R. PABERŽĖS ŠV. STANISLAVO KOSTKOS GIMNAZIJA</w:t>
      </w:r>
    </w:p>
    <w:p w14:paraId="397BA4B1" w14:textId="77777777" w:rsidR="00AF0BAC" w:rsidRDefault="00AF0BAC" w:rsidP="00AF0BAC">
      <w:pPr>
        <w:jc w:val="center"/>
        <w:rPr>
          <w:b/>
          <w:sz w:val="24"/>
          <w:szCs w:val="24"/>
        </w:rPr>
      </w:pPr>
    </w:p>
    <w:p w14:paraId="5769E4C7"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147A9544" w14:textId="77777777" w:rsidR="00AF0BAC" w:rsidRDefault="00294862" w:rsidP="00AF0BAC">
      <w:pPr>
        <w:keepNext/>
        <w:ind w:left="6480"/>
        <w:jc w:val="both"/>
        <w:outlineLvl w:val="0"/>
        <w:rPr>
          <w:bCs/>
          <w:sz w:val="20"/>
          <w:szCs w:val="24"/>
        </w:rPr>
      </w:pPr>
      <w:r>
        <w:rPr>
          <w:bCs/>
          <w:sz w:val="20"/>
          <w:szCs w:val="24"/>
        </w:rPr>
        <w:t>3</w:t>
      </w:r>
      <w:r w:rsidR="00AF0BAC">
        <w:rPr>
          <w:bCs/>
          <w:sz w:val="20"/>
          <w:szCs w:val="24"/>
        </w:rPr>
        <w:t xml:space="preserve"> priedas</w:t>
      </w:r>
    </w:p>
    <w:p w14:paraId="3DBD058E" w14:textId="77777777" w:rsidR="00AF0BAC" w:rsidRDefault="00AF0BAC" w:rsidP="00AF0BAC">
      <w:pPr>
        <w:ind w:firstLine="567"/>
        <w:jc w:val="both"/>
        <w:rPr>
          <w:sz w:val="24"/>
          <w:szCs w:val="24"/>
        </w:rPr>
      </w:pPr>
    </w:p>
    <w:p w14:paraId="178AE6BD" w14:textId="77777777" w:rsidR="00AF0BAC" w:rsidRDefault="00AF0BAC" w:rsidP="00AF0BAC">
      <w:pPr>
        <w:ind w:firstLine="567"/>
        <w:jc w:val="center"/>
        <w:rPr>
          <w:b/>
          <w:sz w:val="24"/>
          <w:szCs w:val="24"/>
        </w:rPr>
      </w:pPr>
      <w:r>
        <w:rPr>
          <w:b/>
          <w:sz w:val="24"/>
          <w:szCs w:val="24"/>
        </w:rPr>
        <w:t>INFORMACIJA APIE PREVENCINES COVID-19 LIGOS (KORONAVIRUSINĖS INFEKCIJOS) PRIEMONES</w:t>
      </w:r>
    </w:p>
    <w:p w14:paraId="46C2A572" w14:textId="77777777" w:rsidR="00AF0BAC" w:rsidRDefault="00AF0BAC" w:rsidP="00AF0BAC">
      <w:pPr>
        <w:ind w:firstLine="567"/>
        <w:jc w:val="both"/>
        <w:rPr>
          <w:sz w:val="24"/>
          <w:szCs w:val="24"/>
        </w:rPr>
      </w:pPr>
    </w:p>
    <w:p w14:paraId="3451D683" w14:textId="77777777" w:rsidR="00AF0BAC" w:rsidRDefault="00AF0BAC" w:rsidP="00AF0BAC">
      <w:pPr>
        <w:ind w:firstLine="567"/>
        <w:jc w:val="both"/>
        <w:rPr>
          <w:sz w:val="24"/>
          <w:szCs w:val="24"/>
        </w:rPr>
      </w:pPr>
      <w:r>
        <w:rPr>
          <w:sz w:val="24"/>
          <w:szCs w:val="24"/>
        </w:rPr>
        <w:t xml:space="preserve">Mokykliniame autobuse visi asmenys, išskyrus vaikus iki 6 metų amžiaus, privalo dėvėti nosį ir burną dengiančias apsaugos priemones (veido kaukes, respiratorius ar kitas priemones). </w:t>
      </w:r>
    </w:p>
    <w:p w14:paraId="429F4019" w14:textId="77777777" w:rsidR="00AF0BAC" w:rsidRDefault="00AF0BAC" w:rsidP="00AF0BAC">
      <w:pPr>
        <w:ind w:firstLine="567"/>
        <w:jc w:val="both"/>
        <w:rPr>
          <w:sz w:val="24"/>
          <w:szCs w:val="24"/>
        </w:rPr>
      </w:pPr>
      <w:r>
        <w:rPr>
          <w:sz w:val="24"/>
          <w:szCs w:val="24"/>
        </w:rPr>
        <w:t xml:space="preserve">Mokyklinio autobuso vairuotojas gali atsisakyti vežti mokinius, kurie nedėvi kaukių. </w:t>
      </w:r>
    </w:p>
    <w:p w14:paraId="726AD71F" w14:textId="77777777" w:rsidR="00AF0BAC" w:rsidRDefault="00AF0BAC" w:rsidP="00AF0BAC">
      <w:pPr>
        <w:ind w:firstLine="567"/>
        <w:jc w:val="both"/>
        <w:rPr>
          <w:sz w:val="24"/>
          <w:szCs w:val="24"/>
        </w:rPr>
      </w:pPr>
      <w:r>
        <w:rPr>
          <w:sz w:val="24"/>
          <w:szCs w:val="24"/>
        </w:rPr>
        <w:t>Nosį ir burną dengiančių apsaugos priemonių (veido kaukių, respiratorių ar kitų priemonių) leidžiama nedėvėti neįgalumą turintiems asmenims, kurie dėl savo sveikatos būklės nosį ir burną dengiančių apsaugos priemonių (veido kaukių, respiratorių ar kitų priemonių) dėvėti negali ar jų dėvėjimas gali pakenkti asmens sveikatos būklei.</w:t>
      </w:r>
    </w:p>
    <w:p w14:paraId="07CBAA84" w14:textId="77777777" w:rsidR="00AF0BAC" w:rsidRDefault="00AF0BAC" w:rsidP="00AF0BAC">
      <w:pPr>
        <w:ind w:firstLine="567"/>
        <w:jc w:val="both"/>
        <w:rPr>
          <w:sz w:val="24"/>
          <w:szCs w:val="24"/>
        </w:rPr>
      </w:pPr>
      <w:r>
        <w:rPr>
          <w:sz w:val="24"/>
          <w:szCs w:val="24"/>
        </w:rPr>
        <w:t>Laikykitės saugaus atstumo.</w:t>
      </w:r>
    </w:p>
    <w:p w14:paraId="2B592CF2" w14:textId="77777777" w:rsidR="00AF0BAC" w:rsidRDefault="00AF0BAC" w:rsidP="00AF0BAC">
      <w:pPr>
        <w:tabs>
          <w:tab w:val="left" w:pos="851"/>
          <w:tab w:val="left" w:pos="1560"/>
        </w:tabs>
        <w:ind w:firstLine="567"/>
        <w:jc w:val="both"/>
        <w:rPr>
          <w:sz w:val="24"/>
        </w:rPr>
      </w:pPr>
      <w:r>
        <w:rPr>
          <w:sz w:val="24"/>
        </w:rPr>
        <w:t xml:space="preserve">Naudokite dezinfekavimo priemones. Tinkamas jų naudojimas nužudo daugumą mikroorganizmų ant rankų ir užkerta kelią ligoms plisti. Rankų dezinfekavimo priemonės efektyvios ir yra naudojamos jei rankos vizualiai nesuterštos išskyromis, t. y. švarios. Jei rankos nešvarios, prieš naudojant alkoholio turinčius rankų dezinfekavimo skysčius, rankas reikia nuplauti vandeniu su muilu. </w:t>
      </w:r>
    </w:p>
    <w:p w14:paraId="171E1316" w14:textId="77777777" w:rsidR="00AF0BAC" w:rsidRDefault="00AF0BAC" w:rsidP="00AF0BAC">
      <w:pPr>
        <w:tabs>
          <w:tab w:val="left" w:pos="851"/>
          <w:tab w:val="left" w:pos="1560"/>
        </w:tabs>
        <w:ind w:firstLine="567"/>
        <w:jc w:val="both"/>
        <w:rPr>
          <w:sz w:val="24"/>
        </w:rPr>
      </w:pPr>
      <w:r>
        <w:rPr>
          <w:sz w:val="24"/>
        </w:rPr>
        <w:t xml:space="preserve">Venkite liesti neplautomis rankomis akis, burną, nosį dėl galimo viruso patekimo į organizmą per gleivines. </w:t>
      </w:r>
    </w:p>
    <w:p w14:paraId="77CEFE4B" w14:textId="77777777" w:rsidR="00AF0BAC" w:rsidRDefault="00AF0BAC" w:rsidP="00AF0BAC">
      <w:pPr>
        <w:ind w:firstLine="567"/>
        <w:jc w:val="both"/>
        <w:rPr>
          <w:sz w:val="24"/>
          <w:szCs w:val="24"/>
        </w:rPr>
      </w:pPr>
      <w:r>
        <w:rPr>
          <w:sz w:val="24"/>
          <w:szCs w:val="24"/>
        </w:rPr>
        <w:t>Laikykitės kosėjimo bei čiaudėjimo etiketo.</w:t>
      </w:r>
    </w:p>
    <w:p w14:paraId="5AFE7223" w14:textId="77777777" w:rsidR="00AF0BAC" w:rsidRDefault="00AF0BAC" w:rsidP="00AF0BAC">
      <w:pPr>
        <w:ind w:firstLine="567"/>
        <w:jc w:val="both"/>
        <w:rPr>
          <w:sz w:val="24"/>
          <w:szCs w:val="24"/>
        </w:rPr>
      </w:pPr>
      <w:r>
        <w:rPr>
          <w:sz w:val="24"/>
          <w:szCs w:val="24"/>
        </w:rPr>
        <w:t>Nesilankykite viešose vietose, jei pasireiškia ūmios kvėpavimo takų infekcijos simptomai</w:t>
      </w:r>
    </w:p>
    <w:p w14:paraId="6E6DA252" w14:textId="77777777" w:rsidR="00AF0BAC" w:rsidRDefault="00AF0BAC" w:rsidP="00AF0BAC">
      <w:pPr>
        <w:ind w:firstLine="567"/>
        <w:jc w:val="both"/>
        <w:rPr>
          <w:sz w:val="24"/>
          <w:szCs w:val="24"/>
        </w:rPr>
      </w:pPr>
      <w:r>
        <w:rPr>
          <w:sz w:val="24"/>
          <w:szCs w:val="24"/>
        </w:rPr>
        <w:t>Pasireiškus ūmių viršutinių kvėpavimo takų ligų susirgimų požymiams (karščiavimas, sloga, kosulys, pasunkėjęs kvėpavimas), rekomenduojama konsultuotis Karštąja koronaviruso linija tel. 1808 arba susisiekti su savo šeimos gydytoju konsultacijai.</w:t>
      </w:r>
    </w:p>
    <w:p w14:paraId="7EF91C6C" w14:textId="77777777" w:rsidR="00AF0BAC" w:rsidRDefault="00AF0BAC" w:rsidP="00AF0BAC">
      <w:pPr>
        <w:ind w:firstLine="567"/>
        <w:jc w:val="both"/>
        <w:rPr>
          <w:sz w:val="24"/>
          <w:szCs w:val="24"/>
        </w:rPr>
      </w:pPr>
    </w:p>
    <w:p w14:paraId="35C44628" w14:textId="77777777" w:rsidR="00AF0BAC" w:rsidRDefault="00AF0BAC" w:rsidP="00AF0BAC">
      <w:pPr>
        <w:ind w:firstLine="567"/>
        <w:jc w:val="both"/>
        <w:rPr>
          <w:sz w:val="24"/>
          <w:szCs w:val="24"/>
        </w:rPr>
      </w:pPr>
    </w:p>
    <w:p w14:paraId="45C44E2A" w14:textId="77777777" w:rsidR="00AF0BAC" w:rsidRDefault="00AF0BAC" w:rsidP="00AF0BAC">
      <w:pPr>
        <w:rPr>
          <w:bCs/>
          <w:sz w:val="20"/>
          <w:szCs w:val="24"/>
        </w:rPr>
      </w:pPr>
      <w:r>
        <w:br w:type="page"/>
      </w:r>
    </w:p>
    <w:p w14:paraId="16F76EBD" w14:textId="77777777" w:rsidR="00294862" w:rsidRDefault="00294862" w:rsidP="00294862">
      <w:pPr>
        <w:jc w:val="center"/>
        <w:rPr>
          <w:b/>
          <w:sz w:val="24"/>
          <w:szCs w:val="24"/>
        </w:rPr>
      </w:pPr>
      <w:r>
        <w:rPr>
          <w:b/>
          <w:sz w:val="24"/>
          <w:szCs w:val="24"/>
        </w:rPr>
        <w:lastRenderedPageBreak/>
        <w:t>VILNIAUS R. PABERŽĖS ŠV. STANISLAVO KOSTKOS GIMNAZIJA</w:t>
      </w:r>
    </w:p>
    <w:p w14:paraId="2D5FF518" w14:textId="77777777" w:rsidR="00AF0BAC" w:rsidRDefault="00AF0BAC" w:rsidP="00AF0BAC">
      <w:pPr>
        <w:keepNext/>
        <w:ind w:left="6480"/>
        <w:jc w:val="both"/>
        <w:outlineLvl w:val="0"/>
        <w:rPr>
          <w:bCs/>
          <w:sz w:val="20"/>
          <w:szCs w:val="24"/>
        </w:rPr>
      </w:pPr>
      <w:r>
        <w:rPr>
          <w:noProof/>
          <w:lang w:bidi="ar-SA"/>
        </w:rPr>
        <w:drawing>
          <wp:anchor distT="0" distB="0" distL="114300" distR="114300" simplePos="0" relativeHeight="251665408" behindDoc="0" locked="0" layoutInCell="1" allowOverlap="1" wp14:anchorId="44F0CE04" wp14:editId="63AF2F6A">
            <wp:simplePos x="0" y="0"/>
            <wp:positionH relativeFrom="column">
              <wp:posOffset>-135255</wp:posOffset>
            </wp:positionH>
            <wp:positionV relativeFrom="paragraph">
              <wp:posOffset>92710</wp:posOffset>
            </wp:positionV>
            <wp:extent cx="932180" cy="791845"/>
            <wp:effectExtent l="0" t="0" r="1270" b="8255"/>
            <wp:wrapTight wrapText="bothSides">
              <wp:wrapPolygon edited="0">
                <wp:start x="0" y="0"/>
                <wp:lineTo x="0" y="21306"/>
                <wp:lineTo x="21188" y="21306"/>
                <wp:lineTo x="21188" y="0"/>
                <wp:lineTo x="0" y="0"/>
              </wp:wrapPolygon>
            </wp:wrapTight>
            <wp:docPr id="12" name="Picture 12"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A688B"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229979A2" w14:textId="77777777" w:rsidR="00AF0BAC" w:rsidRDefault="00294862" w:rsidP="00AF0BAC">
      <w:pPr>
        <w:keepNext/>
        <w:ind w:left="6480"/>
        <w:jc w:val="both"/>
        <w:outlineLvl w:val="0"/>
        <w:rPr>
          <w:bCs/>
          <w:sz w:val="20"/>
          <w:szCs w:val="24"/>
        </w:rPr>
      </w:pPr>
      <w:r>
        <w:rPr>
          <w:bCs/>
          <w:sz w:val="20"/>
          <w:szCs w:val="24"/>
        </w:rPr>
        <w:t>4</w:t>
      </w:r>
      <w:r w:rsidR="00AF0BAC">
        <w:rPr>
          <w:bCs/>
          <w:sz w:val="20"/>
          <w:szCs w:val="24"/>
        </w:rPr>
        <w:t xml:space="preserve"> priedas</w:t>
      </w:r>
    </w:p>
    <w:p w14:paraId="74DC0D39" w14:textId="77777777" w:rsidR="00AF0BAC" w:rsidRDefault="00AF0BAC" w:rsidP="00AF0BAC">
      <w:pPr>
        <w:keepNext/>
        <w:ind w:left="6480"/>
        <w:jc w:val="both"/>
        <w:outlineLvl w:val="0"/>
        <w:rPr>
          <w:bCs/>
          <w:sz w:val="24"/>
          <w:szCs w:val="24"/>
        </w:rPr>
      </w:pPr>
    </w:p>
    <w:p w14:paraId="38F42796" w14:textId="77777777" w:rsidR="00AF0BAC" w:rsidRDefault="00AF0BAC" w:rsidP="00AF0BAC">
      <w:pPr>
        <w:keepNext/>
        <w:jc w:val="center"/>
        <w:outlineLvl w:val="0"/>
        <w:rPr>
          <w:b/>
          <w:bCs/>
          <w:sz w:val="24"/>
          <w:szCs w:val="24"/>
        </w:rPr>
      </w:pPr>
      <w:r>
        <w:rPr>
          <w:b/>
          <w:bCs/>
          <w:sz w:val="24"/>
          <w:szCs w:val="24"/>
        </w:rPr>
        <w:t>ATMINTINĖ MOKINIAMS</w:t>
      </w:r>
    </w:p>
    <w:p w14:paraId="099F8448" w14:textId="77777777" w:rsidR="00AF0BAC" w:rsidRDefault="00AF0BAC" w:rsidP="00AF0BAC">
      <w:pPr>
        <w:keepNext/>
        <w:jc w:val="center"/>
        <w:outlineLvl w:val="0"/>
        <w:rPr>
          <w:b/>
          <w:bCs/>
          <w:sz w:val="24"/>
          <w:szCs w:val="24"/>
        </w:rPr>
      </w:pPr>
    </w:p>
    <w:p w14:paraId="47A26904"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Gimnazijoje maksimaliai laikomasi numatytų saugos priemonių, ribojami mokinių kontaktai, privalu laikytis saugaus atstumo. </w:t>
      </w:r>
    </w:p>
    <w:p w14:paraId="3CA39465"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Būtina laikytis asmens higienos (rankų higiena, kosėjimo, čiaudėjimo etiketas ir kt.).</w:t>
      </w:r>
    </w:p>
    <w:p w14:paraId="6A80CDA4"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Į gimnaziją draudžiama atvykti pasireiškus karščiavimui (37,3 °C ir daugiau), ar turint ūmių viršutinių kvėpavimo takų ligų, kitų užkrečiamųjų ligų požymių (pvz., sloga, kosulys, pasunkėjęs kvėpavimas ir pan.).</w:t>
      </w:r>
    </w:p>
    <w:p w14:paraId="6A5DFC72"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Vienos klasės (grupės, srauto) mokiniams ugdymo veiklos visą dieną organizuojamos toje pačioje mokymo patalpoje (mokytojas atvyksta į klasei priskirtą patalpą, o ne mokiniai vyksta pas mokytoją).</w:t>
      </w:r>
    </w:p>
    <w:p w14:paraId="32AA8286" w14:textId="77777777" w:rsidR="00AF0BAC" w:rsidRDefault="004D53F0" w:rsidP="00AF0BAC">
      <w:pPr>
        <w:tabs>
          <w:tab w:val="left" w:pos="851"/>
          <w:tab w:val="left" w:pos="1560"/>
        </w:tabs>
        <w:ind w:firstLine="567"/>
        <w:jc w:val="both"/>
        <w:rPr>
          <w:sz w:val="24"/>
          <w:szCs w:val="24"/>
          <w:highlight w:val="white"/>
        </w:rPr>
      </w:pPr>
      <w:r>
        <w:rPr>
          <w:sz w:val="24"/>
          <w:szCs w:val="24"/>
          <w:shd w:val="clear" w:color="auto" w:fill="FFFFFF"/>
        </w:rPr>
        <w:t xml:space="preserve">Priešmokyklinio ugdymo grupės ugdytiniai ir </w:t>
      </w:r>
      <w:r w:rsidR="00AF0BAC">
        <w:rPr>
          <w:sz w:val="24"/>
          <w:szCs w:val="24"/>
          <w:shd w:val="clear" w:color="auto" w:fill="FFFFFF"/>
        </w:rPr>
        <w:t>1-4 klasių mokiniai mokosi pirmame aukšte.</w:t>
      </w:r>
    </w:p>
    <w:p w14:paraId="525E11BD"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5-</w:t>
      </w:r>
      <w:r w:rsidR="004D53F0">
        <w:rPr>
          <w:sz w:val="24"/>
          <w:szCs w:val="24"/>
          <w:shd w:val="clear" w:color="auto" w:fill="FFFFFF"/>
        </w:rPr>
        <w:t>8 ir IVG</w:t>
      </w:r>
      <w:r>
        <w:rPr>
          <w:sz w:val="24"/>
          <w:szCs w:val="24"/>
          <w:shd w:val="clear" w:color="auto" w:fill="FFFFFF"/>
        </w:rPr>
        <w:t xml:space="preserve"> klasių mokiniai mokosi trečiame aukšte.</w:t>
      </w:r>
    </w:p>
    <w:p w14:paraId="7DDB6F4D" w14:textId="77777777" w:rsidR="00AF0BAC" w:rsidRDefault="004D53F0" w:rsidP="00AF0BAC">
      <w:pPr>
        <w:tabs>
          <w:tab w:val="left" w:pos="851"/>
          <w:tab w:val="left" w:pos="1560"/>
        </w:tabs>
        <w:ind w:firstLine="567"/>
        <w:jc w:val="both"/>
        <w:rPr>
          <w:sz w:val="24"/>
          <w:szCs w:val="24"/>
          <w:highlight w:val="white"/>
        </w:rPr>
      </w:pPr>
      <w:r>
        <w:rPr>
          <w:sz w:val="24"/>
          <w:szCs w:val="24"/>
          <w:shd w:val="clear" w:color="auto" w:fill="FFFFFF"/>
        </w:rPr>
        <w:t>IG-III</w:t>
      </w:r>
      <w:r w:rsidR="00AF0BAC">
        <w:rPr>
          <w:sz w:val="24"/>
          <w:szCs w:val="24"/>
          <w:shd w:val="clear" w:color="auto" w:fill="FFFFFF"/>
        </w:rPr>
        <w:t>G klasių mokiniai mokosi antrame aukšte.</w:t>
      </w:r>
    </w:p>
    <w:p w14:paraId="6649CF89" w14:textId="77777777" w:rsidR="00AF0BAC" w:rsidRDefault="00AF0BAC" w:rsidP="00AF0BAC">
      <w:pPr>
        <w:tabs>
          <w:tab w:val="left" w:pos="851"/>
          <w:tab w:val="left" w:pos="1560"/>
        </w:tabs>
        <w:ind w:firstLine="567"/>
        <w:jc w:val="both"/>
        <w:rPr>
          <w:sz w:val="24"/>
          <w:szCs w:val="24"/>
          <w:highlight w:val="white"/>
        </w:rPr>
      </w:pPr>
      <w:r>
        <w:rPr>
          <w:color w:val="000000"/>
          <w:sz w:val="24"/>
          <w:szCs w:val="24"/>
          <w:shd w:val="clear" w:color="auto" w:fill="FFFFFF"/>
        </w:rPr>
        <w:t>Renginiams vykstant atvirose erdvėse tarp dalyvių turi būti išlaikomas ne mažesnis kaip 1 metro atstumas</w:t>
      </w:r>
      <w:r>
        <w:rPr>
          <w:sz w:val="24"/>
          <w:szCs w:val="24"/>
          <w:shd w:val="clear" w:color="auto" w:fill="FFFFFF"/>
        </w:rPr>
        <w:t>.</w:t>
      </w:r>
    </w:p>
    <w:p w14:paraId="38ABB0A2" w14:textId="77777777" w:rsidR="00AF0BAC" w:rsidRDefault="00AF0BAC" w:rsidP="00AF0BAC">
      <w:pPr>
        <w:tabs>
          <w:tab w:val="left" w:pos="851"/>
          <w:tab w:val="left" w:pos="1560"/>
        </w:tabs>
        <w:ind w:firstLine="567"/>
        <w:jc w:val="both"/>
        <w:rPr>
          <w:sz w:val="24"/>
          <w:szCs w:val="24"/>
          <w:highlight w:val="white"/>
        </w:rPr>
      </w:pPr>
      <w:r>
        <w:rPr>
          <w:color w:val="000000"/>
          <w:sz w:val="24"/>
          <w:szCs w:val="24"/>
          <w:shd w:val="clear" w:color="auto" w:fill="FFFFFF"/>
        </w:rPr>
        <w:t>Uždarose erdvėse renginiai organizuojami laikantis klasių izoliavimo principo.</w:t>
      </w:r>
      <w:r>
        <w:t xml:space="preserve"> </w:t>
      </w:r>
    </w:p>
    <w:p w14:paraId="2DA405FA" w14:textId="77777777" w:rsidR="00AF0BAC" w:rsidRDefault="00AF0BAC" w:rsidP="00AF0BAC">
      <w:pPr>
        <w:tabs>
          <w:tab w:val="left" w:pos="851"/>
          <w:tab w:val="left" w:pos="1560"/>
        </w:tabs>
        <w:ind w:firstLine="567"/>
        <w:jc w:val="both"/>
        <w:rPr>
          <w:color w:val="000000"/>
          <w:sz w:val="24"/>
          <w:szCs w:val="24"/>
          <w:highlight w:val="white"/>
        </w:rPr>
      </w:pPr>
      <w:r>
        <w:rPr>
          <w:sz w:val="24"/>
        </w:rPr>
        <w:t>B</w:t>
      </w:r>
      <w:r>
        <w:rPr>
          <w:color w:val="000000"/>
          <w:sz w:val="24"/>
          <w:szCs w:val="24"/>
          <w:shd w:val="clear" w:color="auto" w:fill="FFFFFF"/>
        </w:rPr>
        <w:t xml:space="preserve">endros patalpos (kabinetai, salės ir pan.), po kiekvienos pamokos išvėdinamos ir išvalomos. </w:t>
      </w:r>
    </w:p>
    <w:p w14:paraId="08861A78"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Mokymo priemone, inventoriumi gali naudotis tik vienas mokinys. Jei mokymo priemone ar inventoriumi naudojasi daugiau kaip vienas mokinys, jos išvalomos ir dezinfekuojamos po kiekvieno panaudojimo. Ribojamas dalijimasis ugdymo priemonėmis.</w:t>
      </w:r>
    </w:p>
    <w:p w14:paraId="1BB22E7C"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Nuolat stebima mokinių sveikatos būklė:</w:t>
      </w:r>
    </w:p>
    <w:p w14:paraId="1DAE0A10"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sudarytos sąlygos mokiniams matuoti(s) kūno temperatūrą bekontakčiu termometru atvykus į gimnaziją;</w:t>
      </w:r>
    </w:p>
    <w:p w14:paraId="38C4D870"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koronaviruso linija tel. 1808 dėl tolimesnių veiksmų;</w:t>
      </w:r>
    </w:p>
    <w:p w14:paraId="72B0053E"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jeigu gimnazija iš mokinio ar jo tėvų (globėjų, rūpintojų) gavo informaciją apie mokiniui (jo artimiesiems) nustatytą COVID-19 ligą (</w:t>
      </w:r>
      <w:proofErr w:type="spellStart"/>
      <w:r>
        <w:rPr>
          <w:color w:val="000000"/>
          <w:sz w:val="24"/>
          <w:szCs w:val="24"/>
          <w:shd w:val="clear" w:color="auto" w:fill="FFFFFF"/>
        </w:rPr>
        <w:t>koronoviruso</w:t>
      </w:r>
      <w:proofErr w:type="spellEnd"/>
      <w:r>
        <w:rPr>
          <w:color w:val="000000"/>
          <w:sz w:val="24"/>
          <w:szCs w:val="24"/>
          <w:shd w:val="clear" w:color="auto" w:fill="FFFFFF"/>
        </w:rPr>
        <w:t xml:space="preserve"> infekciją), apie tai nedelsiant informuoja Nacionalinį visuomenės sveikatos centrą prie Sveikatos apsaugos ministerijos (toliau – NVSC), bendradarbiauja su NVSC nustatant sąlytį turėjusius asmenis ir jiems taikant 14 dienų izoliaciją;</w:t>
      </w:r>
    </w:p>
    <w:p w14:paraId="65C62371"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Reguliuojamas mokinių srautų judėjimas gimnazijoje. Mokinių srautų judėjimas, nukreiptas taip, kad, kiek tai įmanoma, būtų išvengta sankirtų su kitais srautais. </w:t>
      </w:r>
    </w:p>
    <w:p w14:paraId="7D4A9311"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Gimnazijos centrinis įėjimas skirtas tik mokiniams.  </w:t>
      </w:r>
    </w:p>
    <w:p w14:paraId="30F8FE65" w14:textId="77777777" w:rsidR="00AF0BAC" w:rsidRDefault="00AF0BAC" w:rsidP="00AF0BAC">
      <w:pPr>
        <w:tabs>
          <w:tab w:val="left" w:pos="851"/>
          <w:tab w:val="left" w:pos="1560"/>
        </w:tabs>
        <w:ind w:firstLine="567"/>
        <w:jc w:val="both"/>
        <w:rPr>
          <w:b/>
          <w:color w:val="000000"/>
          <w:sz w:val="24"/>
          <w:szCs w:val="20"/>
          <w:highlight w:val="white"/>
        </w:rPr>
      </w:pPr>
      <w:r>
        <w:rPr>
          <w:sz w:val="24"/>
          <w:szCs w:val="24"/>
          <w:shd w:val="clear" w:color="auto" w:fill="FFFFFF"/>
        </w:rPr>
        <w:t>Mokiniai į renginius už gimnazijos ribų gali vykti tik turėdami rašytinį tėvų sutikimą kiekvienam renginiui.</w:t>
      </w:r>
    </w:p>
    <w:p w14:paraId="5B442F0C"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Pagal galimybes organizuojamos po dvi to paties dalyko pamokos iš eilės.</w:t>
      </w:r>
    </w:p>
    <w:p w14:paraId="61CDCEB3"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 xml:space="preserve">Skiriamos </w:t>
      </w:r>
      <w:r w:rsidR="004D53F0">
        <w:rPr>
          <w:rFonts w:eastAsia="Helvetica Neue"/>
          <w:sz w:val="24"/>
          <w:szCs w:val="24"/>
        </w:rPr>
        <w:t>dvi</w:t>
      </w:r>
      <w:r>
        <w:rPr>
          <w:rFonts w:eastAsia="Helvetica Neue"/>
          <w:sz w:val="24"/>
          <w:szCs w:val="24"/>
        </w:rPr>
        <w:t xml:space="preserve"> pietų pertraukos po 2</w:t>
      </w:r>
      <w:r w:rsidR="004D53F0">
        <w:rPr>
          <w:rFonts w:eastAsia="Helvetica Neue"/>
          <w:sz w:val="24"/>
          <w:szCs w:val="24"/>
        </w:rPr>
        <w:t>5</w:t>
      </w:r>
      <w:r>
        <w:rPr>
          <w:rFonts w:eastAsia="Helvetica Neue"/>
          <w:sz w:val="24"/>
          <w:szCs w:val="24"/>
        </w:rPr>
        <w:t xml:space="preserve"> minučių, kad mokiniai ne tik pavalgytų, bet ir galėtų pasivaikščioti lauke bei pailsėti.</w:t>
      </w:r>
    </w:p>
    <w:p w14:paraId="2F7FA616"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 xml:space="preserve">Būreliai organizuojami </w:t>
      </w:r>
      <w:r>
        <w:rPr>
          <w:sz w:val="24"/>
          <w:szCs w:val="24"/>
        </w:rPr>
        <w:t>laikantis grupių izoliacijos principo. Mokiniai nuolatos dalyvauja to pačio būrelio veiklose.</w:t>
      </w:r>
    </w:p>
    <w:p w14:paraId="4F135389" w14:textId="77777777" w:rsidR="00AF0BAC" w:rsidRDefault="00AF0BAC" w:rsidP="00AF0BAC">
      <w:pPr>
        <w:ind w:firstLine="567"/>
        <w:jc w:val="both"/>
        <w:rPr>
          <w:sz w:val="24"/>
          <w:szCs w:val="24"/>
          <w:highlight w:val="white"/>
        </w:rPr>
      </w:pPr>
      <w:r>
        <w:rPr>
          <w:sz w:val="24"/>
          <w:szCs w:val="24"/>
          <w:shd w:val="clear" w:color="auto" w:fill="FFFFFF"/>
        </w:rPr>
        <w:t>Draudžiama būrelių veiklose dalyvauti mokiniams, kuriems pasireiškia karščiavimas, kurie turi ūmių viršutinių kvėpavimo takų ligų požymių (pvz., sloga, kosulys, pasunkėjęs kvėpavimas).</w:t>
      </w:r>
    </w:p>
    <w:p w14:paraId="33789BCB"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Pietų pertrauka 1-</w:t>
      </w:r>
      <w:r w:rsidR="004D53F0">
        <w:rPr>
          <w:sz w:val="24"/>
          <w:szCs w:val="24"/>
          <w:shd w:val="clear" w:color="auto" w:fill="FFFFFF"/>
        </w:rPr>
        <w:t>6</w:t>
      </w:r>
      <w:r>
        <w:rPr>
          <w:sz w:val="24"/>
          <w:szCs w:val="24"/>
          <w:shd w:val="clear" w:color="auto" w:fill="FFFFFF"/>
        </w:rPr>
        <w:t xml:space="preserve"> kl. mokiniams – po antros pamokos, </w:t>
      </w:r>
      <w:r w:rsidR="004D53F0">
        <w:rPr>
          <w:sz w:val="24"/>
          <w:szCs w:val="24"/>
          <w:shd w:val="clear" w:color="auto" w:fill="FFFFFF"/>
        </w:rPr>
        <w:t>7-IV</w:t>
      </w:r>
      <w:r>
        <w:rPr>
          <w:sz w:val="24"/>
          <w:szCs w:val="24"/>
          <w:shd w:val="clear" w:color="auto" w:fill="FFFFFF"/>
        </w:rPr>
        <w:t>G kl. mokiniams – po trečios pamo</w:t>
      </w:r>
      <w:r w:rsidR="004D53F0">
        <w:rPr>
          <w:sz w:val="24"/>
          <w:szCs w:val="24"/>
          <w:shd w:val="clear" w:color="auto" w:fill="FFFFFF"/>
        </w:rPr>
        <w:t>kos.</w:t>
      </w:r>
    </w:p>
    <w:p w14:paraId="34FD793D"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lastRenderedPageBreak/>
        <w:t xml:space="preserve">Prie vieno stalo gali valgyti  tik tos pačios klasės mokiniai, o tarp mokinių, sėdinčių prie skirtingų stalų, užtikrinamas 2 metrų atstumas. </w:t>
      </w:r>
    </w:p>
    <w:p w14:paraId="7B20DF5D"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Maitinimas švediško stalo principu, kai maistą įsideda patys mokiniai, neorganizuojamas. </w:t>
      </w:r>
    </w:p>
    <w:p w14:paraId="3725FA8E" w14:textId="77777777" w:rsidR="00AF0BAC" w:rsidRDefault="00AF0BAC" w:rsidP="00AF0BAC">
      <w:pPr>
        <w:tabs>
          <w:tab w:val="left" w:pos="993"/>
        </w:tabs>
        <w:ind w:firstLine="567"/>
        <w:jc w:val="both"/>
        <w:rPr>
          <w:sz w:val="24"/>
          <w:szCs w:val="24"/>
          <w:highlight w:val="white"/>
        </w:rPr>
      </w:pPr>
      <w:r>
        <w:rPr>
          <w:sz w:val="24"/>
          <w:szCs w:val="24"/>
          <w:shd w:val="clear" w:color="auto" w:fill="FFFFFF"/>
        </w:rPr>
        <w:t xml:space="preserve">Priešmokyklinio ugdymo grupės ugdytiniams maitinimui valgykloje skiriamas atskiras laikas. Valgykloje maitinami tik šios grupės vaikai.  </w:t>
      </w:r>
    </w:p>
    <w:p w14:paraId="4709F885"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Mokinių iš namų atsineštas maistas valgomas klasėje, laikantis higienos taisyklių, arba valgykloje, pietaujant tos klasės mokiniams.</w:t>
      </w:r>
    </w:p>
    <w:p w14:paraId="648FE579" w14:textId="77777777" w:rsidR="00AF0BAC" w:rsidRDefault="00AF0BAC" w:rsidP="00AF0BAC">
      <w:pPr>
        <w:ind w:firstLine="567"/>
        <w:jc w:val="both"/>
        <w:rPr>
          <w:sz w:val="24"/>
          <w:szCs w:val="24"/>
        </w:rPr>
      </w:pPr>
      <w:r>
        <w:rPr>
          <w:sz w:val="24"/>
          <w:szCs w:val="24"/>
        </w:rPr>
        <w:t>Mokykliniame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autobuso vairuotojas gali atsisakyti vežti mokinius, kurie nedėvi kaukių. Nosį ir burną dengiančių apsaugos priemonių (veido kaukių, respiratorių ar kitų priemonių) leidžiama nedėvėti neįgalumą turintiems asmenims, kurie dėl savo sveikatos būklės nosį ir burną dengiančių apsaugos priemonių (veido kaukių, respiratorių ar kitų priemonių) dėvėti negali ar jų dėvėjimas gali pakenkti asmens sveikatos būklei.</w:t>
      </w:r>
    </w:p>
    <w:p w14:paraId="7F634704" w14:textId="77777777" w:rsidR="00AF0BAC" w:rsidRDefault="00AF0BAC" w:rsidP="00AF0BAC">
      <w:pPr>
        <w:ind w:firstLine="567"/>
        <w:jc w:val="both"/>
        <w:rPr>
          <w:sz w:val="24"/>
          <w:szCs w:val="24"/>
        </w:rPr>
      </w:pPr>
      <w:r>
        <w:rPr>
          <w:sz w:val="24"/>
          <w:szCs w:val="24"/>
        </w:rPr>
        <w:t>Nuo mokyklinio autobuso vairuotojo iki mokinių sėdėjimo vietų išlaikomas ne mažesnis kaip 2 metrų atstumas.</w:t>
      </w:r>
    </w:p>
    <w:p w14:paraId="1EA87285" w14:textId="77777777" w:rsidR="00AF0BAC" w:rsidRDefault="00AF0BAC" w:rsidP="00AF0BAC">
      <w:pPr>
        <w:ind w:firstLine="567"/>
        <w:jc w:val="both"/>
        <w:rPr>
          <w:sz w:val="24"/>
          <w:szCs w:val="24"/>
        </w:rPr>
      </w:pPr>
      <w:r>
        <w:rPr>
          <w:sz w:val="24"/>
          <w:szCs w:val="24"/>
        </w:rPr>
        <w:t>Mokykliniame autobuse vežama tiek mokinių, kiek yra sėdimųjų vietų.</w:t>
      </w:r>
    </w:p>
    <w:p w14:paraId="3F3E1AC7" w14:textId="77777777" w:rsidR="00AF0BAC" w:rsidRDefault="00AF0BAC" w:rsidP="00AF0BAC">
      <w:pPr>
        <w:ind w:firstLine="567"/>
        <w:jc w:val="both"/>
        <w:rPr>
          <w:sz w:val="24"/>
          <w:szCs w:val="24"/>
        </w:rPr>
      </w:pPr>
      <w:r>
        <w:rPr>
          <w:sz w:val="24"/>
          <w:szCs w:val="24"/>
        </w:rPr>
        <w:t>Mokykliniame autobuse, gerai matomoje ir naudoti patogioje vietoje, įrengtos rankų dezinfekavimo priemonės.</w:t>
      </w:r>
    </w:p>
    <w:p w14:paraId="4C96228D" w14:textId="77777777" w:rsidR="00AF0BAC" w:rsidRDefault="00AF0BAC" w:rsidP="00AF0BAC">
      <w:pPr>
        <w:ind w:firstLine="567"/>
        <w:jc w:val="both"/>
        <w:rPr>
          <w:sz w:val="24"/>
          <w:szCs w:val="24"/>
        </w:rPr>
      </w:pPr>
      <w:r>
        <w:rPr>
          <w:sz w:val="24"/>
          <w:szCs w:val="24"/>
        </w:rPr>
        <w:t>Mokiniai, važiuojantys maršrutiniu transportu, privalo laikytis bendrųjų saugos reikalavimų, taikomų keleiviams.</w:t>
      </w:r>
    </w:p>
    <w:p w14:paraId="36B86865" w14:textId="77777777" w:rsidR="00AF0BAC" w:rsidRDefault="00AF0BAC" w:rsidP="00AF0BAC">
      <w:pPr>
        <w:ind w:firstLine="567"/>
        <w:jc w:val="both"/>
        <w:rPr>
          <w:sz w:val="24"/>
          <w:szCs w:val="24"/>
        </w:rPr>
      </w:pPr>
    </w:p>
    <w:p w14:paraId="5B89B71E" w14:textId="77777777" w:rsidR="00AF0BAC" w:rsidRDefault="00AF0BAC" w:rsidP="00AF0BAC">
      <w:pPr>
        <w:ind w:firstLine="567"/>
        <w:jc w:val="both"/>
        <w:rPr>
          <w:sz w:val="24"/>
          <w:szCs w:val="24"/>
        </w:rPr>
      </w:pPr>
    </w:p>
    <w:p w14:paraId="4D42DE3A" w14:textId="77777777" w:rsidR="00AF0BAC" w:rsidRDefault="00AF0BAC" w:rsidP="00AF0BAC">
      <w:pPr>
        <w:jc w:val="center"/>
        <w:rPr>
          <w:b/>
          <w:bCs/>
          <w:sz w:val="24"/>
          <w:szCs w:val="24"/>
        </w:rPr>
      </w:pPr>
      <w:r>
        <w:br w:type="page"/>
      </w:r>
    </w:p>
    <w:p w14:paraId="1954393B" w14:textId="77777777" w:rsidR="00294862" w:rsidRDefault="00294862" w:rsidP="00294862">
      <w:pPr>
        <w:jc w:val="center"/>
        <w:rPr>
          <w:b/>
          <w:sz w:val="24"/>
          <w:szCs w:val="24"/>
        </w:rPr>
      </w:pPr>
      <w:r>
        <w:rPr>
          <w:b/>
          <w:sz w:val="24"/>
          <w:szCs w:val="24"/>
        </w:rPr>
        <w:lastRenderedPageBreak/>
        <w:t>VILNIAUS R. PABERŽĖS ŠV. STANISLAVO KOSTKOS GIMNAZIJA</w:t>
      </w:r>
    </w:p>
    <w:p w14:paraId="4F243DF6" w14:textId="77777777" w:rsidR="00AF0BAC" w:rsidRDefault="00AF0BAC" w:rsidP="00AF0BAC">
      <w:pPr>
        <w:keepNext/>
        <w:ind w:left="6480"/>
        <w:jc w:val="both"/>
        <w:outlineLvl w:val="0"/>
        <w:rPr>
          <w:bCs/>
          <w:sz w:val="20"/>
          <w:szCs w:val="24"/>
        </w:rPr>
      </w:pPr>
      <w:r>
        <w:rPr>
          <w:noProof/>
          <w:lang w:bidi="ar-SA"/>
        </w:rPr>
        <w:drawing>
          <wp:anchor distT="0" distB="0" distL="114300" distR="114300" simplePos="0" relativeHeight="251663360" behindDoc="0" locked="0" layoutInCell="1" allowOverlap="1" wp14:anchorId="0948CA05" wp14:editId="225CF852">
            <wp:simplePos x="0" y="0"/>
            <wp:positionH relativeFrom="column">
              <wp:posOffset>-294005</wp:posOffset>
            </wp:positionH>
            <wp:positionV relativeFrom="paragraph">
              <wp:posOffset>85090</wp:posOffset>
            </wp:positionV>
            <wp:extent cx="932180" cy="791845"/>
            <wp:effectExtent l="0" t="0" r="1270" b="8255"/>
            <wp:wrapTight wrapText="bothSides">
              <wp:wrapPolygon edited="0">
                <wp:start x="0" y="0"/>
                <wp:lineTo x="0" y="21306"/>
                <wp:lineTo x="21188" y="21306"/>
                <wp:lineTo x="21188" y="0"/>
                <wp:lineTo x="0" y="0"/>
              </wp:wrapPolygon>
            </wp:wrapTight>
            <wp:docPr id="11" name="Picture 11"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9E2AE"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4529FEA8" w14:textId="77777777" w:rsidR="00AF0BAC" w:rsidRDefault="00294862" w:rsidP="00AF0BAC">
      <w:pPr>
        <w:keepNext/>
        <w:ind w:left="6480"/>
        <w:jc w:val="both"/>
        <w:outlineLvl w:val="0"/>
        <w:rPr>
          <w:bCs/>
          <w:sz w:val="20"/>
          <w:szCs w:val="24"/>
        </w:rPr>
      </w:pPr>
      <w:r>
        <w:rPr>
          <w:bCs/>
          <w:sz w:val="20"/>
          <w:szCs w:val="24"/>
        </w:rPr>
        <w:t>5</w:t>
      </w:r>
      <w:r w:rsidR="00AF0BAC">
        <w:rPr>
          <w:bCs/>
          <w:sz w:val="20"/>
          <w:szCs w:val="24"/>
        </w:rPr>
        <w:t xml:space="preserve"> priedas</w:t>
      </w:r>
    </w:p>
    <w:p w14:paraId="771B5DE0" w14:textId="77777777" w:rsidR="00AF0BAC" w:rsidRDefault="00AF0BAC" w:rsidP="00AF0BAC">
      <w:pPr>
        <w:keepNext/>
        <w:ind w:left="6480"/>
        <w:jc w:val="both"/>
        <w:outlineLvl w:val="0"/>
        <w:rPr>
          <w:bCs/>
          <w:sz w:val="20"/>
          <w:szCs w:val="24"/>
        </w:rPr>
      </w:pPr>
    </w:p>
    <w:p w14:paraId="6FED5B53" w14:textId="77777777" w:rsidR="00AF0BAC" w:rsidRDefault="00AF0BAC" w:rsidP="00AF0BAC">
      <w:pPr>
        <w:keepNext/>
        <w:jc w:val="center"/>
        <w:outlineLvl w:val="0"/>
        <w:rPr>
          <w:b/>
          <w:bCs/>
          <w:sz w:val="24"/>
          <w:szCs w:val="24"/>
        </w:rPr>
      </w:pPr>
      <w:r>
        <w:rPr>
          <w:b/>
          <w:bCs/>
          <w:sz w:val="24"/>
          <w:szCs w:val="24"/>
        </w:rPr>
        <w:t>ATMINTINĖ TĖVAMS (GLOBĖJAMS, RŪPINTOJAMS)</w:t>
      </w:r>
    </w:p>
    <w:p w14:paraId="7FD57037" w14:textId="77777777" w:rsidR="00AF0BAC" w:rsidRDefault="00AF0BAC" w:rsidP="00AF0BAC">
      <w:pPr>
        <w:keepNext/>
        <w:jc w:val="center"/>
        <w:outlineLvl w:val="0"/>
        <w:rPr>
          <w:b/>
          <w:bCs/>
          <w:sz w:val="24"/>
          <w:szCs w:val="24"/>
        </w:rPr>
      </w:pPr>
    </w:p>
    <w:p w14:paraId="3A3EF1EE"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Ugdymo procesas gimnazijoje organizuojamas atsižvelgiant į epidemiologinę situaciją ir Sveikatos apsaugos ministerijos patvirtintus reikalavimus. </w:t>
      </w:r>
    </w:p>
    <w:p w14:paraId="1BD40C5B"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Gimnazijoje maksimaliai laikomasi numatytų saugos priemonių, ribojami gimnazijos bendruomenės kontaktai, laikomasi saugaus atstumo.</w:t>
      </w:r>
    </w:p>
    <w:p w14:paraId="30EAD12E"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Skirstant mokiniams klases, užtikrinta, kad gretutinėse patalpose mokytųsi bendraamžiai, kiek įmanoma vengiama skirtingo amžiaus mokinių kontaktų:</w:t>
      </w:r>
    </w:p>
    <w:p w14:paraId="3B67AE8C"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priešmokyklinio ugdymo grupės ugdytiniai ugdomi atskirame antro aukšto korpuse;</w:t>
      </w:r>
    </w:p>
    <w:p w14:paraId="13A00CB9"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1-4 klasių mokiniai mokosi pirmame aukšte;</w:t>
      </w:r>
    </w:p>
    <w:p w14:paraId="7E14E334"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5-</w:t>
      </w:r>
      <w:r w:rsidR="007930F7">
        <w:rPr>
          <w:sz w:val="24"/>
          <w:szCs w:val="24"/>
          <w:shd w:val="clear" w:color="auto" w:fill="FFFFFF"/>
        </w:rPr>
        <w:t>8 ir IV</w:t>
      </w:r>
      <w:r>
        <w:rPr>
          <w:sz w:val="24"/>
          <w:szCs w:val="24"/>
          <w:shd w:val="clear" w:color="auto" w:fill="FFFFFF"/>
        </w:rPr>
        <w:t>G klasių mokiniai mokosi trečiame aukšte;</w:t>
      </w:r>
    </w:p>
    <w:p w14:paraId="025D4578" w14:textId="77777777" w:rsidR="00AF0BAC" w:rsidRDefault="007930F7" w:rsidP="00AF0BAC">
      <w:pPr>
        <w:tabs>
          <w:tab w:val="left" w:pos="851"/>
          <w:tab w:val="left" w:pos="1560"/>
        </w:tabs>
        <w:ind w:firstLine="567"/>
        <w:jc w:val="both"/>
        <w:rPr>
          <w:sz w:val="24"/>
          <w:szCs w:val="24"/>
          <w:highlight w:val="white"/>
        </w:rPr>
      </w:pPr>
      <w:r>
        <w:rPr>
          <w:sz w:val="24"/>
          <w:szCs w:val="24"/>
          <w:shd w:val="clear" w:color="auto" w:fill="FFFFFF"/>
        </w:rPr>
        <w:t>* IG-III</w:t>
      </w:r>
      <w:r w:rsidR="00AF0BAC">
        <w:rPr>
          <w:sz w:val="24"/>
          <w:szCs w:val="24"/>
          <w:shd w:val="clear" w:color="auto" w:fill="FFFFFF"/>
        </w:rPr>
        <w:t>G klasių mokiniai mokosi antrame aukšte.</w:t>
      </w:r>
    </w:p>
    <w:p w14:paraId="4F3EBE92" w14:textId="77777777" w:rsidR="00AF0BAC" w:rsidRDefault="00AF0BAC" w:rsidP="00AF0BAC">
      <w:pPr>
        <w:tabs>
          <w:tab w:val="left" w:pos="851"/>
          <w:tab w:val="left" w:pos="1560"/>
        </w:tabs>
        <w:ind w:firstLine="567"/>
        <w:jc w:val="both"/>
        <w:rPr>
          <w:sz w:val="24"/>
          <w:szCs w:val="20"/>
        </w:rPr>
      </w:pPr>
      <w:r>
        <w:rPr>
          <w:sz w:val="24"/>
          <w:szCs w:val="24"/>
          <w:shd w:val="clear" w:color="auto" w:fill="FFFFFF"/>
        </w:rPr>
        <w:t>A</w:t>
      </w:r>
      <w:r>
        <w:rPr>
          <w:sz w:val="24"/>
          <w:szCs w:val="20"/>
        </w:rPr>
        <w:t>smenys, atlydintys mokinius</w:t>
      </w:r>
      <w:r>
        <w:rPr>
          <w:sz w:val="24"/>
          <w:szCs w:val="24"/>
          <w:shd w:val="clear" w:color="auto" w:fill="FFFFFF"/>
        </w:rPr>
        <w:t>, bendrose uždarose erdvėse (pvz., koridoriuose ar pan.)</w:t>
      </w:r>
      <w:r>
        <w:rPr>
          <w:sz w:val="24"/>
          <w:szCs w:val="20"/>
          <w:shd w:val="clear" w:color="auto" w:fill="FFFFFF"/>
        </w:rPr>
        <w:t xml:space="preserve">, klasės renginiuose uždarose erdvėse dalyvaujantys </w:t>
      </w:r>
      <w:r>
        <w:rPr>
          <w:sz w:val="24"/>
          <w:szCs w:val="24"/>
          <w:shd w:val="clear" w:color="auto" w:fill="FFFFFF"/>
        </w:rPr>
        <w:t>tėvai (globėjai, rūpintojai)</w:t>
      </w:r>
      <w:r>
        <w:rPr>
          <w:sz w:val="24"/>
          <w:szCs w:val="20"/>
          <w:shd w:val="clear" w:color="auto" w:fill="FFFFFF"/>
        </w:rPr>
        <w:t xml:space="preserve">, kai tarp dalyvių neišlaikomas 2 metrų atstumas, privalo dėvėti nosį ir burną dengiančias apsaugos priemones (veido kaukes, respiratorius ar kitas priemones). </w:t>
      </w:r>
      <w:r>
        <w:rPr>
          <w:sz w:val="24"/>
          <w:szCs w:val="20"/>
        </w:rPr>
        <w:t xml:space="preserve">Kaukių leidžiama nedėvėti neįgalumą turintiems asmenims, kurie dėl savo sveikatos būklės kaukių dėvėti negali ar jų dėvėjimas gali pakenkti asmens sveikatos būklei. </w:t>
      </w:r>
    </w:p>
    <w:p w14:paraId="3521C6CD"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Maksimaliai ribojamas skirtingose klasėse ugdomų mokinių kontaktas tiek užsiėmimų/pamokų metu, tiek po pamokų: vienos klasės (grupės, srauto) mokiniams ugdymo veiklos visą dieną organizuojamos toje pačioje mokymo patalpoje (skirtingi mokytojai atvyksta į klasei priskirtą patalpą, o ne mokiniai vyksta pas mokytoją).</w:t>
      </w:r>
    </w:p>
    <w:p w14:paraId="6BD47632"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Draudžiama į gimnaziją atvykti mokiniams, tėvams (globėjams, rūpintojams), tretiesiems asmenims, kuriems pasireiškia karščiavimas (37,3 °C ir daugiau), ar kurie turi ūmių viršutinių kvėpavimo takų ligų, kitų užkrečiamųjų ligų požymių (pvz., sloga, kosulys, pasunkėjęs kvėpavimas ir pan.).</w:t>
      </w:r>
    </w:p>
    <w:p w14:paraId="50C74031"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Nuolat stebima mokinių, mokinius atlydinčių asmenų sveikatos būklė:</w:t>
      </w:r>
    </w:p>
    <w:p w14:paraId="06F68487"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sudaromos sąlygos mokiniams, mokinius atlydintiems asmenims matuoti(s) kūno temperatūrą bekontakčiu termometru atvykus į gimnaziją;</w:t>
      </w:r>
    </w:p>
    <w:p w14:paraId="3A46D1A9"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į gimnaziją neįleidžiami asmenys, kuriems pasireiškia karščiavimas (37,3 °C ir daugiau) ar kurie turi ūmių viršutinių kvėpavimo takų ligų, kitų užkrečiamųjų ligų požymių (pvz., sloga, kosulys, pasunkėjęs kvėpavimas ir pan.);</w:t>
      </w:r>
    </w:p>
    <w:p w14:paraId="49E61716"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koronaviruso linija tel. 1808 dėl tolimesnių veiksmų;</w:t>
      </w:r>
    </w:p>
    <w:p w14:paraId="1B1086E7"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jeigu gimnazija iš mokinio ar jo tėvų (globėjų, rūpintojų) gavo informaciją apie mokiniui (jo artimiesiems) nustatytą COVID-19 ligą (</w:t>
      </w:r>
      <w:proofErr w:type="spellStart"/>
      <w:r>
        <w:rPr>
          <w:color w:val="000000"/>
          <w:sz w:val="24"/>
          <w:szCs w:val="24"/>
          <w:shd w:val="clear" w:color="auto" w:fill="FFFFFF"/>
        </w:rPr>
        <w:t>koronoviruso</w:t>
      </w:r>
      <w:proofErr w:type="spellEnd"/>
      <w:r>
        <w:rPr>
          <w:color w:val="000000"/>
          <w:sz w:val="24"/>
          <w:szCs w:val="24"/>
          <w:shd w:val="clear" w:color="auto" w:fill="FFFFFF"/>
        </w:rPr>
        <w:t xml:space="preserve"> infekciją), apie tai nedelsiant informuoja Nacionalinį visuomenės sveikatos centrą prie Sveikatos apsaugos ministerijos (toliau – NVSC), bendradarbiauja su NVSC nustatant sąlytį turėjusius asmenis ir jiems taikant 14 dienų izoliaciją;</w:t>
      </w:r>
    </w:p>
    <w:p w14:paraId="64141293"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draudžiama į švietimo įstaigą atvykti asmenims, kuriems privaloma izoliacija, izoliacijos laikotarpiu</w:t>
      </w:r>
      <w:r>
        <w:rPr>
          <w:sz w:val="24"/>
          <w:szCs w:val="24"/>
          <w:shd w:val="clear" w:color="auto" w:fill="FFFFFF"/>
        </w:rPr>
        <w:t>.</w:t>
      </w:r>
    </w:p>
    <w:p w14:paraId="71197641"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Ribojamas mokinius atlydinčių, pasitinkančių tėvų (globėjų, rūpintojų) patekimas į pastato vidų, nustatant tam skirtą vietą pirmo aukšto tambūre (prieangyje).</w:t>
      </w:r>
    </w:p>
    <w:p w14:paraId="78DA882E"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Patalpos, kuriose organizuojamas mokinių ugdymas, vykdomos konsultacijos, išvėdinamos prieš atvykstant mokiniams ir kiekvienos pertraukos metu. </w:t>
      </w:r>
    </w:p>
    <w:p w14:paraId="72A7548E"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Gimnazijos centrinis įėjimas skirtas mokiniams, vakarinis– darbuotojams.  </w:t>
      </w:r>
    </w:p>
    <w:p w14:paraId="1863B191"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lastRenderedPageBreak/>
        <w:t>Mokiniai į renginius, vykstančius už gimnazijos ribų, gali vykti tik turėdami rašytinį tėvų sutikimą kiekvienam renginiui.</w:t>
      </w:r>
    </w:p>
    <w:p w14:paraId="439FC365" w14:textId="77777777" w:rsidR="00AF0BAC" w:rsidRDefault="00AF0BAC" w:rsidP="00AF0BAC">
      <w:pPr>
        <w:tabs>
          <w:tab w:val="left" w:pos="851"/>
          <w:tab w:val="left" w:pos="1560"/>
        </w:tabs>
        <w:ind w:firstLine="567"/>
        <w:jc w:val="both"/>
        <w:rPr>
          <w:sz w:val="24"/>
          <w:szCs w:val="20"/>
        </w:rPr>
      </w:pPr>
      <w:r>
        <w:rPr>
          <w:color w:val="000000"/>
          <w:sz w:val="24"/>
          <w:szCs w:val="24"/>
          <w:shd w:val="clear" w:color="auto" w:fill="FFFFFF"/>
        </w:rPr>
        <w:t>V</w:t>
      </w:r>
      <w:r>
        <w:rPr>
          <w:sz w:val="24"/>
          <w:szCs w:val="24"/>
          <w:shd w:val="clear" w:color="auto" w:fill="FFFFFF"/>
        </w:rPr>
        <w:t>ertinama visų priimamų į priešmokyklinio ugdymo grupę vaikų sveikatos būklė. Vaikai, kuriems pasireiškia karščiavimas, kurie turi ūmių viršutinių kvėpavimo takų ligų požymių (pvz., sloga, kosulys, pasunkėjęs kvėpavimas) ar kitų požymių, nurodytų Lietuvos higienos normos HN 75:2016 „Ikimokyklinio ir priešmokyklinio ugdymo programų vykdymo bendrieji sveikatos saugos reikalavimai“, patvirtintos Lietuvos Respublikos sveikatos apsaugos ministro 2010 m. balandžio 22 d. įsakymu Nr. V-313 „Dėl Lietuvos higienos normos HN 75:2016 „Ikimokyklinio ir priešmokyklinio ugdymo programų vykdymo bendrieji sveikatos saugos reikalavimai“ patvirtinimo“, 80 punkte, dalyvauti ugdymo veikloje priimami.</w:t>
      </w:r>
      <w:r>
        <w:rPr>
          <w:sz w:val="24"/>
          <w:szCs w:val="20"/>
        </w:rPr>
        <w:t xml:space="preserve"> </w:t>
      </w:r>
    </w:p>
    <w:p w14:paraId="6317CA9D"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 xml:space="preserve">Mokiniams skiriamos </w:t>
      </w:r>
      <w:r w:rsidR="007930F7">
        <w:rPr>
          <w:rFonts w:eastAsia="Helvetica Neue"/>
          <w:sz w:val="24"/>
          <w:szCs w:val="24"/>
        </w:rPr>
        <w:t>dvi pietų pertraukos po 25</w:t>
      </w:r>
      <w:r>
        <w:rPr>
          <w:rFonts w:eastAsia="Helvetica Neue"/>
          <w:sz w:val="24"/>
          <w:szCs w:val="24"/>
        </w:rPr>
        <w:t xml:space="preserve"> minu</w:t>
      </w:r>
      <w:r w:rsidR="007930F7">
        <w:rPr>
          <w:rFonts w:eastAsia="Helvetica Neue"/>
          <w:sz w:val="24"/>
          <w:szCs w:val="24"/>
        </w:rPr>
        <w:t>tes</w:t>
      </w:r>
      <w:r>
        <w:rPr>
          <w:rFonts w:eastAsia="Helvetica Neue"/>
          <w:sz w:val="24"/>
          <w:szCs w:val="24"/>
        </w:rPr>
        <w:t>, kad mokiniai ne tik pavalgytų, bet ir galėtų pasivaikščioti lauke bei pailsėti.</w:t>
      </w:r>
    </w:p>
    <w:p w14:paraId="22C4C978" w14:textId="77777777" w:rsidR="00AF0BAC" w:rsidRDefault="00AF0BAC" w:rsidP="00AF0BAC">
      <w:pPr>
        <w:tabs>
          <w:tab w:val="left" w:pos="993"/>
        </w:tabs>
        <w:ind w:firstLine="567"/>
        <w:jc w:val="both"/>
        <w:rPr>
          <w:rFonts w:eastAsia="Helvetica Neue"/>
          <w:sz w:val="24"/>
          <w:szCs w:val="24"/>
        </w:rPr>
      </w:pPr>
      <w:r>
        <w:rPr>
          <w:sz w:val="24"/>
          <w:szCs w:val="24"/>
          <w:shd w:val="clear" w:color="auto" w:fill="FFFFFF"/>
        </w:rPr>
        <w:t>N</w:t>
      </w:r>
      <w:r>
        <w:rPr>
          <w:sz w:val="24"/>
          <w:szCs w:val="24"/>
        </w:rPr>
        <w:t>eformaliojo vaikų švietimo veiklos vykdomos laikantis grupių izoliacijos principo: užtikrinama, kad vaikai nuolatos dalyvautų tos pačios grupės veiklose, neformaliojo vaikų švietimo veiklos būtų vykdomos taip, kad būtų išvengta skirtingų grupių vaikų kontakto patalpose, kuriose vykdoma veikla.</w:t>
      </w:r>
    </w:p>
    <w:p w14:paraId="7271D1AA" w14:textId="77777777" w:rsidR="00AF0BAC" w:rsidRDefault="00AF0BAC" w:rsidP="00AF0BAC">
      <w:pPr>
        <w:ind w:firstLine="567"/>
        <w:jc w:val="both"/>
        <w:rPr>
          <w:sz w:val="24"/>
          <w:szCs w:val="24"/>
          <w:highlight w:val="white"/>
        </w:rPr>
      </w:pPr>
      <w:r>
        <w:rPr>
          <w:sz w:val="24"/>
          <w:szCs w:val="24"/>
          <w:shd w:val="clear" w:color="auto" w:fill="FFFFFF"/>
        </w:rPr>
        <w:t>Neformaliojo vaikų švietimo veiklos organizuojamos taip, kad būtų išvengta kontakto su pašaliniais, veiklose nedalyvaujančiais asmenimis. Jei to padaryti neįmanoma - ribojamas kontakto laikas.</w:t>
      </w:r>
    </w:p>
    <w:p w14:paraId="13855521" w14:textId="77777777" w:rsidR="00AF0BAC" w:rsidRDefault="00AF0BAC" w:rsidP="00AF0BAC">
      <w:pPr>
        <w:ind w:firstLine="567"/>
        <w:jc w:val="both"/>
        <w:rPr>
          <w:sz w:val="24"/>
          <w:szCs w:val="24"/>
          <w:highlight w:val="white"/>
        </w:rPr>
      </w:pPr>
      <w:r>
        <w:rPr>
          <w:sz w:val="24"/>
          <w:szCs w:val="24"/>
          <w:shd w:val="clear" w:color="auto" w:fill="FFFFFF"/>
        </w:rPr>
        <w:t>Draudžiama veiklose dalyvauti mokiniams, kuriems pasireiškia karščiavimas, kurie turi ūmių viršutinių kvėpavimo takų ligų požymių (pvz., sloga, kosulys, pasunkėjęs kvėpavimas).</w:t>
      </w:r>
    </w:p>
    <w:p w14:paraId="7D1F9BE4" w14:textId="77777777" w:rsidR="00AF0BAC" w:rsidRDefault="00AF0BAC" w:rsidP="00AF0BAC">
      <w:pPr>
        <w:tabs>
          <w:tab w:val="left" w:pos="851"/>
          <w:tab w:val="left" w:pos="1560"/>
        </w:tabs>
        <w:ind w:firstLine="567"/>
        <w:jc w:val="both"/>
        <w:rPr>
          <w:rFonts w:eastAsia="Helvetica Neue"/>
          <w:sz w:val="24"/>
          <w:szCs w:val="24"/>
        </w:rPr>
      </w:pPr>
      <w:r>
        <w:rPr>
          <w:sz w:val="24"/>
          <w:szCs w:val="24"/>
        </w:rPr>
        <w:t xml:space="preserve">Mokinių maitinimas </w:t>
      </w:r>
      <w:r>
        <w:rPr>
          <w:sz w:val="24"/>
          <w:szCs w:val="24"/>
          <w:shd w:val="clear" w:color="auto" w:fill="FFFFFF"/>
        </w:rPr>
        <w:t>organizuojamas maksimaliai laikantis higienos ir saugumo principų</w:t>
      </w:r>
      <w:r>
        <w:rPr>
          <w:rFonts w:eastAsia="Helvetica Neue"/>
          <w:sz w:val="24"/>
          <w:szCs w:val="24"/>
        </w:rPr>
        <w:t>, sudarytos saugios sąlygos pasinaudoti stalo įrankiais (galimybė pasiimti įrankius nepaliečiant kitų įrankių).</w:t>
      </w:r>
      <w:r>
        <w:rPr>
          <w:sz w:val="24"/>
          <w:szCs w:val="24"/>
          <w:shd w:val="clear" w:color="auto" w:fill="FFFFFF"/>
        </w:rPr>
        <w:t xml:space="preserve"> </w:t>
      </w:r>
    </w:p>
    <w:p w14:paraId="40AC6FEA"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Siekiant sumažinti mokinių skaičių valgykloje, sureguliuotas pertraukų, kurių metu mokiniai valgo, laikas. Pietų pertrauka 1-</w:t>
      </w:r>
      <w:r w:rsidR="007930F7">
        <w:rPr>
          <w:sz w:val="24"/>
          <w:szCs w:val="24"/>
          <w:shd w:val="clear" w:color="auto" w:fill="FFFFFF"/>
        </w:rPr>
        <w:t>6</w:t>
      </w:r>
      <w:r>
        <w:rPr>
          <w:sz w:val="24"/>
          <w:szCs w:val="24"/>
          <w:shd w:val="clear" w:color="auto" w:fill="FFFFFF"/>
        </w:rPr>
        <w:t xml:space="preserve"> kl. mokiniams – po antros pamokos, </w:t>
      </w:r>
      <w:r w:rsidR="007930F7">
        <w:rPr>
          <w:sz w:val="24"/>
          <w:szCs w:val="24"/>
          <w:shd w:val="clear" w:color="auto" w:fill="FFFFFF"/>
        </w:rPr>
        <w:t>7-IV</w:t>
      </w:r>
      <w:r>
        <w:rPr>
          <w:sz w:val="24"/>
          <w:szCs w:val="24"/>
          <w:shd w:val="clear" w:color="auto" w:fill="FFFFFF"/>
        </w:rPr>
        <w:t>G kl. mokiniams – po trečios pamokos</w:t>
      </w:r>
      <w:r w:rsidR="007930F7">
        <w:rPr>
          <w:sz w:val="24"/>
          <w:szCs w:val="24"/>
          <w:shd w:val="clear" w:color="auto" w:fill="FFFFFF"/>
        </w:rPr>
        <w:t>.</w:t>
      </w:r>
    </w:p>
    <w:p w14:paraId="324E480A"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Maitinimas švediško stalo principu, kai maistą įsideda patys mokiniai, neorganizuojamas. </w:t>
      </w:r>
    </w:p>
    <w:p w14:paraId="002E6DEB" w14:textId="77777777" w:rsidR="00AF0BAC" w:rsidRDefault="00AF0BAC" w:rsidP="00AF0BAC">
      <w:pPr>
        <w:tabs>
          <w:tab w:val="left" w:pos="993"/>
        </w:tabs>
        <w:ind w:firstLine="567"/>
        <w:jc w:val="both"/>
        <w:rPr>
          <w:sz w:val="24"/>
          <w:szCs w:val="24"/>
          <w:highlight w:val="white"/>
        </w:rPr>
      </w:pPr>
      <w:r>
        <w:rPr>
          <w:sz w:val="24"/>
          <w:szCs w:val="24"/>
          <w:shd w:val="clear" w:color="auto" w:fill="FFFFFF"/>
        </w:rPr>
        <w:t xml:space="preserve">Priešmokyklinio ugdymo grupės ugdytiniams maitinimui valgykloje skiriamas atskiras laikas. Valgykloje maitinami tik šios grupės vaikai. </w:t>
      </w:r>
    </w:p>
    <w:p w14:paraId="103B9263"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Mokinių iš namų atsineštas maistas valgomas klasėje, laikantis higienos taisyklių, arba valgykloje, pietaujant tos klasės mokiniams.</w:t>
      </w:r>
    </w:p>
    <w:p w14:paraId="586B946A" w14:textId="77777777" w:rsidR="00AF0BAC" w:rsidRDefault="00AF0BAC" w:rsidP="00AF0BAC">
      <w:pPr>
        <w:ind w:firstLine="567"/>
        <w:jc w:val="both"/>
        <w:rPr>
          <w:sz w:val="24"/>
          <w:szCs w:val="24"/>
        </w:rPr>
      </w:pPr>
      <w:r>
        <w:rPr>
          <w:sz w:val="24"/>
          <w:szCs w:val="24"/>
        </w:rPr>
        <w:t>Mokinių vežimas organizuojamas laikantis būtinos visuomenės sveikatos saugos, higienos reikalavimų vadovaujantis Lietuvos Respublikos sveikatos apsaugos ministro valstybės lygio – ekstremaliosios situacijos valstybės operacijų vadovo sprendimais.</w:t>
      </w:r>
    </w:p>
    <w:p w14:paraId="32299469" w14:textId="77777777" w:rsidR="00AF0BAC" w:rsidRDefault="00AF0BAC" w:rsidP="00AF0BAC">
      <w:pPr>
        <w:ind w:firstLine="567"/>
        <w:jc w:val="both"/>
        <w:rPr>
          <w:sz w:val="24"/>
          <w:szCs w:val="24"/>
        </w:rPr>
      </w:pPr>
      <w:r>
        <w:rPr>
          <w:sz w:val="24"/>
          <w:szCs w:val="24"/>
        </w:rPr>
        <w:t>Mokykliniame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autobuso vairuotojas gali atsisakyti vežti mokinius, kurie nedėvi kaukių. Nosį ir burną dengiančių apsaugos priemonių (veido kaukių, respiratorių ar kitų priemonių) leidžiama nedėvėti neįgalumą turintiems asmenims, kurie dėl savo sveikatos būklės nosį ir burną dengiančių apsaugos priemonių (veido kaukių, respiratorių ar kitų priemonių) dėvėti negali ar jų dėvėjimas gali pakenkti asmens sveikatos būklei.</w:t>
      </w:r>
    </w:p>
    <w:p w14:paraId="002F4D66"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Už mokinių, atvykstančių į gimnaziją, sveikatos būklę bei aprūpinimą  nosį ir burną dengiančiomis apsaugos priemonėmis atsako jų tėvai (globėjai, rūpintojai).</w:t>
      </w:r>
    </w:p>
    <w:p w14:paraId="31B8FFF2" w14:textId="77777777" w:rsidR="00AF0BAC" w:rsidRDefault="00AF0BAC" w:rsidP="00AF0BAC">
      <w:pPr>
        <w:tabs>
          <w:tab w:val="left" w:pos="851"/>
          <w:tab w:val="left" w:pos="1560"/>
        </w:tabs>
        <w:ind w:firstLine="567"/>
        <w:jc w:val="both"/>
        <w:rPr>
          <w:sz w:val="24"/>
          <w:szCs w:val="23"/>
          <w:highlight w:val="white"/>
        </w:rPr>
      </w:pPr>
      <w:r>
        <w:rPr>
          <w:sz w:val="24"/>
          <w:szCs w:val="24"/>
          <w:shd w:val="clear" w:color="auto" w:fill="FFFFFF"/>
        </w:rPr>
        <w:t>J</w:t>
      </w:r>
      <w:r>
        <w:rPr>
          <w:sz w:val="24"/>
          <w:szCs w:val="23"/>
          <w:shd w:val="clear" w:color="auto" w:fill="FFFFFF"/>
        </w:rPr>
        <w:t>ei gimnazijos darbuotojui ar mokiniui yra nustatoma COVID-19 liga, gimnazijos mokiniams ugdymas toliau tęsiamas nuotoliniu būdu.</w:t>
      </w:r>
    </w:p>
    <w:p w14:paraId="213FC21B" w14:textId="77777777" w:rsidR="00AF0BAC" w:rsidRDefault="00AF0BAC" w:rsidP="00AF0BAC">
      <w:pPr>
        <w:tabs>
          <w:tab w:val="left" w:pos="851"/>
          <w:tab w:val="left" w:pos="1560"/>
        </w:tabs>
        <w:ind w:firstLine="567"/>
        <w:jc w:val="center"/>
        <w:rPr>
          <w:sz w:val="24"/>
          <w:szCs w:val="23"/>
          <w:highlight w:val="white"/>
        </w:rPr>
      </w:pPr>
      <w:r>
        <w:rPr>
          <w:sz w:val="24"/>
          <w:szCs w:val="23"/>
          <w:shd w:val="clear" w:color="auto" w:fill="FFFFFF"/>
        </w:rPr>
        <w:t>______________</w:t>
      </w:r>
    </w:p>
    <w:p w14:paraId="260649D8" w14:textId="77777777" w:rsidR="00AF0BAC" w:rsidRDefault="00AF0BAC" w:rsidP="00AF0BAC">
      <w:pPr>
        <w:tabs>
          <w:tab w:val="left" w:pos="851"/>
          <w:tab w:val="left" w:pos="1560"/>
        </w:tabs>
        <w:ind w:firstLine="567"/>
        <w:jc w:val="center"/>
        <w:rPr>
          <w:sz w:val="24"/>
          <w:szCs w:val="23"/>
          <w:highlight w:val="white"/>
        </w:rPr>
      </w:pPr>
    </w:p>
    <w:p w14:paraId="5A4BBA9C" w14:textId="77777777" w:rsidR="007930F7" w:rsidRDefault="007930F7" w:rsidP="00AF0BAC">
      <w:pPr>
        <w:tabs>
          <w:tab w:val="left" w:pos="851"/>
          <w:tab w:val="left" w:pos="1560"/>
        </w:tabs>
        <w:ind w:firstLine="567"/>
        <w:jc w:val="center"/>
        <w:rPr>
          <w:sz w:val="24"/>
          <w:szCs w:val="23"/>
          <w:highlight w:val="white"/>
        </w:rPr>
      </w:pPr>
    </w:p>
    <w:p w14:paraId="2642D607" w14:textId="77777777" w:rsidR="007930F7" w:rsidRDefault="007930F7" w:rsidP="00AF0BAC">
      <w:pPr>
        <w:tabs>
          <w:tab w:val="left" w:pos="851"/>
          <w:tab w:val="left" w:pos="1560"/>
        </w:tabs>
        <w:ind w:firstLine="567"/>
        <w:jc w:val="center"/>
        <w:rPr>
          <w:sz w:val="24"/>
          <w:szCs w:val="23"/>
          <w:highlight w:val="white"/>
        </w:rPr>
      </w:pPr>
    </w:p>
    <w:p w14:paraId="6D199ED6" w14:textId="77777777" w:rsidR="00294862" w:rsidRDefault="00AF0BAC" w:rsidP="00294862">
      <w:pPr>
        <w:jc w:val="center"/>
        <w:rPr>
          <w:b/>
          <w:sz w:val="24"/>
          <w:szCs w:val="24"/>
        </w:rPr>
      </w:pPr>
      <w:r>
        <w:rPr>
          <w:noProof/>
          <w:lang w:bidi="ar-SA"/>
        </w:rPr>
        <w:lastRenderedPageBreak/>
        <w:drawing>
          <wp:anchor distT="0" distB="0" distL="114300" distR="114300" simplePos="0" relativeHeight="251664384" behindDoc="0" locked="0" layoutInCell="1" allowOverlap="1" wp14:anchorId="2B556FEB" wp14:editId="6A3F884E">
            <wp:simplePos x="0" y="0"/>
            <wp:positionH relativeFrom="column">
              <wp:posOffset>-39370</wp:posOffset>
            </wp:positionH>
            <wp:positionV relativeFrom="paragraph">
              <wp:posOffset>248285</wp:posOffset>
            </wp:positionV>
            <wp:extent cx="932180" cy="791845"/>
            <wp:effectExtent l="0" t="0" r="1270" b="8255"/>
            <wp:wrapTight wrapText="bothSides">
              <wp:wrapPolygon edited="0">
                <wp:start x="0" y="0"/>
                <wp:lineTo x="0" y="21306"/>
                <wp:lineTo x="21188" y="21306"/>
                <wp:lineTo x="21188" y="0"/>
                <wp:lineTo x="0" y="0"/>
              </wp:wrapPolygon>
            </wp:wrapTight>
            <wp:docPr id="10" name="Picture 10"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62" w:rsidRPr="00294862">
        <w:rPr>
          <w:b/>
          <w:sz w:val="24"/>
          <w:szCs w:val="24"/>
        </w:rPr>
        <w:t xml:space="preserve"> </w:t>
      </w:r>
      <w:r w:rsidR="00294862">
        <w:rPr>
          <w:b/>
          <w:sz w:val="24"/>
          <w:szCs w:val="24"/>
        </w:rPr>
        <w:t>VILNIAUS R. PABERŽĖS ŠV. STANISLAVO KOSTKOS GIMNAZIJA</w:t>
      </w:r>
    </w:p>
    <w:p w14:paraId="0AEF5ED9"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1C165BEA" w14:textId="77777777" w:rsidR="00AF0BAC" w:rsidRDefault="00294862" w:rsidP="00AF0BAC">
      <w:pPr>
        <w:keepNext/>
        <w:ind w:left="6480"/>
        <w:jc w:val="both"/>
        <w:outlineLvl w:val="0"/>
        <w:rPr>
          <w:bCs/>
          <w:sz w:val="20"/>
          <w:szCs w:val="24"/>
        </w:rPr>
      </w:pPr>
      <w:r>
        <w:rPr>
          <w:bCs/>
          <w:sz w:val="20"/>
          <w:szCs w:val="24"/>
        </w:rPr>
        <w:t>6</w:t>
      </w:r>
      <w:r w:rsidR="00AF0BAC">
        <w:rPr>
          <w:bCs/>
          <w:sz w:val="20"/>
          <w:szCs w:val="24"/>
        </w:rPr>
        <w:t xml:space="preserve"> priedas</w:t>
      </w:r>
    </w:p>
    <w:p w14:paraId="20D0D283" w14:textId="77777777" w:rsidR="00AF0BAC" w:rsidRDefault="00AF0BAC" w:rsidP="00AF0BAC">
      <w:pPr>
        <w:rPr>
          <w:bCs/>
          <w:sz w:val="20"/>
          <w:szCs w:val="24"/>
        </w:rPr>
      </w:pPr>
    </w:p>
    <w:p w14:paraId="0628AF67" w14:textId="77777777" w:rsidR="00AF0BAC" w:rsidRDefault="00AF0BAC" w:rsidP="00AF0BAC">
      <w:pPr>
        <w:jc w:val="center"/>
        <w:rPr>
          <w:b/>
          <w:sz w:val="24"/>
          <w:szCs w:val="24"/>
        </w:rPr>
      </w:pPr>
      <w:r>
        <w:rPr>
          <w:b/>
          <w:sz w:val="24"/>
          <w:szCs w:val="24"/>
        </w:rPr>
        <w:t>ATMINTINĖ VALYTOJAMS</w:t>
      </w:r>
    </w:p>
    <w:p w14:paraId="61DDC4A7"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Gimnazijoje maksimaliai laikomasi numatytų saugos priemonių, ribojami gimnazijos bendruomenės kontaktai, laikomasi saugaus atstumo.</w:t>
      </w:r>
    </w:p>
    <w:p w14:paraId="13CE2A64"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Jei organizuojant veiklą naudojamos bendros patalpos (kabinetai, salės ir pan.), po kiekvienos pamokos jos išvėdinamos ir išvalomos. </w:t>
      </w:r>
    </w:p>
    <w:p w14:paraId="673CEB22"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Jei mokymo priemone, inventoriumi naudojasi daugiau kaip vienas mokinys, jos išvalomos ir dezinfekuojamos po kiekvieno panaudojimo. </w:t>
      </w:r>
    </w:p>
    <w:p w14:paraId="27156905"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Po kiekvienos švietimo pagalbos specialistų konsultacijos patalpos išvėdinamos ir nuvalomi dažnai liečiami paviršiai, naudotos priemonės.</w:t>
      </w:r>
    </w:p>
    <w:p w14:paraId="7B6AAD58"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Prie valgyklos, tualetų, persirengimo kambarių praustuvių patiekiama skysto muilo, vienkartiniai rankšluosčiai.</w:t>
      </w:r>
    </w:p>
    <w:p w14:paraId="46890294"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Darbuotojų rankų dezinfekcijai gerai matomoje vietoje prie įėjimo į gimnaziją, tualetuose pastatytos rankų dezinfekcijai skirtos priemonės. </w:t>
      </w:r>
    </w:p>
    <w:p w14:paraId="1134BA1D"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Patalpos, kuriose organizuojamas mokinių ugdymas, vykdomos konsultacijos, išvėdinamos prieš atvykstant mokiniams ir kiekvienos pertraukos metu. </w:t>
      </w:r>
    </w:p>
    <w:p w14:paraId="2ED4B5EA" w14:textId="77777777" w:rsidR="00AF0BAC" w:rsidRDefault="00AF0BAC" w:rsidP="007930F7">
      <w:pPr>
        <w:tabs>
          <w:tab w:val="left" w:pos="851"/>
          <w:tab w:val="left" w:pos="1560"/>
        </w:tabs>
        <w:ind w:firstLine="567"/>
        <w:jc w:val="both"/>
        <w:rPr>
          <w:sz w:val="24"/>
          <w:szCs w:val="24"/>
          <w:highlight w:val="white"/>
        </w:rPr>
      </w:pPr>
      <w:r>
        <w:rPr>
          <w:color w:val="000000"/>
          <w:sz w:val="24"/>
          <w:szCs w:val="24"/>
          <w:shd w:val="clear" w:color="auto" w:fill="FFFFFF"/>
        </w:rPr>
        <w:t xml:space="preserve">Dažnai liečiami paviršiai (durų rankenos, durų rėmai, stalų paviršiai, kėdžių atramos, laiptinės turėklai, elektros jungikliai ir kt.) valomi paviršiams valyti skirtu valikliu ne rečiau kaip 2 kartus per dieną. </w:t>
      </w:r>
    </w:p>
    <w:p w14:paraId="3153A182" w14:textId="77777777" w:rsidR="00AF0BAC" w:rsidRDefault="00AF0BAC" w:rsidP="00AF0BAC">
      <w:pPr>
        <w:tabs>
          <w:tab w:val="left" w:pos="851"/>
          <w:tab w:val="left" w:pos="1560"/>
        </w:tabs>
        <w:ind w:firstLine="567"/>
        <w:jc w:val="both"/>
        <w:rPr>
          <w:sz w:val="24"/>
          <w:szCs w:val="24"/>
          <w:highlight w:val="white"/>
        </w:rPr>
      </w:pPr>
      <w:r>
        <w:rPr>
          <w:rFonts w:eastAsia="Helvetica Neue"/>
          <w:sz w:val="24"/>
          <w:szCs w:val="24"/>
        </w:rPr>
        <w:t>Valgykloje prie praustuvių patiekiama skysto muilo, vienkartinės priemonės rankoms nusišluostyti.</w:t>
      </w:r>
    </w:p>
    <w:p w14:paraId="7067C759"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Po kiekvieno maitinimo, bendra maitinimo organizavimo patalpa valgykloje išvėdinama ir išvaloma. </w:t>
      </w:r>
    </w:p>
    <w:p w14:paraId="58579A57"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K</w:t>
      </w:r>
      <w:r>
        <w:rPr>
          <w:sz w:val="24"/>
        </w:rPr>
        <w:t>ruopščiai atliekamas tualetų, dušų, persirengimo kambarių kriauklių, sanitarinių mazgų</w:t>
      </w:r>
    </w:p>
    <w:p w14:paraId="33C8E2EF" w14:textId="77777777" w:rsidR="00AF0BAC" w:rsidRDefault="00AF0BAC" w:rsidP="00AF0BAC">
      <w:pPr>
        <w:tabs>
          <w:tab w:val="left" w:pos="851"/>
          <w:tab w:val="left" w:pos="1560"/>
        </w:tabs>
        <w:jc w:val="both"/>
        <w:rPr>
          <w:sz w:val="24"/>
        </w:rPr>
      </w:pPr>
      <w:r>
        <w:rPr>
          <w:sz w:val="24"/>
        </w:rPr>
        <w:t xml:space="preserve">valymas. </w:t>
      </w:r>
    </w:p>
    <w:p w14:paraId="3CB6B0CF" w14:textId="77777777" w:rsidR="00AF0BAC" w:rsidRDefault="00AF0BAC" w:rsidP="00AF0BAC">
      <w:pPr>
        <w:tabs>
          <w:tab w:val="left" w:pos="851"/>
          <w:tab w:val="left" w:pos="1560"/>
        </w:tabs>
        <w:ind w:firstLine="567"/>
        <w:jc w:val="both"/>
        <w:rPr>
          <w:sz w:val="24"/>
        </w:rPr>
      </w:pPr>
      <w:r>
        <w:rPr>
          <w:sz w:val="24"/>
        </w:rPr>
        <w:t xml:space="preserve">Valytojai, atliekantys valymą, atlikdami valymo darbus, turi dėvėti AAP. </w:t>
      </w:r>
    </w:p>
    <w:p w14:paraId="47A9C1B3" w14:textId="77777777" w:rsidR="00AF0BAC" w:rsidRDefault="00AF0BAC" w:rsidP="00AF0BAC">
      <w:pPr>
        <w:tabs>
          <w:tab w:val="left" w:pos="851"/>
          <w:tab w:val="left" w:pos="1560"/>
        </w:tabs>
        <w:ind w:firstLine="567"/>
        <w:jc w:val="both"/>
        <w:rPr>
          <w:sz w:val="24"/>
        </w:rPr>
      </w:pPr>
      <w:r>
        <w:rPr>
          <w:sz w:val="24"/>
        </w:rPr>
        <w:t xml:space="preserve">Įprastinio AAP komplekto (pvz., uniformos - kuri yra nuimama ir dažnai plaunama šiltame vandenyje - ir pirštinių) pakanka apsaugai, valant bendrąsias patalpas. </w:t>
      </w:r>
    </w:p>
    <w:p w14:paraId="5678DB53" w14:textId="77777777" w:rsidR="00AF0BAC" w:rsidRDefault="00AF0BAC" w:rsidP="00AF0BAC">
      <w:pPr>
        <w:tabs>
          <w:tab w:val="left" w:pos="851"/>
          <w:tab w:val="left" w:pos="1560"/>
        </w:tabs>
        <w:ind w:firstLine="567"/>
        <w:jc w:val="both"/>
        <w:rPr>
          <w:sz w:val="24"/>
        </w:rPr>
      </w:pPr>
      <w:r>
        <w:rPr>
          <w:sz w:val="24"/>
        </w:rPr>
        <w:t xml:space="preserve">Valymo reikmenys turi būti tinkamai valomi kiekvieno valymo pabaigoje. </w:t>
      </w:r>
    </w:p>
    <w:p w14:paraId="7582DD2F" w14:textId="77777777" w:rsidR="00AF0BAC" w:rsidRDefault="00AF0BAC" w:rsidP="00AF0BAC">
      <w:pPr>
        <w:tabs>
          <w:tab w:val="left" w:pos="851"/>
          <w:tab w:val="left" w:pos="1560"/>
        </w:tabs>
        <w:ind w:firstLine="567"/>
        <w:jc w:val="both"/>
        <w:rPr>
          <w:sz w:val="24"/>
        </w:rPr>
      </w:pPr>
      <w:r>
        <w:rPr>
          <w:sz w:val="24"/>
        </w:rPr>
        <w:t xml:space="preserve">Rankų higiena turėtų būti atliekama kiekvieną kartą, kai nuimamos AAP, pvz., pirštinės. </w:t>
      </w:r>
    </w:p>
    <w:p w14:paraId="386C52B4" w14:textId="77777777" w:rsidR="00AF0BAC" w:rsidRDefault="00AF0BAC" w:rsidP="00AF0BAC">
      <w:pPr>
        <w:tabs>
          <w:tab w:val="left" w:pos="851"/>
          <w:tab w:val="left" w:pos="1560"/>
        </w:tabs>
        <w:ind w:firstLine="567"/>
        <w:jc w:val="both"/>
        <w:rPr>
          <w:sz w:val="24"/>
        </w:rPr>
      </w:pPr>
      <w:r>
        <w:rPr>
          <w:sz w:val="24"/>
        </w:rPr>
        <w:t xml:space="preserve">Valymo metu susidariusios atliekos turėtų būti metamos, kaip nerūšiuojamos šiukšlės. </w:t>
      </w:r>
    </w:p>
    <w:p w14:paraId="2EAD9C55" w14:textId="77777777" w:rsidR="00AF0BAC" w:rsidRDefault="00AF0BAC" w:rsidP="00AF0BAC">
      <w:pPr>
        <w:ind w:firstLine="426"/>
        <w:jc w:val="center"/>
        <w:rPr>
          <w:sz w:val="24"/>
        </w:rPr>
      </w:pPr>
    </w:p>
    <w:p w14:paraId="555333A8" w14:textId="77777777" w:rsidR="00AF0BAC" w:rsidRDefault="00AF0BAC" w:rsidP="00AF0BAC">
      <w:pPr>
        <w:ind w:firstLine="426"/>
        <w:jc w:val="center"/>
        <w:rPr>
          <w:sz w:val="24"/>
        </w:rPr>
      </w:pPr>
      <w:r>
        <w:rPr>
          <w:sz w:val="24"/>
        </w:rPr>
        <w:t>PATALPŲ VALYMAS, ĮTARUS AR PATVIRTINUS COVID-19 ATVEJĮ</w:t>
      </w:r>
    </w:p>
    <w:p w14:paraId="73F19882" w14:textId="77777777" w:rsidR="00AF0BAC" w:rsidRDefault="00AF0BAC" w:rsidP="00AF0BAC">
      <w:pPr>
        <w:ind w:firstLine="426"/>
        <w:jc w:val="both"/>
        <w:rPr>
          <w:sz w:val="24"/>
        </w:rPr>
      </w:pPr>
      <w:r>
        <w:rPr>
          <w:sz w:val="24"/>
        </w:rPr>
        <w:t xml:space="preserve">Nustačius, kad įtariamas ar patvirtinus COVID-19 atvejis buvo tam tikroje patalpoje, ji pirmiausia turi būti 3 vėdinama mažiausiai 1 valandą, po to kruopščiai valoma neutraliu valikliu. </w:t>
      </w:r>
    </w:p>
    <w:p w14:paraId="1674A352" w14:textId="77777777" w:rsidR="00AF0BAC" w:rsidRDefault="00AF0BAC" w:rsidP="00AF0BAC">
      <w:pPr>
        <w:ind w:firstLine="426"/>
        <w:jc w:val="both"/>
        <w:rPr>
          <w:sz w:val="24"/>
        </w:rPr>
      </w:pPr>
      <w:r>
        <w:rPr>
          <w:sz w:val="24"/>
        </w:rPr>
        <w:t xml:space="preserve">Po valymo neutraliu plovikliu paviršiai nukenksminami </w:t>
      </w:r>
      <w:proofErr w:type="spellStart"/>
      <w:r>
        <w:rPr>
          <w:sz w:val="24"/>
        </w:rPr>
        <w:t>dezinfektantu</w:t>
      </w:r>
      <w:proofErr w:type="spellEnd"/>
      <w:r>
        <w:rPr>
          <w:sz w:val="24"/>
        </w:rPr>
        <w:t>, veikiančiu virusus.</w:t>
      </w:r>
    </w:p>
    <w:p w14:paraId="13AA5071" w14:textId="77777777" w:rsidR="00AF0BAC" w:rsidRDefault="00AF0BAC" w:rsidP="00AF0BAC">
      <w:pPr>
        <w:ind w:firstLine="426"/>
        <w:jc w:val="both"/>
        <w:rPr>
          <w:sz w:val="24"/>
        </w:rPr>
      </w:pPr>
      <w:r>
        <w:rPr>
          <w:sz w:val="24"/>
        </w:rPr>
        <w:t>Valymo procedūra, dezinfekavimas ir tekstilės valymas atliekamas vadovaujantis instrukcijomis, skirtomis sveikatos priežiūros sektoriui (</w:t>
      </w:r>
      <w:hyperlink r:id="rId15">
        <w:r>
          <w:rPr>
            <w:rStyle w:val="Internetosaitas"/>
            <w:sz w:val="24"/>
            <w:szCs w:val="24"/>
            <w:highlight w:val="white"/>
          </w:rPr>
          <w:t>https://sam.lrv.lt/uploads/sam/documents/files/REKOMENDACIJOS%20dezinfekcijai%2020200327%20(1).pdf)</w:t>
        </w:r>
      </w:hyperlink>
      <w:r>
        <w:rPr>
          <w:sz w:val="24"/>
        </w:rPr>
        <w:t xml:space="preserve">). </w:t>
      </w:r>
    </w:p>
    <w:p w14:paraId="07DCB5C1" w14:textId="77777777" w:rsidR="00AF0BAC" w:rsidRDefault="00AF0BAC" w:rsidP="00AF0BAC">
      <w:pPr>
        <w:ind w:firstLine="426"/>
        <w:jc w:val="both"/>
        <w:rPr>
          <w:sz w:val="24"/>
        </w:rPr>
      </w:pPr>
      <w:r>
        <w:rPr>
          <w:sz w:val="24"/>
        </w:rPr>
        <w:t xml:space="preserve">Naudojami vienkartinio naudojimo valymo reikmenys/inventorius. </w:t>
      </w:r>
    </w:p>
    <w:p w14:paraId="39355128" w14:textId="77777777" w:rsidR="00AF0BAC" w:rsidRDefault="00AF0BAC" w:rsidP="00AF0BAC">
      <w:pPr>
        <w:ind w:firstLine="426"/>
        <w:jc w:val="both"/>
        <w:rPr>
          <w:sz w:val="24"/>
        </w:rPr>
      </w:pPr>
      <w:r>
        <w:rPr>
          <w:sz w:val="24"/>
        </w:rPr>
        <w:t xml:space="preserve">Personalas, užsiimantis aplinkos valymu erdvėse, kuriose buvo įtariamas ar patvirtintas COVID-19 atvejis, turi dėvėti šias asmenines apsaugos priemones (AAP): medicininę kaukę uniformą ir vienkartinę plastikinę prijuostę pirštines. </w:t>
      </w:r>
    </w:p>
    <w:p w14:paraId="4D772D2B" w14:textId="77777777" w:rsidR="00AF0BAC" w:rsidRDefault="00AF0BAC" w:rsidP="00AF0BAC">
      <w:pPr>
        <w:ind w:firstLine="426"/>
        <w:jc w:val="both"/>
        <w:rPr>
          <w:sz w:val="24"/>
        </w:rPr>
      </w:pPr>
      <w:r>
        <w:rPr>
          <w:sz w:val="24"/>
        </w:rPr>
        <w:t xml:space="preserve">Rankų higiena atliekama kiekvieną kartą nusiėmus pirštines ar kaukę. Valymo metu susidariusios atliekos turi būti dedamos į atskirą maišą ir išmetamos kaip nerūšiuojamos atliekos. </w:t>
      </w:r>
    </w:p>
    <w:p w14:paraId="700CA8F4" w14:textId="77777777" w:rsidR="00AF0BAC" w:rsidRDefault="00AF0BAC" w:rsidP="00AF0BAC">
      <w:pPr>
        <w:rPr>
          <w:sz w:val="24"/>
        </w:rPr>
      </w:pPr>
      <w:r>
        <w:br w:type="page"/>
      </w:r>
    </w:p>
    <w:p w14:paraId="30BA8CC8" w14:textId="77777777" w:rsidR="00AF0BAC" w:rsidRDefault="00AF0BAC" w:rsidP="00AF0BAC">
      <w:pPr>
        <w:ind w:firstLine="426"/>
        <w:jc w:val="both"/>
        <w:rPr>
          <w:sz w:val="24"/>
        </w:rPr>
      </w:pPr>
    </w:p>
    <w:p w14:paraId="7FB79D1C" w14:textId="77777777" w:rsidR="00294862" w:rsidRDefault="00AF0BAC" w:rsidP="00294862">
      <w:pPr>
        <w:jc w:val="center"/>
        <w:rPr>
          <w:b/>
          <w:sz w:val="24"/>
          <w:szCs w:val="24"/>
        </w:rPr>
      </w:pPr>
      <w:r>
        <w:rPr>
          <w:noProof/>
          <w:lang w:bidi="ar-SA"/>
        </w:rPr>
        <w:drawing>
          <wp:anchor distT="0" distB="0" distL="114300" distR="114300" simplePos="0" relativeHeight="251669504" behindDoc="0" locked="0" layoutInCell="1" allowOverlap="1" wp14:anchorId="0806FE12" wp14:editId="33FF7530">
            <wp:simplePos x="0" y="0"/>
            <wp:positionH relativeFrom="column">
              <wp:posOffset>-198755</wp:posOffset>
            </wp:positionH>
            <wp:positionV relativeFrom="paragraph">
              <wp:posOffset>264160</wp:posOffset>
            </wp:positionV>
            <wp:extent cx="932180" cy="791845"/>
            <wp:effectExtent l="0" t="0" r="1270" b="8255"/>
            <wp:wrapTight wrapText="bothSides">
              <wp:wrapPolygon edited="0">
                <wp:start x="0" y="0"/>
                <wp:lineTo x="0" y="21306"/>
                <wp:lineTo x="21188" y="21306"/>
                <wp:lineTo x="21188" y="0"/>
                <wp:lineTo x="0" y="0"/>
              </wp:wrapPolygon>
            </wp:wrapTight>
            <wp:docPr id="9" name="Picture 9"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V</w:t>
      </w:r>
      <w:r w:rsidR="00294862" w:rsidRPr="00294862">
        <w:rPr>
          <w:b/>
          <w:sz w:val="24"/>
          <w:szCs w:val="24"/>
        </w:rPr>
        <w:t xml:space="preserve"> </w:t>
      </w:r>
      <w:r w:rsidR="00294862">
        <w:rPr>
          <w:b/>
          <w:sz w:val="24"/>
          <w:szCs w:val="24"/>
        </w:rPr>
        <w:t>VILNIAUS R. PABERŽĖS ŠV. STANISLAVO KOSTKOS GIMNAZIJA</w:t>
      </w:r>
    </w:p>
    <w:p w14:paraId="42132DD0" w14:textId="77777777" w:rsidR="00294862" w:rsidRDefault="00294862" w:rsidP="00AF0BAC">
      <w:pPr>
        <w:jc w:val="center"/>
        <w:rPr>
          <w:b/>
          <w:sz w:val="24"/>
          <w:szCs w:val="24"/>
        </w:rPr>
      </w:pPr>
    </w:p>
    <w:p w14:paraId="74D15B1A"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1EA0ECC8" w14:textId="77777777" w:rsidR="00AF0BAC" w:rsidRDefault="00294862" w:rsidP="00AF0BAC">
      <w:pPr>
        <w:keepNext/>
        <w:ind w:left="6480"/>
        <w:jc w:val="both"/>
        <w:outlineLvl w:val="0"/>
        <w:rPr>
          <w:bCs/>
          <w:sz w:val="20"/>
          <w:szCs w:val="24"/>
        </w:rPr>
      </w:pPr>
      <w:r>
        <w:rPr>
          <w:bCs/>
          <w:sz w:val="20"/>
          <w:szCs w:val="24"/>
        </w:rPr>
        <w:t>7</w:t>
      </w:r>
      <w:r w:rsidR="00AF0BAC">
        <w:rPr>
          <w:bCs/>
          <w:sz w:val="20"/>
          <w:szCs w:val="24"/>
        </w:rPr>
        <w:t xml:space="preserve"> priedas</w:t>
      </w:r>
    </w:p>
    <w:p w14:paraId="1EA883B5" w14:textId="77777777" w:rsidR="00AF0BAC" w:rsidRDefault="00AF0BAC" w:rsidP="00AF0BAC">
      <w:pPr>
        <w:keepNext/>
        <w:ind w:left="6480"/>
        <w:jc w:val="both"/>
        <w:outlineLvl w:val="0"/>
        <w:rPr>
          <w:bCs/>
          <w:sz w:val="20"/>
          <w:szCs w:val="24"/>
        </w:rPr>
      </w:pPr>
    </w:p>
    <w:p w14:paraId="41D1826F" w14:textId="77777777" w:rsidR="00AF0BAC" w:rsidRDefault="00AF0BAC" w:rsidP="00AF0BAC">
      <w:pPr>
        <w:jc w:val="center"/>
        <w:rPr>
          <w:b/>
          <w:sz w:val="24"/>
          <w:szCs w:val="24"/>
        </w:rPr>
      </w:pPr>
      <w:r>
        <w:rPr>
          <w:b/>
          <w:sz w:val="24"/>
          <w:szCs w:val="24"/>
        </w:rPr>
        <w:t>ATMINTINĖ DARBUOTOJAMS</w:t>
      </w:r>
    </w:p>
    <w:p w14:paraId="1D85A156"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Ugdymo procesas gimnazijoje organizuojamas atsižvelgiant į epidemiologinę situaciją ir Sveikatos apsaugos ministerijos patvirtintus reikalavimus. </w:t>
      </w:r>
    </w:p>
    <w:p w14:paraId="2A8B1EE2"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Gimnazijoje maksimaliai laikomasi numatytų saugos priemonių, ribojami gimnazijos bendruomenės kontaktai, laikomasi saugaus atstumo.</w:t>
      </w:r>
    </w:p>
    <w:p w14:paraId="362C983F" w14:textId="77777777" w:rsidR="00AF0BAC" w:rsidRDefault="00AF0BAC" w:rsidP="00AF0BAC">
      <w:pPr>
        <w:tabs>
          <w:tab w:val="left" w:pos="851"/>
          <w:tab w:val="left" w:pos="1560"/>
        </w:tabs>
        <w:ind w:firstLine="567"/>
        <w:jc w:val="both"/>
        <w:rPr>
          <w:sz w:val="24"/>
          <w:szCs w:val="20"/>
        </w:rPr>
      </w:pPr>
      <w:r>
        <w:rPr>
          <w:sz w:val="24"/>
          <w:szCs w:val="24"/>
          <w:shd w:val="clear" w:color="auto" w:fill="FFFFFF"/>
        </w:rPr>
        <w:t>Visi gimnazijos</w:t>
      </w:r>
      <w:r>
        <w:rPr>
          <w:sz w:val="24"/>
          <w:szCs w:val="20"/>
        </w:rPr>
        <w:t xml:space="preserve"> darbuotojai, tarp jų ir pedagogai, </w:t>
      </w:r>
      <w:r>
        <w:rPr>
          <w:sz w:val="24"/>
          <w:szCs w:val="24"/>
          <w:shd w:val="clear" w:color="auto" w:fill="FFFFFF"/>
        </w:rPr>
        <w:t>bendrose uždarose erdvėse (pvz., koridoriuose, valgykloje, mokytojų darbui skirtoje aktų salėje, bibliotekoje ar pan.)</w:t>
      </w:r>
      <w:r>
        <w:rPr>
          <w:sz w:val="24"/>
          <w:szCs w:val="20"/>
          <w:shd w:val="clear" w:color="auto" w:fill="FFFFFF"/>
        </w:rPr>
        <w:t xml:space="preserve">, kai tarp žmonių neišlaikomas 2 metrų atstumas, privalo dėvėti nosį ir burną dengiančias apsaugos priemones (veido kaukes, respiratorius ar kitas priemones). </w:t>
      </w:r>
      <w:r>
        <w:rPr>
          <w:sz w:val="24"/>
          <w:szCs w:val="20"/>
        </w:rPr>
        <w:t>Kaukių leidžiama nedėvėti neįgalumą turintiems asmenims, kurie dėl savo sveikatos būklės kaukių dėvėti negali ar jų dėvėjimas gali pakenkti asmens sveikatos būklei. Kai pedagogas ar kitas gimnazijos darbuotojas negali dėvėti kaukės dėl savo sveikatos būklės ar vykdomos veiklos specifikos, atsižvelgiant į profesinės rizikos vertinimo išvadą gali būti parenkamos kitos asmeninės apsaugos priemonės.</w:t>
      </w:r>
    </w:p>
    <w:p w14:paraId="67D9820D"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Gimnazijoje leidžiama dirbti darbuotojams, neturintiems ūmių viršutinių kvėpavimo takų ligų ir kitų užkrečiamųjų ligų požymių (pvz., karščiavimas, sloga, kosulys, pasunkėjęs kvėpavimas ir pan.). </w:t>
      </w:r>
    </w:p>
    <w:p w14:paraId="1E5F0C69"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Nuolat stebima darbuotojų sveikatos būklė:</w:t>
      </w:r>
    </w:p>
    <w:p w14:paraId="3F6BC9E6"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sudaromos sąlygos darbuotojams matuoti(s) kūno temperatūrą bekontakčiu termometru atvykus į gimnaziją;</w:t>
      </w:r>
    </w:p>
    <w:p w14:paraId="252D4769"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į gimnaziją neįleidžiami asmenys, kuriems pasireiškia karščiavimas (37,3 °C ir daugiau) ar kurie turi ūmių viršutinių kvėpavimo takų ligų, kitų užkrečiamųjų ligų požymių (pvz., sloga, kosulys, pasunkėjęs kvėpavimas ir pan.);</w:t>
      </w:r>
    </w:p>
    <w:p w14:paraId="55194C3A"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darbuotojas, kuriam darbo metu pasireiškia karščiavimas (37,3 °C ir daugiau) ar ūmių viršutinių kvėpavimo takų ligų, kitų užkrečiamųjų ligų požymiai (pvz., karščiavimas, sloga, kosulys, pasunkėjęs kvėpavimas ir pan.), turi nedelsiant apleisti gimnazijos patalpas ir kreiptis konsultacijai Karštąja koronaviruso linija tel. 1808 arba susisiekti su savo šeimos gydytoju;</w:t>
      </w:r>
    </w:p>
    <w:p w14:paraId="468E390B"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jeigu gimnazija iš darbuotojo gavo informaciją apie jam nustatytą COVID-19 ligą (</w:t>
      </w:r>
      <w:proofErr w:type="spellStart"/>
      <w:r>
        <w:rPr>
          <w:color w:val="000000"/>
          <w:sz w:val="24"/>
          <w:szCs w:val="24"/>
          <w:shd w:val="clear" w:color="auto" w:fill="FFFFFF"/>
        </w:rPr>
        <w:t>koronoviruso</w:t>
      </w:r>
      <w:proofErr w:type="spellEnd"/>
      <w:r>
        <w:rPr>
          <w:color w:val="000000"/>
          <w:sz w:val="24"/>
          <w:szCs w:val="24"/>
          <w:shd w:val="clear" w:color="auto" w:fill="FFFFFF"/>
        </w:rPr>
        <w:t xml:space="preserve"> infekciją), apie tai nedelsiant informuoja Nacionalinį visuomenės sveikatos centrą prie Sveikatos apsaugos ministerijos (toliau – NVSC), bendradarbiauja su NVSC nustatant sąlytį turėjusius asmenis ir jiems taikant 14 dienų izoliaciją;</w:t>
      </w:r>
    </w:p>
    <w:p w14:paraId="592F2B05"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 draudžiama į švietimo įstaigą atvykti asmenims, kuriems privaloma izoliacija, izoliacijos laikotarpiu, </w:t>
      </w:r>
      <w:r>
        <w:rPr>
          <w:sz w:val="24"/>
          <w:szCs w:val="24"/>
          <w:shd w:val="clear" w:color="auto" w:fill="FFFFFF"/>
        </w:rPr>
        <w:t>išskyrus gimnazijos darbuotojus, dirbančius nuotoliniu būdu.</w:t>
      </w:r>
    </w:p>
    <w:p w14:paraId="0192385C"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Su mokiniais tiesioginio kontakto neturi darbuotojai, į kurių pareigas neįeina tiesioginis darbas su jais. </w:t>
      </w:r>
    </w:p>
    <w:p w14:paraId="6188D738"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Pašaliniams asmenims draudžiama patekti į gimnaziją, išskyrus atvejus, kai jie teikia paslaugas, būtinas ugdymo proceso organizavimui.</w:t>
      </w:r>
    </w:p>
    <w:p w14:paraId="59B56938"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Gimnazijoje sudarytos sąlygos darbuotojų rankų higienai (valgyklos, tualetų, persirengimo kambarių praustuvėse tiekiamas šiltas ir šaltas vanduo, kitose patalpose – šaltas vanduo, prie praustuvių patiekiama skysto muilo, vienkartiniai rankšluosčiai).</w:t>
      </w:r>
    </w:p>
    <w:p w14:paraId="1F926189"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Sudaryta galimybė darbuotojų rankų dezinfekcijai (gerai matomoje vietoje prie įėjimo į gimnaziją, tualetuose pastatytos rankų dezinfekcijai skirtos priemonės). Viešinamos rekomendacijos dėl tinkamos rankų higienos.</w:t>
      </w:r>
    </w:p>
    <w:p w14:paraId="4DB49697"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Gimnazijos centrinis įėjimas skirtas mokiniams, vakarinis – darbuotojams.  </w:t>
      </w:r>
    </w:p>
    <w:p w14:paraId="2402062F" w14:textId="77777777" w:rsidR="00AF0BAC" w:rsidRDefault="00AF0BAC" w:rsidP="00AF0BAC">
      <w:pPr>
        <w:tabs>
          <w:tab w:val="left" w:pos="993"/>
        </w:tabs>
        <w:ind w:firstLine="567"/>
        <w:jc w:val="center"/>
        <w:rPr>
          <w:sz w:val="24"/>
          <w:szCs w:val="24"/>
        </w:rPr>
      </w:pPr>
      <w:r>
        <w:rPr>
          <w:sz w:val="24"/>
          <w:szCs w:val="24"/>
        </w:rPr>
        <w:t>_____________________________________</w:t>
      </w:r>
      <w:r>
        <w:br w:type="page"/>
      </w:r>
    </w:p>
    <w:p w14:paraId="7CB3FF0E" w14:textId="77777777" w:rsidR="00AF0BAC" w:rsidRDefault="00AF0BAC" w:rsidP="00294862">
      <w:pPr>
        <w:jc w:val="center"/>
        <w:rPr>
          <w:b/>
          <w:sz w:val="24"/>
          <w:szCs w:val="24"/>
        </w:rPr>
      </w:pPr>
      <w:r>
        <w:rPr>
          <w:noProof/>
          <w:lang w:bidi="ar-SA"/>
        </w:rPr>
        <w:lastRenderedPageBreak/>
        <w:drawing>
          <wp:anchor distT="0" distB="0" distL="114300" distR="114300" simplePos="0" relativeHeight="251670528" behindDoc="0" locked="0" layoutInCell="1" allowOverlap="1" wp14:anchorId="2FB07F71" wp14:editId="65B03573">
            <wp:simplePos x="0" y="0"/>
            <wp:positionH relativeFrom="column">
              <wp:posOffset>-214630</wp:posOffset>
            </wp:positionH>
            <wp:positionV relativeFrom="paragraph">
              <wp:posOffset>221615</wp:posOffset>
            </wp:positionV>
            <wp:extent cx="932180" cy="791845"/>
            <wp:effectExtent l="0" t="0" r="1270" b="8255"/>
            <wp:wrapTight wrapText="bothSides">
              <wp:wrapPolygon edited="0">
                <wp:start x="0" y="0"/>
                <wp:lineTo x="0" y="21306"/>
                <wp:lineTo x="21188" y="21306"/>
                <wp:lineTo x="21188" y="0"/>
                <wp:lineTo x="0" y="0"/>
              </wp:wrapPolygon>
            </wp:wrapTight>
            <wp:docPr id="8" name="Picture 8"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62" w:rsidRPr="00294862">
        <w:rPr>
          <w:b/>
          <w:sz w:val="24"/>
          <w:szCs w:val="24"/>
        </w:rPr>
        <w:t xml:space="preserve"> </w:t>
      </w:r>
      <w:r w:rsidR="00294862">
        <w:rPr>
          <w:b/>
          <w:sz w:val="24"/>
          <w:szCs w:val="24"/>
        </w:rPr>
        <w:t>VILNIAUS R. PABERŽĖS ŠV. STANISLAVO KOSTKOS GIMNAZIJA</w:t>
      </w:r>
    </w:p>
    <w:p w14:paraId="204CAEF4" w14:textId="77777777" w:rsidR="00294862" w:rsidRDefault="00294862" w:rsidP="00AF0BAC">
      <w:pPr>
        <w:jc w:val="center"/>
        <w:rPr>
          <w:b/>
          <w:sz w:val="24"/>
          <w:szCs w:val="24"/>
        </w:rPr>
      </w:pPr>
    </w:p>
    <w:p w14:paraId="38E08BA6"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195A4450" w14:textId="77777777" w:rsidR="00AF0BAC" w:rsidRDefault="00294862" w:rsidP="00AF0BAC">
      <w:pPr>
        <w:keepNext/>
        <w:ind w:left="6480"/>
        <w:jc w:val="both"/>
        <w:outlineLvl w:val="0"/>
        <w:rPr>
          <w:bCs/>
          <w:sz w:val="20"/>
          <w:szCs w:val="24"/>
        </w:rPr>
      </w:pPr>
      <w:r>
        <w:rPr>
          <w:bCs/>
          <w:sz w:val="20"/>
          <w:szCs w:val="24"/>
        </w:rPr>
        <w:t>8</w:t>
      </w:r>
      <w:r w:rsidR="00AF0BAC">
        <w:rPr>
          <w:bCs/>
          <w:sz w:val="20"/>
          <w:szCs w:val="24"/>
        </w:rPr>
        <w:t xml:space="preserve"> priedas</w:t>
      </w:r>
    </w:p>
    <w:p w14:paraId="36FB5ED8" w14:textId="77777777" w:rsidR="00AF0BAC" w:rsidRDefault="00AF0BAC" w:rsidP="00AF0BAC">
      <w:pPr>
        <w:keepNext/>
        <w:ind w:left="6480"/>
        <w:jc w:val="both"/>
        <w:outlineLvl w:val="0"/>
        <w:rPr>
          <w:bCs/>
          <w:sz w:val="20"/>
          <w:szCs w:val="24"/>
        </w:rPr>
      </w:pPr>
    </w:p>
    <w:p w14:paraId="64725DA2" w14:textId="77777777" w:rsidR="00AF0BAC" w:rsidRDefault="00AF0BAC" w:rsidP="00AF0BAC">
      <w:pPr>
        <w:jc w:val="center"/>
        <w:rPr>
          <w:b/>
          <w:sz w:val="24"/>
          <w:szCs w:val="24"/>
        </w:rPr>
      </w:pPr>
      <w:r>
        <w:rPr>
          <w:b/>
          <w:sz w:val="24"/>
          <w:szCs w:val="24"/>
        </w:rPr>
        <w:t>ATMINTINĖ PEDAGOGAMS</w:t>
      </w:r>
    </w:p>
    <w:p w14:paraId="127EEF8A"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Ugdymo procesas gimnazijoje organizuojamas atsižvelgiant į epidemiologinę situaciją ir Sveikatos apsaugos ministerijos patvirtintus reikalavimus. </w:t>
      </w:r>
    </w:p>
    <w:p w14:paraId="2AB832E3"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Gimnazijoje maksimaliai laikomasi numatytų saugos priemonių, ribojami gimnazijos bendruomenės kontaktai, laikomasi saugaus atstumo.</w:t>
      </w:r>
    </w:p>
    <w:p w14:paraId="7784F951" w14:textId="77777777" w:rsidR="00AF0BAC" w:rsidRDefault="007930F7" w:rsidP="00AF0BAC">
      <w:pPr>
        <w:tabs>
          <w:tab w:val="left" w:pos="851"/>
          <w:tab w:val="left" w:pos="1560"/>
        </w:tabs>
        <w:ind w:firstLine="567"/>
        <w:jc w:val="both"/>
        <w:rPr>
          <w:sz w:val="24"/>
          <w:szCs w:val="24"/>
          <w:highlight w:val="white"/>
        </w:rPr>
      </w:pPr>
      <w:r>
        <w:rPr>
          <w:sz w:val="24"/>
          <w:szCs w:val="24"/>
          <w:shd w:val="clear" w:color="auto" w:fill="FFFFFF"/>
        </w:rPr>
        <w:t xml:space="preserve">Priešmokyklinio ugdymo grupės ugdytiniai ir </w:t>
      </w:r>
      <w:r w:rsidR="00AF0BAC">
        <w:rPr>
          <w:sz w:val="24"/>
          <w:szCs w:val="24"/>
          <w:shd w:val="clear" w:color="auto" w:fill="FFFFFF"/>
        </w:rPr>
        <w:t>1-4 klasių mokiniai mokosi pirmame aukšte.</w:t>
      </w:r>
    </w:p>
    <w:p w14:paraId="435D83E0"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5-</w:t>
      </w:r>
      <w:r w:rsidR="007930F7">
        <w:rPr>
          <w:sz w:val="24"/>
          <w:szCs w:val="24"/>
          <w:shd w:val="clear" w:color="auto" w:fill="FFFFFF"/>
        </w:rPr>
        <w:t>8 ir IV</w:t>
      </w:r>
      <w:r>
        <w:rPr>
          <w:sz w:val="24"/>
          <w:szCs w:val="24"/>
          <w:shd w:val="clear" w:color="auto" w:fill="FFFFFF"/>
        </w:rPr>
        <w:t>G klasių mokiniai mokosi trečiame aukšte.</w:t>
      </w:r>
    </w:p>
    <w:p w14:paraId="7598EE21" w14:textId="77777777" w:rsidR="00AF0BAC" w:rsidRDefault="007930F7" w:rsidP="00AF0BAC">
      <w:pPr>
        <w:tabs>
          <w:tab w:val="left" w:pos="851"/>
          <w:tab w:val="left" w:pos="1560"/>
        </w:tabs>
        <w:ind w:firstLine="567"/>
        <w:jc w:val="both"/>
        <w:rPr>
          <w:sz w:val="24"/>
          <w:szCs w:val="24"/>
          <w:highlight w:val="white"/>
        </w:rPr>
      </w:pPr>
      <w:r>
        <w:rPr>
          <w:sz w:val="24"/>
          <w:szCs w:val="24"/>
          <w:shd w:val="clear" w:color="auto" w:fill="FFFFFF"/>
        </w:rPr>
        <w:t>IG-III</w:t>
      </w:r>
      <w:r w:rsidR="00AF0BAC">
        <w:rPr>
          <w:sz w:val="24"/>
          <w:szCs w:val="24"/>
          <w:shd w:val="clear" w:color="auto" w:fill="FFFFFF"/>
        </w:rPr>
        <w:t>G klasių mokiniai mokosi antrame aukšte.</w:t>
      </w:r>
    </w:p>
    <w:p w14:paraId="06F46C51" w14:textId="77777777" w:rsidR="00AF0BAC" w:rsidRDefault="00AF0BAC" w:rsidP="00AF0BAC">
      <w:pPr>
        <w:tabs>
          <w:tab w:val="left" w:pos="851"/>
          <w:tab w:val="left" w:pos="1560"/>
        </w:tabs>
        <w:ind w:firstLine="567"/>
        <w:jc w:val="both"/>
        <w:rPr>
          <w:sz w:val="24"/>
          <w:szCs w:val="20"/>
        </w:rPr>
      </w:pPr>
      <w:r>
        <w:rPr>
          <w:sz w:val="24"/>
          <w:szCs w:val="20"/>
        </w:rPr>
        <w:t xml:space="preserve">Pedagogai, </w:t>
      </w:r>
      <w:r>
        <w:rPr>
          <w:sz w:val="24"/>
          <w:szCs w:val="24"/>
          <w:shd w:val="clear" w:color="auto" w:fill="FFFFFF"/>
        </w:rPr>
        <w:t>bendrose uždarose erdvėse (pvz., koridoriuose, valgykloje, mokytojų darbui skirtoje aktų salėje, bibliotekoje ar pan.)</w:t>
      </w:r>
      <w:r>
        <w:rPr>
          <w:sz w:val="24"/>
          <w:szCs w:val="20"/>
          <w:shd w:val="clear" w:color="auto" w:fill="FFFFFF"/>
        </w:rPr>
        <w:t xml:space="preserve">, klasės renginiuose uždarose erdvėse dalyvaujantys pilnamečiai tretieji asmenys (pvz., </w:t>
      </w:r>
      <w:r>
        <w:rPr>
          <w:sz w:val="24"/>
          <w:szCs w:val="24"/>
          <w:shd w:val="clear" w:color="auto" w:fill="FFFFFF"/>
        </w:rPr>
        <w:t>tėvai (globėjai, rūpintojai)</w:t>
      </w:r>
      <w:r>
        <w:rPr>
          <w:sz w:val="24"/>
          <w:szCs w:val="20"/>
          <w:shd w:val="clear" w:color="auto" w:fill="FFFFFF"/>
        </w:rPr>
        <w:t xml:space="preserve">, kai tarp dalyvių neišlaikomas 2 metrų atstumas, privalo dėvėti nosį ir burną dengiančias apsaugos priemones (veido kaukes, respiratorius ar kitas priemones). </w:t>
      </w:r>
      <w:r>
        <w:rPr>
          <w:sz w:val="24"/>
          <w:szCs w:val="20"/>
        </w:rPr>
        <w:t>Kaukių leidžiama nedėvėti neįgalumą turintiems asmenims, kurie dėl savo sveikatos būklės kaukių dėvėti negali ar jų dėvėjimas gali pakenkti asmens sveikatos būklei. Kai pedagogas negali dėvėti kaukės dėl savo sveikatos būklės ar vykdomos veiklos specifikos, atsižvelgiant į profesinės rizikos vertinimo išvadą gali būti parenkamos kitos asmeninės apsaugos priemonės.</w:t>
      </w:r>
    </w:p>
    <w:p w14:paraId="69EC0A82"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Maksimaliai ribojamas skirtingose klasėse ugdomų mokinių kontaktas tiek užsiėmimų/pamokų metu, tiek po pamokų: vienos klasės (grupės, srauto) mokiniams ugdymo veiklos visą dieną organizuojamos toje pačioje mokymo patalpoje (skirtingi mokytojai atvyksta į klasei priskirtą patalpą, o ne mokiniai vyksta pas mokytoją).</w:t>
      </w:r>
    </w:p>
    <w:p w14:paraId="1F5C0814" w14:textId="77777777" w:rsidR="00AF0BAC" w:rsidRDefault="007930F7" w:rsidP="00AF0BAC">
      <w:pPr>
        <w:tabs>
          <w:tab w:val="left" w:pos="851"/>
          <w:tab w:val="left" w:pos="1560"/>
        </w:tabs>
        <w:ind w:firstLine="567"/>
        <w:jc w:val="both"/>
        <w:rPr>
          <w:sz w:val="24"/>
          <w:szCs w:val="24"/>
          <w:highlight w:val="white"/>
        </w:rPr>
      </w:pPr>
      <w:r>
        <w:rPr>
          <w:sz w:val="24"/>
          <w:szCs w:val="24"/>
          <w:shd w:val="clear" w:color="auto" w:fill="FFFFFF"/>
        </w:rPr>
        <w:t xml:space="preserve">Mokiniai </w:t>
      </w:r>
      <w:r w:rsidR="00AF0BAC">
        <w:rPr>
          <w:color w:val="000000"/>
          <w:sz w:val="24"/>
          <w:szCs w:val="24"/>
          <w:shd w:val="clear" w:color="auto" w:fill="FFFFFF"/>
        </w:rPr>
        <w:t>persirengia rūbinėje.</w:t>
      </w:r>
    </w:p>
    <w:p w14:paraId="28AE9B7E"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Maksimaliai išnaudojamos galimybės pamokas/užsiėmimus, grupines veiklas organizuoti lauke. </w:t>
      </w:r>
      <w:r>
        <w:rPr>
          <w:color w:val="000000"/>
          <w:sz w:val="24"/>
          <w:szCs w:val="24"/>
          <w:shd w:val="clear" w:color="auto" w:fill="FFFFFF"/>
        </w:rPr>
        <w:t>Organizuojant renginius atvirose erdvėse tarp dalyvių būtų išlaikomas ne mažesnis kaip 1 metro atstumas</w:t>
      </w:r>
      <w:r>
        <w:rPr>
          <w:sz w:val="24"/>
          <w:szCs w:val="24"/>
          <w:shd w:val="clear" w:color="auto" w:fill="FFFFFF"/>
        </w:rPr>
        <w:t>.</w:t>
      </w:r>
    </w:p>
    <w:p w14:paraId="4D8FFB67" w14:textId="77777777" w:rsidR="00AF0BAC" w:rsidRDefault="00AF0BAC" w:rsidP="00AF0BAC">
      <w:pPr>
        <w:tabs>
          <w:tab w:val="left" w:pos="851"/>
          <w:tab w:val="left" w:pos="1560"/>
        </w:tabs>
        <w:ind w:firstLine="567"/>
        <w:jc w:val="both"/>
        <w:rPr>
          <w:sz w:val="24"/>
          <w:szCs w:val="24"/>
          <w:highlight w:val="white"/>
        </w:rPr>
      </w:pPr>
      <w:r>
        <w:rPr>
          <w:color w:val="000000"/>
          <w:sz w:val="24"/>
          <w:szCs w:val="24"/>
          <w:shd w:val="clear" w:color="auto" w:fill="FFFFFF"/>
        </w:rPr>
        <w:t>Uždarose erdvėse renginiai organizuojami laikantis klasių izoliavimo principo.</w:t>
      </w:r>
      <w:r>
        <w:t xml:space="preserve"> </w:t>
      </w:r>
    </w:p>
    <w:p w14:paraId="27AC74F6"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Jei organizuojant veiklą naudojamos bendros patalpos (kabinetai, salės ir pan.), po kiekvienos pamokos jos išvėdinamos ir išvalomos. </w:t>
      </w:r>
    </w:p>
    <w:p w14:paraId="1E0FD357"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Jei mokymo priemone, inventoriumi naudojasi daugiau kaip vienas mokinys, jos išvalomos ir dezinfekuojamos po kiekvieno panaudojimo. Ribojamas dalijimasis ugdymo priemonėmis.</w:t>
      </w:r>
    </w:p>
    <w:p w14:paraId="602B7F81"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Švietimo pagalbos specialistų konsultacijos teikiamos individualiai ar vienu metu dirbama tik su tos pačios klasės mokiniais. </w:t>
      </w:r>
      <w:r>
        <w:rPr>
          <w:sz w:val="24"/>
          <w:szCs w:val="24"/>
          <w:shd w:val="clear" w:color="auto" w:fill="FFFFFF"/>
        </w:rPr>
        <w:t xml:space="preserve">Konsultacijų metu vengiama fizinio kontakto. </w:t>
      </w:r>
      <w:r>
        <w:rPr>
          <w:color w:val="000000"/>
          <w:sz w:val="24"/>
          <w:szCs w:val="24"/>
          <w:shd w:val="clear" w:color="auto" w:fill="FFFFFF"/>
        </w:rPr>
        <w:t>Po kiekvienos konsultacijos patalpos išvėdinamos ir nuvalomi dažnai liečiami paviršiai, naudotos priemonės.</w:t>
      </w:r>
    </w:p>
    <w:p w14:paraId="7FC75BF7"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Gimnazijoje leidžiama dirbti pedagogams, neturintiems ūmių viršutinių kvėpavimo takų ligų ir kitų užkrečiamųjų ligų požymių (pvz., karščiavimas, sloga, kosulys, pasunkėjęs kvėpavimas ir pan.). </w:t>
      </w:r>
    </w:p>
    <w:p w14:paraId="1E200659"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Nuolat stebima pedagogų sveikatos būklė:</w:t>
      </w:r>
    </w:p>
    <w:p w14:paraId="4DA0424C"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sudaromos sąlygos matuoti(s) kūno temperatūrą bekontakčiu termometru atvykus į gimnaziją;</w:t>
      </w:r>
    </w:p>
    <w:p w14:paraId="181C3FC5"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pedagogas, kuriam darbo metu pasireiškia karščiavimas (37,3 °C ir daugiau) ar ūmių viršutinių kvėpavimo takų ligų, kitų užkrečiamųjų ligų požymiai (pvz., karščiavimas, sloga, kosulys, pasunkėjęs kvėpavimas ir pan.), turi nedelsiant apleisti gimnazijos patalpas ir kreiptis konsultacijai Karštąja koronaviruso linija tel. 1808 arba susisiekti su savo šeimos gydytoju;</w:t>
      </w:r>
    </w:p>
    <w:p w14:paraId="0EC71A19"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jeigu gimnazija iš pedagogo gavo informaciją apie jam nustatytą COVID-19 ligą (</w:t>
      </w:r>
      <w:proofErr w:type="spellStart"/>
      <w:r>
        <w:rPr>
          <w:color w:val="000000"/>
          <w:sz w:val="24"/>
          <w:szCs w:val="24"/>
          <w:shd w:val="clear" w:color="auto" w:fill="FFFFFF"/>
        </w:rPr>
        <w:t>koronoviruso</w:t>
      </w:r>
      <w:proofErr w:type="spellEnd"/>
      <w:r>
        <w:rPr>
          <w:color w:val="000000"/>
          <w:sz w:val="24"/>
          <w:szCs w:val="24"/>
          <w:shd w:val="clear" w:color="auto" w:fill="FFFFFF"/>
        </w:rPr>
        <w:t xml:space="preserve"> infekciją), apie tai nedelsiant informuoja Nacionalinį visuomenės sveikatos centrą prie Sveikatos apsaugos ministerijos (toliau – NVSC), bendradarbiauja su NVSC nustatant sąlytį turėjusius asmenis ir jiems taikant 14 dienų izoliaciją;</w:t>
      </w:r>
    </w:p>
    <w:p w14:paraId="0740E709"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 draudžiama į švietimo įstaigą atvykti pedagogams, kuriems privaloma izoliacija, izoliacijos laikotarpiu, </w:t>
      </w:r>
      <w:r>
        <w:rPr>
          <w:sz w:val="24"/>
          <w:szCs w:val="24"/>
          <w:shd w:val="clear" w:color="auto" w:fill="FFFFFF"/>
        </w:rPr>
        <w:t>išskyrus dirbančius nuotoliniu būdu.</w:t>
      </w:r>
    </w:p>
    <w:p w14:paraId="5FEBEF5A"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lastRenderedPageBreak/>
        <w:t>Pašaliniams asmenims draudžiama patekti į gimnaziją, išskyrus atvejus, kai jie teikia paslaugas, būtinas ugdymo proceso organizavimui.</w:t>
      </w:r>
    </w:p>
    <w:p w14:paraId="794A3A8A"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Ribojamas mokinius atlydinčių, pasitinkančių tėvų (globėjų, rūpintojų) patekimas į pastato vidų, nustatant tam skirtą vietą pirmo aukšto tambūre (prieangyje).</w:t>
      </w:r>
    </w:p>
    <w:p w14:paraId="2FB4C116"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Sudaryta galimybė rankų dezinfekcijai (prie įėjimo į gimnaziją, tualetuose pastatytos rankų dezinfekcijai skirtos priemonės).</w:t>
      </w:r>
    </w:p>
    <w:p w14:paraId="446033B2"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Patalpos, kuriose organizuojamas mokinių ugdymas, vykdomos konsultacijos, išvėdinamos prieš atvykstant mokiniams ir kiekvienos pertraukos metu. </w:t>
      </w:r>
    </w:p>
    <w:p w14:paraId="39AC112D"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Dažnai liečiami paviršiai (durų rankenos, durų rėmai, stalų paviršiai, kėdžių atramos, laiptinės turėklai, elektros jungikliai ir kt.) valomi paviršiams valyti skirtu valikliu ne rečiau kaip 2 kartus per dieną. </w:t>
      </w:r>
    </w:p>
    <w:p w14:paraId="191BB933" w14:textId="77777777" w:rsidR="007930F7" w:rsidRDefault="00AF0BAC" w:rsidP="00AF0BAC">
      <w:pPr>
        <w:tabs>
          <w:tab w:val="left" w:pos="851"/>
          <w:tab w:val="left" w:pos="1560"/>
        </w:tabs>
        <w:ind w:firstLine="567"/>
        <w:jc w:val="both"/>
        <w:rPr>
          <w:sz w:val="24"/>
          <w:szCs w:val="24"/>
          <w:shd w:val="clear" w:color="auto" w:fill="FFFFFF"/>
        </w:rPr>
      </w:pPr>
      <w:r>
        <w:rPr>
          <w:sz w:val="24"/>
          <w:szCs w:val="24"/>
          <w:shd w:val="clear" w:color="auto" w:fill="FFFFFF"/>
        </w:rPr>
        <w:t xml:space="preserve">Reguliuojamas mokinių srautų judėjimas gimnazijoje. Mokinių srautų judėjimas, nukreiptas taip, kad, kiek tai įmanoma, būtų išvengta sankirtų su kitais srautais. </w:t>
      </w:r>
    </w:p>
    <w:p w14:paraId="579CA8CD"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Gimnazijos centrinis įėjimas skirtas mokiniams, vakarinis – darbuotojams.  </w:t>
      </w:r>
    </w:p>
    <w:p w14:paraId="3004A10E" w14:textId="77777777" w:rsidR="00AF0BAC" w:rsidRDefault="00AF0BAC" w:rsidP="00D14BBF">
      <w:pPr>
        <w:tabs>
          <w:tab w:val="left" w:pos="851"/>
          <w:tab w:val="left" w:pos="1560"/>
        </w:tabs>
        <w:ind w:firstLine="567"/>
        <w:jc w:val="both"/>
        <w:rPr>
          <w:sz w:val="24"/>
          <w:szCs w:val="24"/>
          <w:highlight w:val="white"/>
        </w:rPr>
      </w:pPr>
      <w:r>
        <w:rPr>
          <w:sz w:val="24"/>
          <w:szCs w:val="24"/>
          <w:shd w:val="clear" w:color="auto" w:fill="FFFFFF"/>
        </w:rPr>
        <w:t>Mokinių vykimas į renginius už gimnazijos ribų:</w:t>
      </w:r>
    </w:p>
    <w:p w14:paraId="3CA37518"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 mokiniai gali vykti tik turėdami rašytinį tėvų sutikimą kiekvienam </w:t>
      </w:r>
      <w:r w:rsidRPr="00D14BBF">
        <w:rPr>
          <w:sz w:val="24"/>
          <w:szCs w:val="24"/>
          <w:shd w:val="clear" w:color="auto" w:fill="FFFFFF"/>
        </w:rPr>
        <w:t>renginiui (</w:t>
      </w:r>
      <w:r w:rsidR="00D14BBF" w:rsidRPr="00D14BBF">
        <w:rPr>
          <w:sz w:val="24"/>
          <w:szCs w:val="24"/>
          <w:shd w:val="clear" w:color="auto" w:fill="FFFFFF"/>
        </w:rPr>
        <w:t>2</w:t>
      </w:r>
      <w:r w:rsidRPr="00D14BBF">
        <w:rPr>
          <w:sz w:val="24"/>
          <w:szCs w:val="24"/>
          <w:shd w:val="clear" w:color="auto" w:fill="FFFFFF"/>
        </w:rPr>
        <w:t xml:space="preserve"> priedas);</w:t>
      </w:r>
    </w:p>
    <w:p w14:paraId="65CFFFD8"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renginį už gimnazijos ribų organizuojantis mokytojas privalo pateikti išvykos dokumentus ir tėvų raštiškus sutikimus raštinės vedėjui prieš tris darbo dienas iki renginio. Vėliau pateikti dokumentai priimami tik pateikus organizatorių, organizuojančių renginius už gimnazijos ribų, raštiškus kvietimus.</w:t>
      </w:r>
    </w:p>
    <w:p w14:paraId="7796F169"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Priešmokyklinio ugdymo pedagogai tą pačią dieną dirba tik grupėje.</w:t>
      </w:r>
    </w:p>
    <w:p w14:paraId="74B83138"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Ribojamas kitų pedagoginių darbuotojų (pvz. </w:t>
      </w:r>
      <w:r w:rsidR="00D14BBF">
        <w:rPr>
          <w:sz w:val="24"/>
          <w:szCs w:val="24"/>
          <w:shd w:val="clear" w:color="auto" w:fill="FFFFFF"/>
        </w:rPr>
        <w:t>lietuvių kalbos</w:t>
      </w:r>
      <w:r>
        <w:rPr>
          <w:sz w:val="24"/>
          <w:szCs w:val="24"/>
          <w:shd w:val="clear" w:color="auto" w:fill="FFFFFF"/>
        </w:rPr>
        <w:t>) kontakto laikas priešmokyklinio ugdymo grupėje išlaikant saugų atstumą.</w:t>
      </w:r>
    </w:p>
    <w:p w14:paraId="594516B8" w14:textId="77777777" w:rsidR="00AF0BAC" w:rsidRDefault="00AF0BAC" w:rsidP="00AF0BAC">
      <w:pPr>
        <w:tabs>
          <w:tab w:val="left" w:pos="851"/>
          <w:tab w:val="left" w:pos="1560"/>
        </w:tabs>
        <w:ind w:firstLine="567"/>
        <w:jc w:val="both"/>
        <w:rPr>
          <w:color w:val="000000"/>
          <w:sz w:val="24"/>
          <w:szCs w:val="24"/>
          <w:highlight w:val="white"/>
        </w:rPr>
      </w:pPr>
      <w:r>
        <w:rPr>
          <w:color w:val="000000"/>
          <w:sz w:val="24"/>
          <w:szCs w:val="24"/>
          <w:shd w:val="clear" w:color="auto" w:fill="FFFFFF"/>
        </w:rPr>
        <w:t xml:space="preserve">Užtikrinamas vaikus atlydinčių asmenų sveikatos būklės stebėjimas (sudarytos sąlygos matuoti(s) kūno temperatūrą bekontakčiu termometru). </w:t>
      </w:r>
    </w:p>
    <w:p w14:paraId="4A8587E8" w14:textId="77777777" w:rsidR="00AF0BAC" w:rsidRDefault="00AF0BAC" w:rsidP="00AF0BAC">
      <w:pPr>
        <w:tabs>
          <w:tab w:val="left" w:pos="851"/>
          <w:tab w:val="left" w:pos="1560"/>
        </w:tabs>
        <w:ind w:firstLine="567"/>
        <w:jc w:val="both"/>
        <w:rPr>
          <w:sz w:val="24"/>
          <w:szCs w:val="20"/>
        </w:rPr>
      </w:pPr>
      <w:r>
        <w:rPr>
          <w:color w:val="000000"/>
          <w:sz w:val="24"/>
          <w:szCs w:val="24"/>
          <w:shd w:val="clear" w:color="auto" w:fill="FFFFFF"/>
        </w:rPr>
        <w:t>V</w:t>
      </w:r>
      <w:r>
        <w:rPr>
          <w:sz w:val="24"/>
          <w:szCs w:val="24"/>
          <w:shd w:val="clear" w:color="auto" w:fill="FFFFFF"/>
        </w:rPr>
        <w:t>ertinama visų priimamų į gimnaziją priešmokyklinio ugdymo grupės vaikų sveikatos būklė. Vaikai, kuriems pasireiškia karščiavimas, kurie turi ūmių viršutinių kvėpavimo takų ligų požymių (pvz., sloga, kosulys, pasunkėjęs kvėpavimas) ar kitų požymių, nurodytų Lietuvos higienos normos HN 75:2016 „Ikimokyklinio ir priešmokyklinio ugdymo programų vykdymo bendrieji sveikatos saugos reikalavimai“, patvirtintos Lietuvos Respublikos sveikatos apsaugos ministro 2010 m. balandžio 22 d. įsakymu Nr. V-313 „Dėl Lietuvos higienos normos HN 75:2016 „Ikimokyklinio ir priešmokyklinio ugdymo programų vykdymo bendrieji sveikatos saugos reikalavimai“ patvirtinimo“, 80 punkte, dalyvauti ugdymo veikloje priimami.</w:t>
      </w:r>
      <w:r>
        <w:rPr>
          <w:sz w:val="24"/>
          <w:szCs w:val="20"/>
        </w:rPr>
        <w:t xml:space="preserve"> </w:t>
      </w:r>
    </w:p>
    <w:p w14:paraId="7FBB9ACE"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Priešmokyklinio ugdymo grupės patalpos išvėdinamos prieš atvykstant vaikams ir ne rečiau kaip 2 kartus per dieną.</w:t>
      </w:r>
    </w:p>
    <w:p w14:paraId="5B2ED4A2" w14:textId="77777777" w:rsidR="00AF0BAC" w:rsidRDefault="00AF0BAC" w:rsidP="00AF0BAC">
      <w:pPr>
        <w:tabs>
          <w:tab w:val="left" w:pos="993"/>
        </w:tabs>
        <w:ind w:firstLine="567"/>
        <w:jc w:val="both"/>
        <w:rPr>
          <w:rFonts w:eastAsia="Helvetica Neue"/>
          <w:sz w:val="24"/>
          <w:szCs w:val="24"/>
        </w:rPr>
      </w:pPr>
      <w:r>
        <w:rPr>
          <w:color w:val="000000"/>
          <w:sz w:val="24"/>
          <w:szCs w:val="20"/>
          <w:shd w:val="clear" w:color="auto" w:fill="FFFFFF"/>
        </w:rPr>
        <w:t xml:space="preserve">Pradinio, pagrindinio ir vidurinio </w:t>
      </w:r>
      <w:r>
        <w:rPr>
          <w:rFonts w:eastAsia="Helvetica Neue"/>
          <w:sz w:val="24"/>
          <w:szCs w:val="24"/>
        </w:rPr>
        <w:t>ugdymo programoms įgyvendinti gimnazija skiria tiek pamokų, kiek numatyta pradinio, pagrindinio ir vidurinio ugdymo bendruosiuose planuose.</w:t>
      </w:r>
    </w:p>
    <w:p w14:paraId="2EA0382C"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Pagal galimybes organizuojamos po dvi to paties dalyko pamokos iš eilės.</w:t>
      </w:r>
    </w:p>
    <w:p w14:paraId="5397CA59"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 xml:space="preserve">Skiriamos </w:t>
      </w:r>
      <w:r w:rsidR="00D14BBF">
        <w:rPr>
          <w:rFonts w:eastAsia="Helvetica Neue"/>
          <w:sz w:val="24"/>
          <w:szCs w:val="24"/>
        </w:rPr>
        <w:t>dvi pietų pertraukos po 25</w:t>
      </w:r>
      <w:r>
        <w:rPr>
          <w:rFonts w:eastAsia="Helvetica Neue"/>
          <w:sz w:val="24"/>
          <w:szCs w:val="24"/>
        </w:rPr>
        <w:t xml:space="preserve"> minu</w:t>
      </w:r>
      <w:r w:rsidR="00D14BBF">
        <w:rPr>
          <w:rFonts w:eastAsia="Helvetica Neue"/>
          <w:sz w:val="24"/>
          <w:szCs w:val="24"/>
        </w:rPr>
        <w:t>tes</w:t>
      </w:r>
      <w:r>
        <w:rPr>
          <w:rFonts w:eastAsia="Helvetica Neue"/>
          <w:sz w:val="24"/>
          <w:szCs w:val="24"/>
        </w:rPr>
        <w:t>, kad mokiniai ne tik pavalgytų, bet ir galėtų pasivaikščioti lauke bei pailsėti.</w:t>
      </w:r>
    </w:p>
    <w:p w14:paraId="013A946C" w14:textId="77777777" w:rsidR="00AF0BAC" w:rsidRDefault="00AF0BAC" w:rsidP="00AF0BAC">
      <w:pPr>
        <w:tabs>
          <w:tab w:val="left" w:pos="993"/>
        </w:tabs>
        <w:ind w:firstLine="567"/>
        <w:jc w:val="both"/>
        <w:rPr>
          <w:rFonts w:eastAsia="Helvetica Neue"/>
          <w:sz w:val="24"/>
          <w:szCs w:val="24"/>
        </w:rPr>
      </w:pPr>
      <w:r>
        <w:rPr>
          <w:rFonts w:eastAsia="Helvetica Neue"/>
          <w:sz w:val="24"/>
          <w:szCs w:val="24"/>
        </w:rPr>
        <w:t>Jeigu leidžia dalyko turinio ypatumai ir gimnazijos aplinka, oro temperatūros sąlygos, lauke organizuojamos įvairių dalykų pamokos.</w:t>
      </w:r>
    </w:p>
    <w:p w14:paraId="3F5CAFC7" w14:textId="77777777" w:rsidR="00AF0BAC" w:rsidRDefault="00AF0BAC" w:rsidP="00AF0BAC">
      <w:pPr>
        <w:tabs>
          <w:tab w:val="left" w:pos="993"/>
        </w:tabs>
        <w:ind w:firstLine="567"/>
        <w:jc w:val="both"/>
        <w:rPr>
          <w:rFonts w:ascii="HelveticaLT" w:eastAsia="Helvetica Neue" w:hAnsi="HelveticaLT" w:cs="Helvetica Neue"/>
          <w:sz w:val="20"/>
          <w:szCs w:val="20"/>
        </w:rPr>
      </w:pPr>
      <w:r>
        <w:rPr>
          <w:rFonts w:eastAsia="Helvetica Neue"/>
          <w:sz w:val="24"/>
          <w:szCs w:val="20"/>
        </w:rPr>
        <w:t>M</w:t>
      </w:r>
      <w:r>
        <w:rPr>
          <w:rFonts w:eastAsia="Helvetica Neue"/>
          <w:sz w:val="24"/>
          <w:szCs w:val="24"/>
        </w:rPr>
        <w:t xml:space="preserve">okiniams teikiama reikalinga švietimo ir mokymosi pagalba. Gimnazijos </w:t>
      </w:r>
      <w:r>
        <w:rPr>
          <w:sz w:val="24"/>
          <w:szCs w:val="24"/>
        </w:rPr>
        <w:t>nuostatuose įteisinus nuotolinio mokymo proceso organizavimo būdą, švietimo ir mokymosi pagalba gali būti organizuojamos ir nuotoliniu būdu.</w:t>
      </w:r>
    </w:p>
    <w:p w14:paraId="61D03624" w14:textId="77777777" w:rsidR="00AF0BAC" w:rsidRDefault="00AF0BAC" w:rsidP="00AF0BAC">
      <w:pPr>
        <w:ind w:firstLine="567"/>
        <w:jc w:val="both"/>
        <w:rPr>
          <w:sz w:val="24"/>
          <w:szCs w:val="24"/>
        </w:rPr>
      </w:pPr>
      <w:r>
        <w:rPr>
          <w:sz w:val="24"/>
          <w:szCs w:val="24"/>
          <w:shd w:val="clear" w:color="auto" w:fill="FFFFFF"/>
        </w:rPr>
        <w:t>N</w:t>
      </w:r>
      <w:r>
        <w:rPr>
          <w:sz w:val="24"/>
          <w:szCs w:val="24"/>
        </w:rPr>
        <w:t>eformaliojo vaikų švietimo veiklos vykdomos laikantis grupių izoliacijos principo: užtikrinama, kad vaikai nuolatos dalyvautų tos pačios grupės veiklose, neformaliojo vaikų švietimo veiklos būtų vykdomos taip, kad būtų išvengta skirtingų grupių vaikų kontakto patalpose, kuriose vykdoma veikla.</w:t>
      </w:r>
    </w:p>
    <w:p w14:paraId="0BB9E803" w14:textId="77777777" w:rsidR="00AF0BAC" w:rsidRDefault="00AF0BAC" w:rsidP="00AF0BAC">
      <w:pPr>
        <w:ind w:firstLine="567"/>
        <w:jc w:val="both"/>
        <w:rPr>
          <w:sz w:val="24"/>
          <w:szCs w:val="24"/>
          <w:highlight w:val="white"/>
        </w:rPr>
      </w:pPr>
      <w:r>
        <w:rPr>
          <w:sz w:val="24"/>
          <w:szCs w:val="24"/>
          <w:shd w:val="clear" w:color="auto" w:fill="FFFFFF"/>
        </w:rPr>
        <w:t>Neformaliojo vaikų švietimo veiklos organizuojamos taip, kad būtų išvengta kontakto su pašaliniais, veiklose nedalyvaujančiais asmenimis. Jei to padaryti neįmanoma - ribojamas kontakto laikas.</w:t>
      </w:r>
    </w:p>
    <w:p w14:paraId="760661E6" w14:textId="77777777" w:rsidR="00AF0BAC" w:rsidRDefault="00AF0BAC" w:rsidP="00AF0BAC">
      <w:pPr>
        <w:ind w:firstLine="567"/>
        <w:jc w:val="both"/>
        <w:rPr>
          <w:sz w:val="24"/>
          <w:szCs w:val="24"/>
          <w:highlight w:val="white"/>
        </w:rPr>
      </w:pPr>
      <w:r>
        <w:rPr>
          <w:sz w:val="24"/>
          <w:szCs w:val="24"/>
          <w:shd w:val="clear" w:color="auto" w:fill="FFFFFF"/>
        </w:rPr>
        <w:lastRenderedPageBreak/>
        <w:t>Draudžiama veiklose dalyvauti mokiniams, kuriems pasireiškia karščiavimas, kurie turi ūmių viršutinių kvėpavimo takų ligų požymių (pvz., sloga, kosulys, pasunkėjęs kvėpavimas).</w:t>
      </w:r>
    </w:p>
    <w:p w14:paraId="6DE6B834" w14:textId="77777777" w:rsidR="00AF0BAC" w:rsidRDefault="00AF0BAC" w:rsidP="00AF0BAC">
      <w:pPr>
        <w:tabs>
          <w:tab w:val="left" w:pos="851"/>
          <w:tab w:val="left" w:pos="1560"/>
        </w:tabs>
        <w:ind w:firstLine="567"/>
        <w:jc w:val="both"/>
        <w:rPr>
          <w:rFonts w:eastAsia="Helvetica Neue"/>
          <w:sz w:val="24"/>
          <w:szCs w:val="24"/>
        </w:rPr>
      </w:pPr>
      <w:r>
        <w:rPr>
          <w:sz w:val="24"/>
          <w:szCs w:val="24"/>
        </w:rPr>
        <w:t xml:space="preserve">Mokinių maitinimas </w:t>
      </w:r>
      <w:r>
        <w:rPr>
          <w:sz w:val="24"/>
          <w:szCs w:val="24"/>
          <w:shd w:val="clear" w:color="auto" w:fill="FFFFFF"/>
        </w:rPr>
        <w:t>organizuojamas maksimaliai laikantis higienos ir saugumo principų</w:t>
      </w:r>
      <w:r>
        <w:rPr>
          <w:rFonts w:eastAsia="Helvetica Neue"/>
          <w:sz w:val="24"/>
          <w:szCs w:val="24"/>
        </w:rPr>
        <w:t>, sudarytos saugios sąlygos pasinaudoti stalo įrankiais (galimybė pasiimti įrankius nepaliečiant kitų įrankių).</w:t>
      </w:r>
      <w:r>
        <w:rPr>
          <w:sz w:val="24"/>
          <w:szCs w:val="24"/>
          <w:shd w:val="clear" w:color="auto" w:fill="FFFFFF"/>
        </w:rPr>
        <w:t xml:space="preserve"> </w:t>
      </w:r>
    </w:p>
    <w:p w14:paraId="47358246"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Siekiant sumažinti mokinių skaičių valgykloje, sureguliuotas pertraukų, kurių metu mokiniai valgo, laikas. Pietų pertrauka 1-</w:t>
      </w:r>
      <w:r w:rsidR="00D14BBF">
        <w:rPr>
          <w:sz w:val="24"/>
          <w:szCs w:val="24"/>
          <w:shd w:val="clear" w:color="auto" w:fill="FFFFFF"/>
        </w:rPr>
        <w:t>6</w:t>
      </w:r>
      <w:r>
        <w:rPr>
          <w:sz w:val="24"/>
          <w:szCs w:val="24"/>
          <w:shd w:val="clear" w:color="auto" w:fill="FFFFFF"/>
        </w:rPr>
        <w:t xml:space="preserve"> kl. mokiniams – po antros pamokos, </w:t>
      </w:r>
      <w:r w:rsidR="00D14BBF">
        <w:rPr>
          <w:sz w:val="24"/>
          <w:szCs w:val="24"/>
          <w:shd w:val="clear" w:color="auto" w:fill="FFFFFF"/>
        </w:rPr>
        <w:t>7</w:t>
      </w:r>
      <w:r>
        <w:rPr>
          <w:sz w:val="24"/>
          <w:szCs w:val="24"/>
          <w:shd w:val="clear" w:color="auto" w:fill="FFFFFF"/>
        </w:rPr>
        <w:t>-I</w:t>
      </w:r>
      <w:r w:rsidR="00D14BBF">
        <w:rPr>
          <w:sz w:val="24"/>
          <w:szCs w:val="24"/>
          <w:shd w:val="clear" w:color="auto" w:fill="FFFFFF"/>
        </w:rPr>
        <w:t>V</w:t>
      </w:r>
      <w:r>
        <w:rPr>
          <w:sz w:val="24"/>
          <w:szCs w:val="24"/>
          <w:shd w:val="clear" w:color="auto" w:fill="FFFFFF"/>
        </w:rPr>
        <w:t>G kl.</w:t>
      </w:r>
      <w:r w:rsidR="00D14BBF">
        <w:rPr>
          <w:sz w:val="24"/>
          <w:szCs w:val="24"/>
          <w:shd w:val="clear" w:color="auto" w:fill="FFFFFF"/>
        </w:rPr>
        <w:t xml:space="preserve"> mokiniams – po trečios pamokos</w:t>
      </w:r>
      <w:r>
        <w:rPr>
          <w:sz w:val="24"/>
          <w:szCs w:val="24"/>
          <w:shd w:val="clear" w:color="auto" w:fill="FFFFFF"/>
        </w:rPr>
        <w:t xml:space="preserve">. Prie vieno stalo valgyti  sodinami tik tos pačios klasės mokiniai, o tarp mokinių, sėdinčių prie skirtingų stalų, užtikrinamas 2 metrų atstumas. Po kiekvieno maitinimo, bendra maitinimo organizavimo patalpa išvėdinama ir išvaloma. </w:t>
      </w:r>
    </w:p>
    <w:p w14:paraId="6AD39A1C" w14:textId="77777777" w:rsidR="00AF0BAC" w:rsidRDefault="00AF0BAC" w:rsidP="00AF0BAC">
      <w:pPr>
        <w:tabs>
          <w:tab w:val="left" w:pos="851"/>
          <w:tab w:val="left" w:pos="1560"/>
        </w:tabs>
        <w:ind w:firstLine="567"/>
        <w:jc w:val="both"/>
        <w:rPr>
          <w:sz w:val="24"/>
          <w:szCs w:val="24"/>
          <w:highlight w:val="white"/>
        </w:rPr>
      </w:pPr>
      <w:r>
        <w:rPr>
          <w:sz w:val="24"/>
          <w:szCs w:val="24"/>
          <w:shd w:val="clear" w:color="auto" w:fill="FFFFFF"/>
        </w:rPr>
        <w:t xml:space="preserve">Maitinimas švediško stalo principu, kai maistą įsideda patys mokiniai, neorganizuojamas. </w:t>
      </w:r>
    </w:p>
    <w:p w14:paraId="52CC067A" w14:textId="77777777" w:rsidR="00AF0BAC" w:rsidRDefault="00AF0BAC" w:rsidP="00AF0BAC">
      <w:pPr>
        <w:tabs>
          <w:tab w:val="left" w:pos="993"/>
        </w:tabs>
        <w:ind w:firstLine="567"/>
        <w:jc w:val="both"/>
        <w:rPr>
          <w:sz w:val="24"/>
          <w:szCs w:val="24"/>
          <w:highlight w:val="white"/>
        </w:rPr>
      </w:pPr>
      <w:r>
        <w:rPr>
          <w:sz w:val="24"/>
          <w:szCs w:val="24"/>
          <w:shd w:val="clear" w:color="auto" w:fill="FFFFFF"/>
        </w:rPr>
        <w:t xml:space="preserve">Priešmokyklinio ugdymo grupės ugdytiniams maitinimui valgykloje skiriamas atskiras laikas. Valgykloje maitinami tik šios grupės vaikai. Po maitinimo, bendra maitinimo organizavimo patalpa išvėdinama ir išvaloma. </w:t>
      </w:r>
    </w:p>
    <w:p w14:paraId="78215C25" w14:textId="77777777" w:rsidR="00AF0BAC" w:rsidRDefault="00AF0BAC" w:rsidP="00D14BBF">
      <w:pPr>
        <w:tabs>
          <w:tab w:val="left" w:pos="993"/>
        </w:tabs>
        <w:ind w:firstLine="567"/>
        <w:jc w:val="both"/>
        <w:rPr>
          <w:rFonts w:eastAsia="Helvetica Neue"/>
          <w:sz w:val="24"/>
          <w:szCs w:val="24"/>
        </w:rPr>
      </w:pPr>
      <w:r>
        <w:rPr>
          <w:rFonts w:eastAsia="Helvetica Neue"/>
          <w:sz w:val="24"/>
          <w:szCs w:val="24"/>
        </w:rPr>
        <w:t>Mokinių iš namų atsineštas maistas valgomas klasėje, laikantis higienos taisyklių, arba valgykloje, pietauja</w:t>
      </w:r>
      <w:r w:rsidR="00D14BBF">
        <w:rPr>
          <w:rFonts w:eastAsia="Helvetica Neue"/>
          <w:sz w:val="24"/>
          <w:szCs w:val="24"/>
        </w:rPr>
        <w:t>nt tos klasės mokiniams.</w:t>
      </w:r>
    </w:p>
    <w:p w14:paraId="32D8F1E0" w14:textId="77777777" w:rsidR="00AF0BAC" w:rsidRDefault="00AF0BAC" w:rsidP="00AF0BAC">
      <w:pPr>
        <w:ind w:firstLine="567"/>
        <w:jc w:val="both"/>
        <w:rPr>
          <w:sz w:val="24"/>
          <w:szCs w:val="24"/>
        </w:rPr>
      </w:pPr>
      <w:r>
        <w:rPr>
          <w:sz w:val="24"/>
          <w:szCs w:val="24"/>
        </w:rPr>
        <w:t>Mokinių vežimas organizuojamas laikantis būtinos visuomenės sveikatos saugos, higienos reikalavimų vadovaujantis Lietuvos Respublikos sveikatos apsaugos ministro valstybės lygio – ekstremaliosios situacijos valstybės operacijų vadovo sprendimais.</w:t>
      </w:r>
    </w:p>
    <w:p w14:paraId="47C3F0B9" w14:textId="77777777" w:rsidR="00AF0BAC" w:rsidRDefault="00AF0BAC" w:rsidP="00AF0BAC">
      <w:pPr>
        <w:ind w:firstLine="567"/>
        <w:jc w:val="both"/>
        <w:rPr>
          <w:sz w:val="24"/>
          <w:szCs w:val="24"/>
        </w:rPr>
      </w:pPr>
      <w:r>
        <w:rPr>
          <w:sz w:val="24"/>
          <w:szCs w:val="24"/>
        </w:rPr>
        <w:t>Mokykliniame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autobuso vairuotojas gali atsisakyti vežti mokinius, kurie nedėvi kaukių. Nosį ir burną dengiančių apsaugos priemonių (veido kaukių, respiratorių ar kitų priemonių) leidžiama nedėvėti neįgalumą turintiems asmenims, kurie dėl savo sveikatos būklės nosį ir burną dengiančių apsaugos priemonių (veido kaukių, respiratorių ar kitų priemonių) dėvėti negali ar jų dėvėjimas gali pakenkti asmens sveikatos būklei.</w:t>
      </w:r>
    </w:p>
    <w:p w14:paraId="42F6B496" w14:textId="77777777" w:rsidR="00AF0BAC" w:rsidRDefault="00AF0BAC" w:rsidP="00AF0BAC">
      <w:pPr>
        <w:tabs>
          <w:tab w:val="left" w:pos="851"/>
          <w:tab w:val="left" w:pos="1560"/>
        </w:tabs>
        <w:ind w:firstLine="567"/>
        <w:jc w:val="both"/>
        <w:rPr>
          <w:sz w:val="24"/>
          <w:szCs w:val="23"/>
          <w:highlight w:val="white"/>
        </w:rPr>
      </w:pPr>
      <w:r>
        <w:rPr>
          <w:sz w:val="24"/>
          <w:szCs w:val="23"/>
          <w:shd w:val="clear" w:color="auto" w:fill="FFFFFF"/>
        </w:rPr>
        <w:t>Jei gimnazijos darbuotojui ar mokiniui yra nustatoma COVID-19 liga, gimnazijos mokiniams ugdymas toliau tęsiamas nuotoliniu būdu: ne mažiau kaip 50 procentų ugdymo procesui numatyto laiko skiriama sinchroniniam ugdymui, kai visi mokiniai ir mokytojas dalyvauja kurse per atstumą, tačiau tuo pat metu, ir ne daugiau kaip 50 procentų – asinchroniniam ugdymui, kai mokinys ir mokytojas dirba skirtingu laiku, bendraudami el. paštu bei kitomis panašiomis priemonėmis. Nepertraukiamo sinchroninio ugdymo trukmė negali viršyti 2 valandų.</w:t>
      </w:r>
    </w:p>
    <w:p w14:paraId="0D7AADFF" w14:textId="77777777" w:rsidR="00AF0BAC" w:rsidRDefault="00AF0BAC" w:rsidP="00AF0BAC">
      <w:pPr>
        <w:tabs>
          <w:tab w:val="left" w:pos="851"/>
          <w:tab w:val="left" w:pos="1560"/>
        </w:tabs>
        <w:ind w:firstLine="567"/>
        <w:jc w:val="both"/>
        <w:rPr>
          <w:sz w:val="24"/>
          <w:szCs w:val="23"/>
          <w:highlight w:val="white"/>
        </w:rPr>
      </w:pPr>
    </w:p>
    <w:p w14:paraId="3671B866" w14:textId="77777777" w:rsidR="00AF0BAC" w:rsidRDefault="00AF0BAC" w:rsidP="00AF0BAC">
      <w:pPr>
        <w:tabs>
          <w:tab w:val="left" w:pos="851"/>
          <w:tab w:val="left" w:pos="1560"/>
        </w:tabs>
        <w:ind w:firstLine="567"/>
        <w:jc w:val="center"/>
        <w:rPr>
          <w:sz w:val="24"/>
          <w:szCs w:val="23"/>
          <w:highlight w:val="white"/>
        </w:rPr>
      </w:pPr>
      <w:r>
        <w:rPr>
          <w:sz w:val="24"/>
          <w:szCs w:val="23"/>
          <w:shd w:val="clear" w:color="auto" w:fill="FFFFFF"/>
        </w:rPr>
        <w:t>____________________________</w:t>
      </w:r>
    </w:p>
    <w:p w14:paraId="43BBF3B3" w14:textId="77777777" w:rsidR="00AF0BAC" w:rsidRDefault="00AF0BAC" w:rsidP="00AF0BAC">
      <w:pPr>
        <w:rPr>
          <w:b/>
          <w:sz w:val="24"/>
          <w:szCs w:val="24"/>
        </w:rPr>
      </w:pPr>
    </w:p>
    <w:p w14:paraId="1C810148" w14:textId="77777777" w:rsidR="00AF0BAC" w:rsidRDefault="00AF0BAC" w:rsidP="00AF0BAC">
      <w:pPr>
        <w:jc w:val="center"/>
        <w:rPr>
          <w:b/>
          <w:sz w:val="24"/>
          <w:szCs w:val="24"/>
        </w:rPr>
      </w:pPr>
    </w:p>
    <w:p w14:paraId="1C1AE62C" w14:textId="77777777" w:rsidR="00D14BBF" w:rsidRDefault="00D14BBF" w:rsidP="00AF0BAC">
      <w:pPr>
        <w:jc w:val="center"/>
        <w:rPr>
          <w:b/>
          <w:sz w:val="24"/>
          <w:szCs w:val="24"/>
        </w:rPr>
      </w:pPr>
    </w:p>
    <w:p w14:paraId="4EFCF69B" w14:textId="77777777" w:rsidR="00D14BBF" w:rsidRDefault="00D14BBF" w:rsidP="00AF0BAC">
      <w:pPr>
        <w:jc w:val="center"/>
        <w:rPr>
          <w:b/>
          <w:sz w:val="24"/>
          <w:szCs w:val="24"/>
        </w:rPr>
      </w:pPr>
    </w:p>
    <w:p w14:paraId="598D833B" w14:textId="77777777" w:rsidR="00D14BBF" w:rsidRDefault="00D14BBF" w:rsidP="00AF0BAC">
      <w:pPr>
        <w:jc w:val="center"/>
        <w:rPr>
          <w:b/>
          <w:sz w:val="24"/>
          <w:szCs w:val="24"/>
        </w:rPr>
      </w:pPr>
    </w:p>
    <w:p w14:paraId="24F04FFE" w14:textId="77777777" w:rsidR="00D14BBF" w:rsidRDefault="00D14BBF" w:rsidP="00AF0BAC">
      <w:pPr>
        <w:jc w:val="center"/>
        <w:rPr>
          <w:b/>
          <w:sz w:val="24"/>
          <w:szCs w:val="24"/>
        </w:rPr>
      </w:pPr>
    </w:p>
    <w:p w14:paraId="323989C8" w14:textId="77777777" w:rsidR="00D14BBF" w:rsidRDefault="00D14BBF" w:rsidP="00AF0BAC">
      <w:pPr>
        <w:jc w:val="center"/>
        <w:rPr>
          <w:b/>
          <w:sz w:val="24"/>
          <w:szCs w:val="24"/>
        </w:rPr>
      </w:pPr>
    </w:p>
    <w:p w14:paraId="64679492" w14:textId="77777777" w:rsidR="00D14BBF" w:rsidRDefault="00D14BBF" w:rsidP="00AF0BAC">
      <w:pPr>
        <w:jc w:val="center"/>
        <w:rPr>
          <w:b/>
          <w:sz w:val="24"/>
          <w:szCs w:val="24"/>
        </w:rPr>
      </w:pPr>
    </w:p>
    <w:p w14:paraId="74BB99D9" w14:textId="77777777" w:rsidR="00D14BBF" w:rsidRDefault="00D14BBF" w:rsidP="00AF0BAC">
      <w:pPr>
        <w:jc w:val="center"/>
        <w:rPr>
          <w:b/>
          <w:sz w:val="24"/>
          <w:szCs w:val="24"/>
        </w:rPr>
      </w:pPr>
    </w:p>
    <w:p w14:paraId="5C0A20DA" w14:textId="77777777" w:rsidR="00D14BBF" w:rsidRDefault="00D14BBF" w:rsidP="00AF0BAC">
      <w:pPr>
        <w:jc w:val="center"/>
        <w:rPr>
          <w:b/>
          <w:sz w:val="24"/>
          <w:szCs w:val="24"/>
        </w:rPr>
      </w:pPr>
    </w:p>
    <w:p w14:paraId="0B9B3153" w14:textId="77777777" w:rsidR="00D14BBF" w:rsidRDefault="00D14BBF" w:rsidP="00AF0BAC">
      <w:pPr>
        <w:jc w:val="center"/>
        <w:rPr>
          <w:b/>
          <w:sz w:val="24"/>
          <w:szCs w:val="24"/>
        </w:rPr>
      </w:pPr>
    </w:p>
    <w:p w14:paraId="5BC006BB" w14:textId="77777777" w:rsidR="00D14BBF" w:rsidRDefault="00D14BBF" w:rsidP="00AF0BAC">
      <w:pPr>
        <w:jc w:val="center"/>
        <w:rPr>
          <w:b/>
          <w:sz w:val="24"/>
          <w:szCs w:val="24"/>
        </w:rPr>
      </w:pPr>
    </w:p>
    <w:p w14:paraId="70CF1C02" w14:textId="77777777" w:rsidR="00D14BBF" w:rsidRDefault="00D14BBF" w:rsidP="00AF0BAC">
      <w:pPr>
        <w:jc w:val="center"/>
        <w:rPr>
          <w:b/>
          <w:sz w:val="24"/>
          <w:szCs w:val="24"/>
        </w:rPr>
      </w:pPr>
    </w:p>
    <w:p w14:paraId="54725E07" w14:textId="77777777" w:rsidR="00AF0BAC" w:rsidRDefault="00AF0BAC" w:rsidP="00AF0BAC">
      <w:pPr>
        <w:rPr>
          <w:b/>
          <w:sz w:val="24"/>
          <w:szCs w:val="24"/>
        </w:rPr>
      </w:pPr>
    </w:p>
    <w:p w14:paraId="428E2290" w14:textId="77777777" w:rsidR="00AF0BAC" w:rsidRDefault="00AF0BAC" w:rsidP="00294862">
      <w:pPr>
        <w:jc w:val="center"/>
        <w:rPr>
          <w:b/>
          <w:sz w:val="24"/>
          <w:szCs w:val="24"/>
        </w:rPr>
      </w:pPr>
      <w:r>
        <w:rPr>
          <w:noProof/>
          <w:lang w:bidi="ar-SA"/>
        </w:rPr>
        <w:lastRenderedPageBreak/>
        <w:drawing>
          <wp:anchor distT="0" distB="0" distL="114300" distR="114300" simplePos="0" relativeHeight="251671552" behindDoc="0" locked="0" layoutInCell="1" allowOverlap="1" wp14:anchorId="5C55D18F" wp14:editId="103BEAED">
            <wp:simplePos x="0" y="0"/>
            <wp:positionH relativeFrom="column">
              <wp:posOffset>-167005</wp:posOffset>
            </wp:positionH>
            <wp:positionV relativeFrom="paragraph">
              <wp:posOffset>229870</wp:posOffset>
            </wp:positionV>
            <wp:extent cx="932180" cy="791845"/>
            <wp:effectExtent l="0" t="0" r="1270" b="8255"/>
            <wp:wrapTight wrapText="bothSides">
              <wp:wrapPolygon edited="0">
                <wp:start x="0" y="0"/>
                <wp:lineTo x="0" y="21306"/>
                <wp:lineTo x="21188" y="21306"/>
                <wp:lineTo x="21188" y="0"/>
                <wp:lineTo x="0" y="0"/>
              </wp:wrapPolygon>
            </wp:wrapTight>
            <wp:docPr id="7" name="Picture 7"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62" w:rsidRPr="00294862">
        <w:rPr>
          <w:b/>
          <w:sz w:val="24"/>
          <w:szCs w:val="24"/>
        </w:rPr>
        <w:t xml:space="preserve"> </w:t>
      </w:r>
      <w:r w:rsidR="00294862">
        <w:rPr>
          <w:b/>
          <w:sz w:val="24"/>
          <w:szCs w:val="24"/>
        </w:rPr>
        <w:t>VILNIAUS R. PABERŽĖS ŠV. STANISLAVO KOSTKOS GIMNAZIJA</w:t>
      </w:r>
    </w:p>
    <w:p w14:paraId="61D0B6FE" w14:textId="77777777" w:rsidR="00294862" w:rsidRDefault="00294862" w:rsidP="00AF0BAC">
      <w:pPr>
        <w:jc w:val="center"/>
        <w:rPr>
          <w:b/>
          <w:sz w:val="24"/>
          <w:szCs w:val="24"/>
        </w:rPr>
      </w:pPr>
    </w:p>
    <w:p w14:paraId="1F090F75"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39A2C589" w14:textId="77777777" w:rsidR="00AF0BAC" w:rsidRDefault="00294862" w:rsidP="00AF0BAC">
      <w:pPr>
        <w:keepNext/>
        <w:ind w:left="6480"/>
        <w:jc w:val="both"/>
        <w:outlineLvl w:val="0"/>
        <w:rPr>
          <w:bCs/>
          <w:sz w:val="20"/>
          <w:szCs w:val="24"/>
        </w:rPr>
      </w:pPr>
      <w:r>
        <w:rPr>
          <w:bCs/>
          <w:sz w:val="20"/>
          <w:szCs w:val="24"/>
        </w:rPr>
        <w:t>9</w:t>
      </w:r>
      <w:r w:rsidR="00AF0BAC">
        <w:rPr>
          <w:bCs/>
          <w:sz w:val="20"/>
          <w:szCs w:val="24"/>
        </w:rPr>
        <w:t xml:space="preserve"> priedas</w:t>
      </w:r>
    </w:p>
    <w:p w14:paraId="3480DDEE" w14:textId="77777777" w:rsidR="00AF0BAC" w:rsidRDefault="00AF0BAC" w:rsidP="00AF0BAC">
      <w:pPr>
        <w:keepNext/>
        <w:ind w:left="6480"/>
        <w:jc w:val="both"/>
        <w:outlineLvl w:val="0"/>
        <w:rPr>
          <w:bCs/>
          <w:sz w:val="20"/>
          <w:szCs w:val="24"/>
        </w:rPr>
      </w:pPr>
    </w:p>
    <w:p w14:paraId="4ECEC009" w14:textId="77777777" w:rsidR="00AF0BAC" w:rsidRDefault="00AF0BAC" w:rsidP="00AF0BAC">
      <w:pPr>
        <w:jc w:val="center"/>
        <w:rPr>
          <w:b/>
          <w:sz w:val="24"/>
          <w:szCs w:val="24"/>
        </w:rPr>
      </w:pPr>
      <w:r>
        <w:rPr>
          <w:b/>
          <w:sz w:val="24"/>
          <w:szCs w:val="24"/>
        </w:rPr>
        <w:t xml:space="preserve">ATMINTINĖ GIMNAZIJOS VALGYKLOS DARBUOTOJOMS </w:t>
      </w:r>
    </w:p>
    <w:p w14:paraId="6CAA0B88" w14:textId="77777777" w:rsidR="00AF0BAC" w:rsidRDefault="00AF0BAC" w:rsidP="00AF0BAC">
      <w:pPr>
        <w:jc w:val="center"/>
        <w:rPr>
          <w:b/>
          <w:sz w:val="28"/>
          <w:szCs w:val="24"/>
        </w:rPr>
      </w:pPr>
    </w:p>
    <w:p w14:paraId="528960AF" w14:textId="77777777" w:rsidR="00AF0BAC" w:rsidRDefault="00AF0BAC" w:rsidP="00AF0BAC">
      <w:pPr>
        <w:ind w:firstLine="567"/>
        <w:jc w:val="both"/>
        <w:rPr>
          <w:bCs/>
          <w:sz w:val="24"/>
          <w:szCs w:val="24"/>
        </w:rPr>
      </w:pPr>
      <w:r>
        <w:rPr>
          <w:bCs/>
          <w:sz w:val="24"/>
          <w:szCs w:val="24"/>
        </w:rPr>
        <w:t xml:space="preserve">Maitinimas organizuojamas maksimaliai laikantis higienos ir saugumo principų, sudarytos saugios sąlygos pasinaudoti stalo įrankiais (galimybė pasiimti įrankius nepaliečiant kitų įrankių). </w:t>
      </w:r>
    </w:p>
    <w:p w14:paraId="7B4EF236" w14:textId="77777777" w:rsidR="00AF0BAC" w:rsidRDefault="00AF0BAC" w:rsidP="00AF0BAC">
      <w:pPr>
        <w:ind w:firstLine="567"/>
        <w:jc w:val="both"/>
        <w:rPr>
          <w:bCs/>
          <w:sz w:val="24"/>
          <w:szCs w:val="24"/>
        </w:rPr>
      </w:pPr>
      <w:r>
        <w:rPr>
          <w:bCs/>
          <w:sz w:val="24"/>
          <w:szCs w:val="24"/>
        </w:rPr>
        <w:t>Siekiant sumažinti mokinių skaičių valgykloje, sureguliuotas pertraukų, kurių metu mokiniai valgo, laikas. Pietų pertrauka 1-</w:t>
      </w:r>
      <w:r w:rsidR="00D14BBF">
        <w:rPr>
          <w:bCs/>
          <w:sz w:val="24"/>
          <w:szCs w:val="24"/>
        </w:rPr>
        <w:t>6</w:t>
      </w:r>
      <w:r>
        <w:rPr>
          <w:bCs/>
          <w:sz w:val="24"/>
          <w:szCs w:val="24"/>
        </w:rPr>
        <w:t xml:space="preserve"> kl. mokiniams – po antros pamokos, </w:t>
      </w:r>
      <w:r w:rsidR="00D14BBF">
        <w:rPr>
          <w:bCs/>
          <w:sz w:val="24"/>
          <w:szCs w:val="24"/>
        </w:rPr>
        <w:t>7-IV</w:t>
      </w:r>
      <w:r>
        <w:rPr>
          <w:bCs/>
          <w:sz w:val="24"/>
          <w:szCs w:val="24"/>
        </w:rPr>
        <w:t xml:space="preserve">G kl. mokiniams – po trečios pamokos. Prie vieno stalo valgyti  sodinami tik tos pačios klasės mokiniai, o tarp mokinių, sėdinčių prie skirtingų stalų, užtikrinamas 2 metrų atstumas. Po kiekvieno maitinimo, bendra maitinimo organizavimo patalpa išvėdinama ir išvaloma. </w:t>
      </w:r>
    </w:p>
    <w:p w14:paraId="1EAEFD40" w14:textId="77777777" w:rsidR="00AF0BAC" w:rsidRDefault="00AF0BAC" w:rsidP="00AF0BAC">
      <w:pPr>
        <w:ind w:firstLine="567"/>
        <w:jc w:val="both"/>
        <w:rPr>
          <w:bCs/>
          <w:sz w:val="24"/>
          <w:szCs w:val="24"/>
        </w:rPr>
      </w:pPr>
      <w:r>
        <w:rPr>
          <w:bCs/>
          <w:sz w:val="24"/>
          <w:szCs w:val="24"/>
        </w:rPr>
        <w:t xml:space="preserve">Priešmokyklinio ugdymo grupės ugdytiniams maitinimui valgykloje skiriamas atskiras laikas. Valgykloje maitinami tik šios grupės vaikai. Po maitinimo, bendra maitinimo organizavimo patalpa išvėdinama ir išvaloma. </w:t>
      </w:r>
    </w:p>
    <w:p w14:paraId="3A364F00" w14:textId="77777777" w:rsidR="00AF0BAC" w:rsidRDefault="00AF0BAC" w:rsidP="00AF0BAC">
      <w:pPr>
        <w:ind w:firstLine="567"/>
        <w:jc w:val="both"/>
        <w:rPr>
          <w:bCs/>
          <w:sz w:val="24"/>
          <w:szCs w:val="24"/>
        </w:rPr>
      </w:pPr>
      <w:r>
        <w:rPr>
          <w:bCs/>
          <w:sz w:val="24"/>
          <w:szCs w:val="24"/>
        </w:rPr>
        <w:t xml:space="preserve">Maitinimas švediško stalo principu, kai maistą įsideda patys mokiniai, neorganizuojamas. </w:t>
      </w:r>
    </w:p>
    <w:p w14:paraId="5081892B" w14:textId="77777777" w:rsidR="00AF0BAC" w:rsidRDefault="00AF0BAC" w:rsidP="00AF0BAC">
      <w:pPr>
        <w:ind w:firstLine="567"/>
        <w:jc w:val="both"/>
        <w:rPr>
          <w:bCs/>
          <w:sz w:val="24"/>
          <w:szCs w:val="24"/>
        </w:rPr>
      </w:pPr>
      <w:r>
        <w:rPr>
          <w:bCs/>
          <w:sz w:val="24"/>
          <w:szCs w:val="24"/>
        </w:rPr>
        <w:t>Mokinių iš namų atsineštas maistas gali būti valgomas valgykloje, pietaujant tos klasės mokiniams.</w:t>
      </w:r>
    </w:p>
    <w:p w14:paraId="14780C1E" w14:textId="77777777" w:rsidR="00AF0BAC" w:rsidRDefault="00AF0BAC" w:rsidP="00AF0BAC">
      <w:pPr>
        <w:ind w:firstLine="567"/>
        <w:jc w:val="both"/>
        <w:rPr>
          <w:bCs/>
          <w:sz w:val="24"/>
          <w:szCs w:val="24"/>
        </w:rPr>
      </w:pPr>
      <w:r>
        <w:rPr>
          <w:bCs/>
          <w:sz w:val="24"/>
          <w:szCs w:val="24"/>
        </w:rPr>
        <w:t>Gimnazijos valgykloje aptarnaujami tik gimnazijos bendruomenės nariai.</w:t>
      </w:r>
    </w:p>
    <w:p w14:paraId="5C75980A" w14:textId="77777777" w:rsidR="00AF0BAC" w:rsidRDefault="00AF0BAC" w:rsidP="00AF0BAC">
      <w:pPr>
        <w:ind w:firstLine="567"/>
        <w:jc w:val="both"/>
        <w:rPr>
          <w:bCs/>
          <w:sz w:val="24"/>
          <w:szCs w:val="24"/>
        </w:rPr>
      </w:pPr>
      <w:r>
        <w:rPr>
          <w:bCs/>
          <w:sz w:val="24"/>
          <w:szCs w:val="24"/>
        </w:rPr>
        <w:t>Valgyklos lankytojai turi  laikytis saugaus atstumo vienas nuo kito. Jei  to  užtikrinti  neįmanoma, lankytojų srautas reguliuojamas.</w:t>
      </w:r>
    </w:p>
    <w:p w14:paraId="265699DE" w14:textId="77777777" w:rsidR="00AF0BAC" w:rsidRDefault="00AF0BAC" w:rsidP="00AF0BAC">
      <w:pPr>
        <w:ind w:firstLine="567"/>
        <w:jc w:val="both"/>
        <w:rPr>
          <w:bCs/>
          <w:sz w:val="24"/>
          <w:szCs w:val="24"/>
        </w:rPr>
      </w:pPr>
      <w:r>
        <w:rPr>
          <w:bCs/>
          <w:sz w:val="24"/>
          <w:szCs w:val="24"/>
        </w:rPr>
        <w:t xml:space="preserve">Valgyklos patalpos turi būti nuolat, kas valandą, vėdinamos. </w:t>
      </w:r>
    </w:p>
    <w:p w14:paraId="63599224" w14:textId="77777777" w:rsidR="00AF0BAC" w:rsidRDefault="00AF0BAC" w:rsidP="00AF0BAC">
      <w:pPr>
        <w:ind w:firstLine="567"/>
        <w:jc w:val="both"/>
        <w:rPr>
          <w:bCs/>
          <w:sz w:val="24"/>
          <w:szCs w:val="24"/>
        </w:rPr>
      </w:pPr>
      <w:r>
        <w:rPr>
          <w:bCs/>
          <w:sz w:val="24"/>
          <w:szCs w:val="24"/>
        </w:rPr>
        <w:t>Kruopščiai atliekamas tualetų, sanitarinių mazgų valymas.</w:t>
      </w:r>
    </w:p>
    <w:p w14:paraId="7E486DA1" w14:textId="77777777" w:rsidR="00AF0BAC" w:rsidRDefault="00AF0BAC" w:rsidP="00AF0BAC">
      <w:pPr>
        <w:ind w:firstLine="567"/>
        <w:jc w:val="both"/>
        <w:rPr>
          <w:bCs/>
          <w:sz w:val="24"/>
          <w:szCs w:val="24"/>
        </w:rPr>
      </w:pPr>
      <w:r>
        <w:rPr>
          <w:bCs/>
          <w:sz w:val="24"/>
          <w:szCs w:val="24"/>
        </w:rPr>
        <w:t>Atliekant valymo darbus, būtina dėvėti asmenines apsaugos priemones (darbo apranga – atspari vandeniui, kuri nusivelkama ir dažnai plaunama šiltame vandenyje, pirštinės). Valymo reikmenys turi būti tinkamai valomi kiekvieno valymo pabaigoje. Rankų higiena atliekama kiekvieną kartą, kai nuimamos asmeninės apsaugos priemonės.</w:t>
      </w:r>
    </w:p>
    <w:p w14:paraId="3BA2B1AD" w14:textId="77777777" w:rsidR="00AF0BAC" w:rsidRDefault="00AF0BAC" w:rsidP="00AF0BAC">
      <w:pPr>
        <w:ind w:firstLine="567"/>
        <w:jc w:val="both"/>
        <w:rPr>
          <w:bCs/>
          <w:sz w:val="24"/>
          <w:szCs w:val="24"/>
        </w:rPr>
      </w:pPr>
      <w:r>
        <w:rPr>
          <w:bCs/>
          <w:sz w:val="24"/>
          <w:szCs w:val="24"/>
        </w:rPr>
        <w:t>Valymo metu susidariusios atliekos metamos, kaip nerūšiuojamos šiukšlės.</w:t>
      </w:r>
    </w:p>
    <w:p w14:paraId="6B86FACF" w14:textId="77777777" w:rsidR="00AF0BAC" w:rsidRDefault="00AF0BAC" w:rsidP="00AF0BAC">
      <w:pPr>
        <w:ind w:firstLine="567"/>
        <w:jc w:val="both"/>
        <w:rPr>
          <w:bCs/>
          <w:sz w:val="24"/>
          <w:szCs w:val="24"/>
        </w:rPr>
      </w:pPr>
      <w:r>
        <w:rPr>
          <w:bCs/>
          <w:sz w:val="24"/>
          <w:szCs w:val="24"/>
        </w:rPr>
        <w:t>Kvėpavimo takų apsaugai naudojamos vienkartinės veido kaukės ar apsauginiai skydeliai, jei kontaktas tarp asmenų trunka ilgiau nei 15 minučių bei nėra galimybių išlaikyti didesnį nei 2 metrų atstumą. Vienkartinės veido kaukės keičiamos kai sudrėksta, bet ne rečiau kaip kas 4 valandas. Dėvint kaukes, būtina nuolatinė rankų higiena, draudžiama liesti kaukę rankomis.</w:t>
      </w:r>
    </w:p>
    <w:p w14:paraId="3450C38C" w14:textId="77777777" w:rsidR="00AF0BAC" w:rsidRDefault="00AF0BAC" w:rsidP="00AF0BAC">
      <w:pPr>
        <w:ind w:firstLine="567"/>
        <w:jc w:val="both"/>
        <w:rPr>
          <w:bCs/>
          <w:sz w:val="24"/>
          <w:szCs w:val="24"/>
        </w:rPr>
      </w:pPr>
      <w:r>
        <w:rPr>
          <w:bCs/>
          <w:sz w:val="24"/>
          <w:szCs w:val="24"/>
        </w:rPr>
        <w:t>Gimnazijos valgykloje:</w:t>
      </w:r>
    </w:p>
    <w:p w14:paraId="196A9E84" w14:textId="77777777" w:rsidR="00AF0BAC" w:rsidRDefault="00AF0BAC" w:rsidP="00AF0BAC">
      <w:pPr>
        <w:ind w:firstLine="567"/>
        <w:jc w:val="both"/>
        <w:rPr>
          <w:bCs/>
          <w:sz w:val="24"/>
          <w:szCs w:val="24"/>
        </w:rPr>
      </w:pPr>
      <w:r>
        <w:rPr>
          <w:bCs/>
          <w:sz w:val="24"/>
          <w:szCs w:val="24"/>
        </w:rPr>
        <w:t>* užtikrinama, kad dažnai liečiami paviršiai patalpose (durų rankenos, maisto produktų laikymo lentynos, dėžės, stelažai ir kt.) dezinfekuojami dažniau nei įprasta;</w:t>
      </w:r>
    </w:p>
    <w:p w14:paraId="2A4FDA76" w14:textId="77777777" w:rsidR="00AF0BAC" w:rsidRDefault="00AF0BAC" w:rsidP="00AF0BAC">
      <w:pPr>
        <w:ind w:firstLine="567"/>
        <w:jc w:val="both"/>
        <w:rPr>
          <w:bCs/>
          <w:sz w:val="24"/>
          <w:szCs w:val="24"/>
        </w:rPr>
      </w:pPr>
      <w:r>
        <w:rPr>
          <w:bCs/>
          <w:sz w:val="24"/>
          <w:szCs w:val="24"/>
        </w:rPr>
        <w:t>* darbuotojai rankas plauna prieš pradedant darbą, prieš tvarkant termiškai apdorotą ar vartoti paruoštą maistą, tvarkant žalią mėsą, žuvį ar kt. termiškai neapdorotą maistą, sutvarkius atliekas, pabaigus valymo, dezinfekcijos darbus, pasinaudojus tualetu, pavalgius, nusičiaudėjus, išsipūtus nosį, dirbus su pinigais;</w:t>
      </w:r>
    </w:p>
    <w:p w14:paraId="547CB6A9" w14:textId="77777777" w:rsidR="00AF0BAC" w:rsidRDefault="00AF0BAC" w:rsidP="00AF0BAC">
      <w:pPr>
        <w:ind w:firstLine="567"/>
        <w:jc w:val="both"/>
        <w:rPr>
          <w:bCs/>
          <w:sz w:val="24"/>
          <w:szCs w:val="24"/>
        </w:rPr>
      </w:pPr>
      <w:r>
        <w:rPr>
          <w:bCs/>
          <w:sz w:val="24"/>
          <w:szCs w:val="24"/>
        </w:rPr>
        <w:t>* jei darbuotojai darbo metu naudoja vienkartines pirštines, užtikrinama, kad rankas jie plautų ar dezinfekuotų prieš apsimaudami, keisdami ir nusiėmę pirštines. Užtikrinama, kad vienkartinės pirštinės nebūtų dezinfekuojamos skysčiais ir naudojamos pakartotinai jas nusiėmus;</w:t>
      </w:r>
    </w:p>
    <w:p w14:paraId="4F784A69" w14:textId="77777777" w:rsidR="00AF0BAC" w:rsidRDefault="00AF0BAC" w:rsidP="00AF0BAC">
      <w:pPr>
        <w:ind w:firstLine="567"/>
        <w:jc w:val="both"/>
        <w:rPr>
          <w:bCs/>
          <w:sz w:val="24"/>
          <w:szCs w:val="24"/>
        </w:rPr>
      </w:pPr>
      <w:r>
        <w:rPr>
          <w:bCs/>
          <w:sz w:val="24"/>
          <w:szCs w:val="24"/>
        </w:rPr>
        <w:t>* darbuotojai turėtų vengti tvarkant maistą liesti rankomis veidą, akis, nosį, burną ir kt.;</w:t>
      </w:r>
    </w:p>
    <w:p w14:paraId="54CB6FE4" w14:textId="77777777" w:rsidR="00AF0BAC" w:rsidRDefault="00AF0BAC" w:rsidP="00AF0BAC">
      <w:pPr>
        <w:ind w:firstLine="567"/>
        <w:jc w:val="both"/>
        <w:rPr>
          <w:bCs/>
          <w:sz w:val="24"/>
          <w:szCs w:val="24"/>
        </w:rPr>
      </w:pPr>
      <w:r>
        <w:rPr>
          <w:bCs/>
          <w:sz w:val="24"/>
          <w:szCs w:val="24"/>
        </w:rPr>
        <w:t>* darbuotojai, tvarkydami gatavus maisto produktus (tuos maisto produktus, kurie skirti tiesioginiam vartojimui ir kurių nereikia išvirti arba kitaip perdirbti, tam kad būtų pašalintas arba iki priimtino lygio sumažintas atitinkamų mikroorganizmų kiekis), darbo metu dėvi veido kaukes;</w:t>
      </w:r>
    </w:p>
    <w:p w14:paraId="1B905E30" w14:textId="77777777" w:rsidR="00AF0BAC" w:rsidRDefault="00AF0BAC" w:rsidP="00AF0BAC">
      <w:pPr>
        <w:ind w:firstLine="567"/>
        <w:jc w:val="both"/>
        <w:rPr>
          <w:bCs/>
          <w:sz w:val="24"/>
          <w:szCs w:val="24"/>
        </w:rPr>
      </w:pPr>
      <w:r>
        <w:rPr>
          <w:bCs/>
          <w:sz w:val="24"/>
          <w:szCs w:val="24"/>
        </w:rPr>
        <w:t>* užtikrinamas tinkamas aplinkos valymas ir dezinfekcija;</w:t>
      </w:r>
    </w:p>
    <w:p w14:paraId="0C7A218C" w14:textId="77777777" w:rsidR="00AF0BAC" w:rsidRDefault="00AF0BAC" w:rsidP="00AF0BAC">
      <w:pPr>
        <w:ind w:firstLine="567"/>
        <w:jc w:val="both"/>
        <w:rPr>
          <w:bCs/>
          <w:sz w:val="24"/>
          <w:szCs w:val="24"/>
        </w:rPr>
      </w:pPr>
      <w:r>
        <w:rPr>
          <w:bCs/>
          <w:sz w:val="24"/>
          <w:szCs w:val="24"/>
        </w:rPr>
        <w:t>* sudarytos galimybės lankytojų tinkamai rankų higienai ir (ar)dezinfekcijai;</w:t>
      </w:r>
    </w:p>
    <w:p w14:paraId="44659DA0" w14:textId="77777777" w:rsidR="00AF0BAC" w:rsidRDefault="00AF0BAC" w:rsidP="00AF0BAC">
      <w:pPr>
        <w:ind w:firstLine="567"/>
        <w:jc w:val="both"/>
        <w:rPr>
          <w:bCs/>
          <w:sz w:val="24"/>
          <w:szCs w:val="24"/>
        </w:rPr>
      </w:pPr>
      <w:r>
        <w:rPr>
          <w:bCs/>
          <w:sz w:val="24"/>
          <w:szCs w:val="24"/>
        </w:rPr>
        <w:t>* lankytojų stalai  valomi ir dezinfekuojami po kiekvieno apsilankymo;</w:t>
      </w:r>
    </w:p>
    <w:p w14:paraId="095CCB96" w14:textId="77777777" w:rsidR="00AF0BAC" w:rsidRDefault="00AF0BAC" w:rsidP="00AF0BAC">
      <w:pPr>
        <w:ind w:firstLine="567"/>
        <w:jc w:val="both"/>
        <w:rPr>
          <w:bCs/>
          <w:sz w:val="24"/>
          <w:szCs w:val="24"/>
        </w:rPr>
      </w:pPr>
      <w:r>
        <w:rPr>
          <w:bCs/>
          <w:sz w:val="24"/>
          <w:szCs w:val="24"/>
        </w:rPr>
        <w:lastRenderedPageBreak/>
        <w:t>* indai ir įrankiai plaunami tinkamomis priemonėmis, užtikrinančiomis jų švarą ir saugą. Karštu vandeniu ir plovikliais valomi, plaunami paviršiai, įrenginiai, inventorius, įvertinus riziką, atliekama dezinfekcija su leidžiamomis cheminėmis medžiagomis;</w:t>
      </w:r>
    </w:p>
    <w:p w14:paraId="47FADF68" w14:textId="77777777" w:rsidR="00AF0BAC" w:rsidRDefault="00AF0BAC" w:rsidP="00AF0BAC">
      <w:pPr>
        <w:ind w:firstLine="567"/>
        <w:jc w:val="both"/>
        <w:rPr>
          <w:bCs/>
          <w:sz w:val="24"/>
          <w:szCs w:val="24"/>
        </w:rPr>
      </w:pPr>
      <w:r>
        <w:rPr>
          <w:bCs/>
          <w:sz w:val="24"/>
          <w:szCs w:val="24"/>
        </w:rPr>
        <w:t xml:space="preserve">* vengiama kryžminio užteršimo tarp termiškai neapdorotų produktų, žaliavų ir jau pagaminto ar paruošto vartoti tiesiogiai maisto; </w:t>
      </w:r>
    </w:p>
    <w:p w14:paraId="7E596F2C" w14:textId="77777777" w:rsidR="00AF0BAC" w:rsidRDefault="00AF0BAC" w:rsidP="00AF0BAC">
      <w:pPr>
        <w:ind w:firstLine="567"/>
        <w:jc w:val="both"/>
        <w:rPr>
          <w:bCs/>
          <w:sz w:val="24"/>
          <w:szCs w:val="24"/>
        </w:rPr>
      </w:pPr>
      <w:r>
        <w:rPr>
          <w:bCs/>
          <w:sz w:val="24"/>
          <w:szCs w:val="24"/>
        </w:rPr>
        <w:t>* tinkamai tvarkomos atliekos, vengiama jų susikaupimo, naudojamos tik uždengiamos atliekų talpyklos.</w:t>
      </w:r>
    </w:p>
    <w:p w14:paraId="480AD562" w14:textId="77777777" w:rsidR="00AF0BAC" w:rsidRDefault="00AF0BAC" w:rsidP="00AF0BAC">
      <w:pPr>
        <w:ind w:firstLine="567"/>
        <w:jc w:val="both"/>
        <w:rPr>
          <w:bCs/>
          <w:sz w:val="24"/>
          <w:szCs w:val="24"/>
        </w:rPr>
      </w:pPr>
    </w:p>
    <w:p w14:paraId="62A8E7BE" w14:textId="77777777" w:rsidR="00AF0BAC" w:rsidRDefault="00AF0BAC" w:rsidP="00AF0BAC">
      <w:pPr>
        <w:ind w:firstLine="567"/>
        <w:jc w:val="center"/>
        <w:rPr>
          <w:bCs/>
          <w:sz w:val="24"/>
          <w:szCs w:val="24"/>
        </w:rPr>
      </w:pPr>
    </w:p>
    <w:p w14:paraId="04CF4762" w14:textId="77777777" w:rsidR="00AF0BAC" w:rsidRDefault="00AF0BAC" w:rsidP="00AF0BAC">
      <w:pPr>
        <w:ind w:firstLine="567"/>
        <w:jc w:val="center"/>
        <w:rPr>
          <w:bCs/>
          <w:sz w:val="24"/>
          <w:szCs w:val="24"/>
        </w:rPr>
      </w:pPr>
    </w:p>
    <w:p w14:paraId="1EF22889" w14:textId="77777777" w:rsidR="00AF0BAC" w:rsidRDefault="00AF0BAC" w:rsidP="00AF0BAC">
      <w:pPr>
        <w:rPr>
          <w:b/>
          <w:sz w:val="28"/>
          <w:szCs w:val="24"/>
        </w:rPr>
      </w:pPr>
      <w:r>
        <w:br w:type="page"/>
      </w:r>
    </w:p>
    <w:p w14:paraId="4B09D082" w14:textId="77777777" w:rsidR="00AF0BAC" w:rsidRDefault="00AF0BAC" w:rsidP="00294862">
      <w:pPr>
        <w:jc w:val="center"/>
        <w:rPr>
          <w:b/>
          <w:sz w:val="24"/>
          <w:szCs w:val="24"/>
        </w:rPr>
      </w:pPr>
      <w:r>
        <w:rPr>
          <w:noProof/>
          <w:lang w:bidi="ar-SA"/>
        </w:rPr>
        <w:lastRenderedPageBreak/>
        <w:drawing>
          <wp:anchor distT="0" distB="0" distL="114300" distR="114300" simplePos="0" relativeHeight="251672576" behindDoc="0" locked="0" layoutInCell="1" allowOverlap="1" wp14:anchorId="5636024C" wp14:editId="05184C83">
            <wp:simplePos x="0" y="0"/>
            <wp:positionH relativeFrom="column">
              <wp:posOffset>-198755</wp:posOffset>
            </wp:positionH>
            <wp:positionV relativeFrom="paragraph">
              <wp:posOffset>229870</wp:posOffset>
            </wp:positionV>
            <wp:extent cx="932180" cy="791845"/>
            <wp:effectExtent l="0" t="0" r="1270" b="8255"/>
            <wp:wrapTight wrapText="bothSides">
              <wp:wrapPolygon edited="0">
                <wp:start x="0" y="0"/>
                <wp:lineTo x="0" y="21306"/>
                <wp:lineTo x="21188" y="21306"/>
                <wp:lineTo x="21188" y="0"/>
                <wp:lineTo x="0" y="0"/>
              </wp:wrapPolygon>
            </wp:wrapTight>
            <wp:docPr id="6" name="Picture 6" descr="http://www.vsbjoniskis.lt/wp-content/uploads/2019/0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http://www.vsbjoniskis.lt/wp-content/uploads/2019/07/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2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862" w:rsidRPr="00294862">
        <w:rPr>
          <w:b/>
          <w:sz w:val="24"/>
          <w:szCs w:val="24"/>
        </w:rPr>
        <w:t xml:space="preserve"> </w:t>
      </w:r>
      <w:r w:rsidR="00294862">
        <w:rPr>
          <w:b/>
          <w:sz w:val="24"/>
          <w:szCs w:val="24"/>
        </w:rPr>
        <w:t>VILNIAUS R. PABERŽĖS ŠV. STANISLAVO KOSTKOS GIMNAZIJA</w:t>
      </w:r>
    </w:p>
    <w:p w14:paraId="5290E2AB" w14:textId="77777777" w:rsidR="00294862" w:rsidRDefault="00294862" w:rsidP="00AF0BAC">
      <w:pPr>
        <w:jc w:val="center"/>
        <w:rPr>
          <w:b/>
          <w:sz w:val="24"/>
          <w:szCs w:val="24"/>
        </w:rPr>
      </w:pPr>
    </w:p>
    <w:p w14:paraId="1B5492FD" w14:textId="77777777" w:rsidR="00AF0BAC" w:rsidRDefault="00AF0BAC" w:rsidP="00AF0BAC">
      <w:pPr>
        <w:keepNext/>
        <w:ind w:left="6480"/>
        <w:jc w:val="both"/>
        <w:outlineLvl w:val="0"/>
        <w:rPr>
          <w:bCs/>
          <w:sz w:val="20"/>
          <w:szCs w:val="24"/>
        </w:rPr>
      </w:pPr>
      <w:r>
        <w:rPr>
          <w:bCs/>
          <w:sz w:val="20"/>
          <w:szCs w:val="24"/>
        </w:rPr>
        <w:t>Gimnazijos valstybės lygio ekstremalios situacijos režimo ir/ar karantino laikotarpio valdymo plano</w:t>
      </w:r>
    </w:p>
    <w:p w14:paraId="1697B7B9" w14:textId="77777777" w:rsidR="00AF0BAC" w:rsidRDefault="00294862" w:rsidP="00AF0BAC">
      <w:pPr>
        <w:keepNext/>
        <w:ind w:left="6480"/>
        <w:jc w:val="both"/>
        <w:outlineLvl w:val="0"/>
        <w:rPr>
          <w:bCs/>
          <w:sz w:val="20"/>
          <w:szCs w:val="24"/>
        </w:rPr>
      </w:pPr>
      <w:r>
        <w:rPr>
          <w:bCs/>
          <w:sz w:val="20"/>
          <w:szCs w:val="24"/>
        </w:rPr>
        <w:t>10</w:t>
      </w:r>
      <w:r w:rsidR="00AF0BAC">
        <w:rPr>
          <w:bCs/>
          <w:sz w:val="20"/>
          <w:szCs w:val="24"/>
        </w:rPr>
        <w:t xml:space="preserve"> priedas</w:t>
      </w:r>
    </w:p>
    <w:p w14:paraId="556FF671" w14:textId="77777777" w:rsidR="00AF0BAC" w:rsidRDefault="00AF0BAC" w:rsidP="00AF0BAC">
      <w:pPr>
        <w:keepNext/>
        <w:ind w:left="6480"/>
        <w:jc w:val="both"/>
        <w:outlineLvl w:val="0"/>
        <w:rPr>
          <w:bCs/>
          <w:sz w:val="20"/>
          <w:szCs w:val="24"/>
        </w:rPr>
      </w:pPr>
    </w:p>
    <w:p w14:paraId="434E3CC5" w14:textId="77777777" w:rsidR="00AF0BAC" w:rsidRDefault="00AF0BAC" w:rsidP="00AF0BAC">
      <w:pPr>
        <w:jc w:val="center"/>
        <w:rPr>
          <w:b/>
          <w:sz w:val="24"/>
          <w:szCs w:val="24"/>
        </w:rPr>
      </w:pPr>
      <w:r>
        <w:rPr>
          <w:b/>
          <w:sz w:val="24"/>
          <w:szCs w:val="24"/>
        </w:rPr>
        <w:t>ATMINTINĖ MOKYKLINIO AUTOBUSO VAIRUOTOJUI IR MOKINIAMS</w:t>
      </w:r>
    </w:p>
    <w:p w14:paraId="2B7E24BD" w14:textId="77777777" w:rsidR="00AF0BAC" w:rsidRDefault="00AF0BAC" w:rsidP="00AF0BAC">
      <w:pPr>
        <w:jc w:val="center"/>
        <w:rPr>
          <w:b/>
          <w:sz w:val="24"/>
          <w:szCs w:val="24"/>
        </w:rPr>
      </w:pPr>
    </w:p>
    <w:p w14:paraId="215431F7" w14:textId="77777777" w:rsidR="00AF0BAC" w:rsidRDefault="00AF0BAC" w:rsidP="00AF0BAC">
      <w:pPr>
        <w:ind w:firstLine="567"/>
        <w:jc w:val="both"/>
        <w:rPr>
          <w:sz w:val="24"/>
          <w:szCs w:val="24"/>
        </w:rPr>
      </w:pPr>
      <w:r>
        <w:rPr>
          <w:sz w:val="24"/>
          <w:szCs w:val="24"/>
        </w:rPr>
        <w:t>Vežimas organizuojamas laikantis būtinos visuomenės sveikatos saugos, higienos reikalavimų vadovaujantis Lietuvos Respublikos sveikatos apsaugos ministro valstybės lygio – ekstremaliosios situacijos valstybės operacijų vadovo sprendimais.</w:t>
      </w:r>
    </w:p>
    <w:p w14:paraId="360D9943" w14:textId="77777777" w:rsidR="00AF0BAC" w:rsidRDefault="00AF0BAC" w:rsidP="00AF0BAC">
      <w:pPr>
        <w:ind w:firstLine="567"/>
        <w:jc w:val="both"/>
        <w:rPr>
          <w:sz w:val="24"/>
          <w:szCs w:val="24"/>
        </w:rPr>
      </w:pPr>
      <w:r>
        <w:rPr>
          <w:sz w:val="24"/>
          <w:szCs w:val="24"/>
        </w:rPr>
        <w:t>Mokinių pavėžėjime mokykliniu autobusu negali dirbti asmuo, kuris serga arba jam pasireiškia ūmių kvėpavimo takų infekcijos simptomai, arba yra taikomas reikalavimas dėl privalomos ar rekomenduojamos izoliacijos.</w:t>
      </w:r>
    </w:p>
    <w:p w14:paraId="42BD7296" w14:textId="77777777" w:rsidR="00AF0BAC" w:rsidRDefault="00AF0BAC" w:rsidP="00AF0BAC">
      <w:pPr>
        <w:ind w:firstLine="567"/>
        <w:jc w:val="both"/>
        <w:rPr>
          <w:sz w:val="24"/>
          <w:szCs w:val="24"/>
        </w:rPr>
      </w:pPr>
      <w:r>
        <w:rPr>
          <w:sz w:val="24"/>
          <w:szCs w:val="24"/>
        </w:rPr>
        <w:t>Mokykliniame autobuse visi asmenys, išskyrus vaikus iki 6 metų amžiaus, privalo dėvėti nosį ir burną dengiančias apsaugos priemones (veido kaukes, respiratorius ar kitas priemones). Mokinių tėvai (globėjai, rūpintojai) privalo užtikrinti, kad mokiniai turėtų nosį ir burną dengiančių apsaugos priemonių (veido kaukių, respiratorių ar kitų priemonių). Mokyklinio autobuso vairuotojas gali atsisakyti vežti mokinius, kurie nedėvi kaukių. Nosį ir burną dengiančių apsaugos priemonių (veido kaukių, respiratorių ar kitų priemonių) leidžiama nedėvėti neįgalumą turintiems asmenims, kurie dėl savo sveikatos būklės nosį ir burną dengiančių apsaugos priemonių (veido kaukių, respiratorių ar kitų priemonių) dėvėti negali ar jų dėvėjimas gali pakenkti asmens sveikatos būklei.</w:t>
      </w:r>
    </w:p>
    <w:p w14:paraId="78E1B6C3" w14:textId="77777777" w:rsidR="00AF0BAC" w:rsidRDefault="00AF0BAC" w:rsidP="00AF0BAC">
      <w:pPr>
        <w:ind w:firstLine="567"/>
        <w:jc w:val="both"/>
        <w:rPr>
          <w:sz w:val="24"/>
          <w:szCs w:val="24"/>
        </w:rPr>
      </w:pPr>
      <w:r>
        <w:rPr>
          <w:sz w:val="24"/>
          <w:szCs w:val="24"/>
        </w:rPr>
        <w:t>Nuo mokyklinio autobuso vairuotojo iki mokinių sėdėjimo vietų išlaikomas ne mažesnis kaip 2 metrų atstumas.</w:t>
      </w:r>
    </w:p>
    <w:p w14:paraId="062D419E" w14:textId="77777777" w:rsidR="00AF0BAC" w:rsidRDefault="00AF0BAC" w:rsidP="00AF0BAC">
      <w:pPr>
        <w:ind w:firstLine="567"/>
        <w:jc w:val="both"/>
        <w:rPr>
          <w:sz w:val="24"/>
          <w:szCs w:val="24"/>
        </w:rPr>
      </w:pPr>
      <w:r>
        <w:rPr>
          <w:sz w:val="24"/>
          <w:szCs w:val="24"/>
        </w:rPr>
        <w:t>Mokykliniame autobuse vežama tiek mokinių, kiek yra sėdimųjų vietų.</w:t>
      </w:r>
    </w:p>
    <w:p w14:paraId="113AF7BC" w14:textId="77777777" w:rsidR="00AF0BAC" w:rsidRDefault="00AF0BAC" w:rsidP="00AF0BAC">
      <w:pPr>
        <w:ind w:firstLine="567"/>
        <w:jc w:val="both"/>
        <w:rPr>
          <w:sz w:val="24"/>
          <w:szCs w:val="24"/>
        </w:rPr>
      </w:pPr>
      <w:r>
        <w:rPr>
          <w:sz w:val="24"/>
          <w:szCs w:val="24"/>
        </w:rPr>
        <w:t>Mokykliniame autobuse, gerai matomoje ir naudoti patogioje vietoje, įrengtos rankų dezinfekavimo priemonės.</w:t>
      </w:r>
    </w:p>
    <w:p w14:paraId="1E3E96A7" w14:textId="77777777" w:rsidR="00AF0BAC" w:rsidRDefault="00AF0BAC" w:rsidP="00AF0BAC">
      <w:pPr>
        <w:ind w:firstLine="567"/>
        <w:jc w:val="both"/>
        <w:rPr>
          <w:sz w:val="24"/>
          <w:szCs w:val="24"/>
        </w:rPr>
      </w:pPr>
      <w:r>
        <w:rPr>
          <w:sz w:val="24"/>
          <w:szCs w:val="24"/>
        </w:rPr>
        <w:t xml:space="preserve">Mokyklinio autobuso rankenos, kėdžių atlošai ir kiti dažniausiai liečiami paviršiai dezinfekuojami kas kartą prieš įlaipinant kitą vežamų mokinių grupę. </w:t>
      </w:r>
    </w:p>
    <w:p w14:paraId="622656B6" w14:textId="77777777" w:rsidR="00AF0BAC" w:rsidRDefault="00AF0BAC" w:rsidP="00AF0BAC">
      <w:pPr>
        <w:ind w:firstLine="567"/>
        <w:jc w:val="both"/>
        <w:rPr>
          <w:sz w:val="24"/>
          <w:szCs w:val="24"/>
        </w:rPr>
      </w:pPr>
    </w:p>
    <w:p w14:paraId="73D98058" w14:textId="77777777" w:rsidR="00AF0BAC" w:rsidRDefault="00AF0BAC" w:rsidP="00AF0BAC">
      <w:pPr>
        <w:ind w:firstLine="567"/>
        <w:jc w:val="both"/>
        <w:rPr>
          <w:sz w:val="24"/>
          <w:szCs w:val="24"/>
        </w:rPr>
      </w:pPr>
    </w:p>
    <w:p w14:paraId="7A1DB650" w14:textId="77777777" w:rsidR="00AF0BAC" w:rsidRDefault="00AF0BAC" w:rsidP="00AF0BAC">
      <w:pPr>
        <w:ind w:firstLine="567"/>
        <w:rPr>
          <w:sz w:val="24"/>
          <w:szCs w:val="24"/>
        </w:rPr>
      </w:pPr>
      <w:r>
        <w:rPr>
          <w:bCs/>
          <w:sz w:val="24"/>
          <w:szCs w:val="24"/>
        </w:rPr>
        <w:t xml:space="preserve">                                                                   </w:t>
      </w:r>
      <w:r>
        <w:rPr>
          <w:bCs/>
          <w:sz w:val="24"/>
          <w:szCs w:val="24"/>
        </w:rPr>
        <w:br/>
      </w:r>
    </w:p>
    <w:p w14:paraId="60E80F20" w14:textId="77777777" w:rsidR="00AF0BAC" w:rsidRDefault="00AF0BAC" w:rsidP="00AF0BAC">
      <w:pPr>
        <w:ind w:firstLine="567"/>
        <w:rPr>
          <w:bCs/>
          <w:sz w:val="24"/>
          <w:szCs w:val="24"/>
        </w:rPr>
      </w:pPr>
    </w:p>
    <w:p w14:paraId="41992667" w14:textId="77777777" w:rsidR="00AF0BAC" w:rsidRDefault="00AF0BAC" w:rsidP="00AF0BAC">
      <w:pPr>
        <w:ind w:firstLine="567"/>
        <w:jc w:val="both"/>
        <w:rPr>
          <w:bCs/>
          <w:sz w:val="24"/>
          <w:szCs w:val="24"/>
        </w:rPr>
      </w:pPr>
    </w:p>
    <w:p w14:paraId="2B6306D9" w14:textId="77777777" w:rsidR="00AF0BAC" w:rsidRDefault="00AF0BAC" w:rsidP="00AF0BAC">
      <w:pPr>
        <w:tabs>
          <w:tab w:val="left" w:pos="851"/>
          <w:tab w:val="left" w:pos="1560"/>
        </w:tabs>
        <w:ind w:firstLine="851"/>
        <w:rPr>
          <w:bCs/>
          <w:sz w:val="24"/>
          <w:szCs w:val="24"/>
        </w:rPr>
      </w:pPr>
    </w:p>
    <w:p w14:paraId="110A8CF9" w14:textId="77777777" w:rsidR="006C380B" w:rsidRPr="000756C9" w:rsidRDefault="006C380B" w:rsidP="00A15548">
      <w:pPr>
        <w:pStyle w:val="BodyText"/>
        <w:spacing w:before="8"/>
        <w:ind w:left="0"/>
        <w:jc w:val="both"/>
      </w:pPr>
    </w:p>
    <w:sectPr w:rsidR="006C380B" w:rsidRPr="000756C9" w:rsidSect="004D53F0">
      <w:pgSz w:w="11906" w:h="16838"/>
      <w:pgMar w:top="1134" w:right="567" w:bottom="1134" w:left="1701" w:header="0" w:footer="0" w:gutter="0"/>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FF691" w14:textId="77777777" w:rsidR="00F3364E" w:rsidRDefault="00F3364E">
      <w:r>
        <w:separator/>
      </w:r>
    </w:p>
  </w:endnote>
  <w:endnote w:type="continuationSeparator" w:id="0">
    <w:p w14:paraId="33A7E615" w14:textId="77777777" w:rsidR="00F3364E" w:rsidRDefault="00F3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Neue">
    <w:altName w:val="Times New Roman"/>
    <w:charset w:val="00"/>
    <w:family w:val="auto"/>
    <w:pitch w:val="default"/>
  </w:font>
  <w:font w:name="Helvetica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290F2" w14:textId="77777777" w:rsidR="00F3364E" w:rsidRDefault="00F3364E">
      <w:r>
        <w:separator/>
      </w:r>
    </w:p>
  </w:footnote>
  <w:footnote w:type="continuationSeparator" w:id="0">
    <w:p w14:paraId="1271477A" w14:textId="77777777" w:rsidR="00F3364E" w:rsidRDefault="00F33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673772"/>
      <w:docPartObj>
        <w:docPartGallery w:val="Page Numbers (Top of Page)"/>
        <w:docPartUnique/>
      </w:docPartObj>
    </w:sdtPr>
    <w:sdtEndPr>
      <w:rPr>
        <w:noProof/>
      </w:rPr>
    </w:sdtEndPr>
    <w:sdtContent>
      <w:p w14:paraId="6D952453" w14:textId="77777777" w:rsidR="004D53F0" w:rsidRDefault="004D53F0">
        <w:pPr>
          <w:pStyle w:val="Header"/>
          <w:jc w:val="center"/>
        </w:pPr>
        <w:r>
          <w:fldChar w:fldCharType="begin"/>
        </w:r>
        <w:r>
          <w:instrText xml:space="preserve"> PAGE   \* MERGEFORMAT </w:instrText>
        </w:r>
        <w:r>
          <w:fldChar w:fldCharType="separate"/>
        </w:r>
        <w:r w:rsidR="000C0E4B">
          <w:rPr>
            <w:noProof/>
          </w:rPr>
          <w:t>1</w:t>
        </w:r>
        <w:r w:rsidR="000C0E4B">
          <w:rPr>
            <w:noProof/>
          </w:rPr>
          <w:t>0</w:t>
        </w:r>
        <w:r>
          <w:rPr>
            <w:noProof/>
          </w:rPr>
          <w:fldChar w:fldCharType="end"/>
        </w:r>
      </w:p>
    </w:sdtContent>
  </w:sdt>
  <w:p w14:paraId="0D9F6C75" w14:textId="77777777" w:rsidR="004D53F0" w:rsidRDefault="004D53F0">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355AF"/>
    <w:multiLevelType w:val="hybridMultilevel"/>
    <w:tmpl w:val="67A0E096"/>
    <w:lvl w:ilvl="0" w:tplc="6F0450C4">
      <w:start w:val="1"/>
      <w:numFmt w:val="upperRoman"/>
      <w:lvlText w:val="%1"/>
      <w:lvlJc w:val="left"/>
      <w:pPr>
        <w:ind w:left="1141" w:hanging="155"/>
        <w:jc w:val="left"/>
      </w:pPr>
      <w:rPr>
        <w:rFonts w:ascii="Times New Roman" w:eastAsia="Times New Roman" w:hAnsi="Times New Roman" w:cs="Times New Roman" w:hint="default"/>
        <w:b/>
        <w:bCs/>
        <w:color w:val="auto"/>
        <w:w w:val="99"/>
        <w:sz w:val="24"/>
        <w:szCs w:val="24"/>
        <w:lang w:val="lt-LT" w:eastAsia="en-US" w:bidi="ar-SA"/>
      </w:rPr>
    </w:lvl>
    <w:lvl w:ilvl="1" w:tplc="93AA5DEC">
      <w:numFmt w:val="bullet"/>
      <w:lvlText w:val="•"/>
      <w:lvlJc w:val="left"/>
      <w:pPr>
        <w:ind w:left="2020" w:hanging="155"/>
      </w:pPr>
      <w:rPr>
        <w:rFonts w:hint="default"/>
        <w:lang w:val="lt-LT" w:eastAsia="en-US" w:bidi="ar-SA"/>
      </w:rPr>
    </w:lvl>
    <w:lvl w:ilvl="2" w:tplc="89FC2AB6">
      <w:numFmt w:val="bullet"/>
      <w:lvlText w:val="•"/>
      <w:lvlJc w:val="left"/>
      <w:pPr>
        <w:ind w:left="2900" w:hanging="155"/>
      </w:pPr>
      <w:rPr>
        <w:rFonts w:hint="default"/>
        <w:lang w:val="lt-LT" w:eastAsia="en-US" w:bidi="ar-SA"/>
      </w:rPr>
    </w:lvl>
    <w:lvl w:ilvl="3" w:tplc="FA0C4B58">
      <w:numFmt w:val="bullet"/>
      <w:lvlText w:val="•"/>
      <w:lvlJc w:val="left"/>
      <w:pPr>
        <w:ind w:left="3780" w:hanging="155"/>
      </w:pPr>
      <w:rPr>
        <w:rFonts w:hint="default"/>
        <w:lang w:val="lt-LT" w:eastAsia="en-US" w:bidi="ar-SA"/>
      </w:rPr>
    </w:lvl>
    <w:lvl w:ilvl="4" w:tplc="FCA01632">
      <w:numFmt w:val="bullet"/>
      <w:lvlText w:val="•"/>
      <w:lvlJc w:val="left"/>
      <w:pPr>
        <w:ind w:left="4660" w:hanging="155"/>
      </w:pPr>
      <w:rPr>
        <w:rFonts w:hint="default"/>
        <w:lang w:val="lt-LT" w:eastAsia="en-US" w:bidi="ar-SA"/>
      </w:rPr>
    </w:lvl>
    <w:lvl w:ilvl="5" w:tplc="F4308D72">
      <w:numFmt w:val="bullet"/>
      <w:lvlText w:val="•"/>
      <w:lvlJc w:val="left"/>
      <w:pPr>
        <w:ind w:left="5540" w:hanging="155"/>
      </w:pPr>
      <w:rPr>
        <w:rFonts w:hint="default"/>
        <w:lang w:val="lt-LT" w:eastAsia="en-US" w:bidi="ar-SA"/>
      </w:rPr>
    </w:lvl>
    <w:lvl w:ilvl="6" w:tplc="BD70FCC4">
      <w:numFmt w:val="bullet"/>
      <w:lvlText w:val="•"/>
      <w:lvlJc w:val="left"/>
      <w:pPr>
        <w:ind w:left="6420" w:hanging="155"/>
      </w:pPr>
      <w:rPr>
        <w:rFonts w:hint="default"/>
        <w:lang w:val="lt-LT" w:eastAsia="en-US" w:bidi="ar-SA"/>
      </w:rPr>
    </w:lvl>
    <w:lvl w:ilvl="7" w:tplc="9BFEFB28">
      <w:numFmt w:val="bullet"/>
      <w:lvlText w:val="•"/>
      <w:lvlJc w:val="left"/>
      <w:pPr>
        <w:ind w:left="7300" w:hanging="155"/>
      </w:pPr>
      <w:rPr>
        <w:rFonts w:hint="default"/>
        <w:lang w:val="lt-LT" w:eastAsia="en-US" w:bidi="ar-SA"/>
      </w:rPr>
    </w:lvl>
    <w:lvl w:ilvl="8" w:tplc="DA00D60A">
      <w:numFmt w:val="bullet"/>
      <w:lvlText w:val="•"/>
      <w:lvlJc w:val="left"/>
      <w:pPr>
        <w:ind w:left="8180" w:hanging="155"/>
      </w:pPr>
      <w:rPr>
        <w:rFonts w:hint="default"/>
        <w:lang w:val="lt-LT" w:eastAsia="en-US" w:bidi="ar-SA"/>
      </w:rPr>
    </w:lvl>
  </w:abstractNum>
  <w:abstractNum w:abstractNumId="1" w15:restartNumberingAfterBreak="0">
    <w:nsid w:val="177E632B"/>
    <w:multiLevelType w:val="hybridMultilevel"/>
    <w:tmpl w:val="5ADC28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C118A0"/>
    <w:multiLevelType w:val="multilevel"/>
    <w:tmpl w:val="828C9648"/>
    <w:lvl w:ilvl="0">
      <w:start w:val="1"/>
      <w:numFmt w:val="decimal"/>
      <w:lvlText w:val="%1."/>
      <w:lvlJc w:val="left"/>
      <w:pPr>
        <w:ind w:left="1566" w:hanging="431"/>
        <w:jc w:val="left"/>
      </w:pPr>
      <w:rPr>
        <w:rFonts w:hint="default"/>
        <w:b/>
        <w:bCs/>
        <w:spacing w:val="-12"/>
        <w:w w:val="99"/>
        <w:lang w:val="lt-LT" w:eastAsia="lt-LT" w:bidi="lt-LT"/>
      </w:rPr>
    </w:lvl>
    <w:lvl w:ilvl="1">
      <w:start w:val="1"/>
      <w:numFmt w:val="decimal"/>
      <w:lvlText w:val="%1.%2."/>
      <w:lvlJc w:val="left"/>
      <w:pPr>
        <w:ind w:left="1816" w:hanging="540"/>
        <w:jc w:val="left"/>
      </w:pPr>
      <w:rPr>
        <w:rFonts w:ascii="Times New Roman" w:eastAsia="Times New Roman" w:hAnsi="Times New Roman" w:cs="Times New Roman" w:hint="default"/>
        <w:i w:val="0"/>
        <w:spacing w:val="-2"/>
        <w:w w:val="100"/>
        <w:sz w:val="24"/>
        <w:szCs w:val="24"/>
        <w:lang w:val="lt-LT" w:eastAsia="lt-LT" w:bidi="lt-LT"/>
      </w:rPr>
    </w:lvl>
    <w:lvl w:ilvl="2">
      <w:numFmt w:val="bullet"/>
      <w:lvlText w:val="•"/>
      <w:lvlJc w:val="left"/>
      <w:pPr>
        <w:ind w:left="2064" w:hanging="540"/>
      </w:pPr>
      <w:rPr>
        <w:rFonts w:hint="default"/>
        <w:lang w:val="lt-LT" w:eastAsia="lt-LT" w:bidi="lt-LT"/>
      </w:rPr>
    </w:lvl>
    <w:lvl w:ilvl="3">
      <w:numFmt w:val="bullet"/>
      <w:lvlText w:val="•"/>
      <w:lvlJc w:val="left"/>
      <w:pPr>
        <w:ind w:left="3026" w:hanging="540"/>
      </w:pPr>
      <w:rPr>
        <w:rFonts w:hint="default"/>
        <w:lang w:val="lt-LT" w:eastAsia="lt-LT" w:bidi="lt-LT"/>
      </w:rPr>
    </w:lvl>
    <w:lvl w:ilvl="4">
      <w:numFmt w:val="bullet"/>
      <w:lvlText w:val="•"/>
      <w:lvlJc w:val="left"/>
      <w:pPr>
        <w:ind w:left="3988" w:hanging="540"/>
      </w:pPr>
      <w:rPr>
        <w:rFonts w:hint="default"/>
        <w:lang w:val="lt-LT" w:eastAsia="lt-LT" w:bidi="lt-LT"/>
      </w:rPr>
    </w:lvl>
    <w:lvl w:ilvl="5">
      <w:numFmt w:val="bullet"/>
      <w:lvlText w:val="•"/>
      <w:lvlJc w:val="left"/>
      <w:pPr>
        <w:ind w:left="4950" w:hanging="540"/>
      </w:pPr>
      <w:rPr>
        <w:rFonts w:hint="default"/>
        <w:lang w:val="lt-LT" w:eastAsia="lt-LT" w:bidi="lt-LT"/>
      </w:rPr>
    </w:lvl>
    <w:lvl w:ilvl="6">
      <w:numFmt w:val="bullet"/>
      <w:lvlText w:val="•"/>
      <w:lvlJc w:val="left"/>
      <w:pPr>
        <w:ind w:left="5912" w:hanging="540"/>
      </w:pPr>
      <w:rPr>
        <w:rFonts w:hint="default"/>
        <w:lang w:val="lt-LT" w:eastAsia="lt-LT" w:bidi="lt-LT"/>
      </w:rPr>
    </w:lvl>
    <w:lvl w:ilvl="7">
      <w:numFmt w:val="bullet"/>
      <w:lvlText w:val="•"/>
      <w:lvlJc w:val="left"/>
      <w:pPr>
        <w:ind w:left="6874" w:hanging="540"/>
      </w:pPr>
      <w:rPr>
        <w:rFonts w:hint="default"/>
        <w:lang w:val="lt-LT" w:eastAsia="lt-LT" w:bidi="lt-LT"/>
      </w:rPr>
    </w:lvl>
    <w:lvl w:ilvl="8">
      <w:numFmt w:val="bullet"/>
      <w:lvlText w:val="•"/>
      <w:lvlJc w:val="left"/>
      <w:pPr>
        <w:ind w:left="7836" w:hanging="540"/>
      </w:pPr>
      <w:rPr>
        <w:rFonts w:hint="default"/>
        <w:lang w:val="lt-LT" w:eastAsia="lt-LT" w:bidi="lt-LT"/>
      </w:rPr>
    </w:lvl>
  </w:abstractNum>
  <w:abstractNum w:abstractNumId="3" w15:restartNumberingAfterBreak="0">
    <w:nsid w:val="201C01D3"/>
    <w:multiLevelType w:val="hybridMultilevel"/>
    <w:tmpl w:val="BC22D7BE"/>
    <w:lvl w:ilvl="0" w:tplc="2ECC8D2A">
      <w:start w:val="1"/>
      <w:numFmt w:val="upperRoman"/>
      <w:lvlText w:val="%1."/>
      <w:lvlJc w:val="left"/>
      <w:pPr>
        <w:ind w:left="3516" w:hanging="215"/>
        <w:jc w:val="right"/>
      </w:pPr>
      <w:rPr>
        <w:rFonts w:ascii="Times New Roman" w:eastAsia="Times New Roman" w:hAnsi="Times New Roman" w:cs="Times New Roman" w:hint="default"/>
        <w:b/>
        <w:bCs/>
        <w:spacing w:val="-6"/>
        <w:w w:val="99"/>
        <w:sz w:val="24"/>
        <w:szCs w:val="24"/>
        <w:lang w:val="lt-LT" w:eastAsia="lt-LT" w:bidi="lt-LT"/>
      </w:rPr>
    </w:lvl>
    <w:lvl w:ilvl="1" w:tplc="EA1AAC24">
      <w:numFmt w:val="bullet"/>
      <w:lvlText w:val="•"/>
      <w:lvlJc w:val="left"/>
      <w:pPr>
        <w:ind w:left="4144" w:hanging="215"/>
      </w:pPr>
      <w:rPr>
        <w:rFonts w:hint="default"/>
        <w:lang w:val="lt-LT" w:eastAsia="lt-LT" w:bidi="lt-LT"/>
      </w:rPr>
    </w:lvl>
    <w:lvl w:ilvl="2" w:tplc="58368B72">
      <w:numFmt w:val="bullet"/>
      <w:lvlText w:val="•"/>
      <w:lvlJc w:val="left"/>
      <w:pPr>
        <w:ind w:left="4768" w:hanging="215"/>
      </w:pPr>
      <w:rPr>
        <w:rFonts w:hint="default"/>
        <w:lang w:val="lt-LT" w:eastAsia="lt-LT" w:bidi="lt-LT"/>
      </w:rPr>
    </w:lvl>
    <w:lvl w:ilvl="3" w:tplc="32CAE94A">
      <w:numFmt w:val="bullet"/>
      <w:lvlText w:val="•"/>
      <w:lvlJc w:val="left"/>
      <w:pPr>
        <w:ind w:left="5392" w:hanging="215"/>
      </w:pPr>
      <w:rPr>
        <w:rFonts w:hint="default"/>
        <w:lang w:val="lt-LT" w:eastAsia="lt-LT" w:bidi="lt-LT"/>
      </w:rPr>
    </w:lvl>
    <w:lvl w:ilvl="4" w:tplc="635E91CA">
      <w:numFmt w:val="bullet"/>
      <w:lvlText w:val="•"/>
      <w:lvlJc w:val="left"/>
      <w:pPr>
        <w:ind w:left="6016" w:hanging="215"/>
      </w:pPr>
      <w:rPr>
        <w:rFonts w:hint="default"/>
        <w:lang w:val="lt-LT" w:eastAsia="lt-LT" w:bidi="lt-LT"/>
      </w:rPr>
    </w:lvl>
    <w:lvl w:ilvl="5" w:tplc="99BC4E6A">
      <w:numFmt w:val="bullet"/>
      <w:lvlText w:val="•"/>
      <w:lvlJc w:val="left"/>
      <w:pPr>
        <w:ind w:left="6640" w:hanging="215"/>
      </w:pPr>
      <w:rPr>
        <w:rFonts w:hint="default"/>
        <w:lang w:val="lt-LT" w:eastAsia="lt-LT" w:bidi="lt-LT"/>
      </w:rPr>
    </w:lvl>
    <w:lvl w:ilvl="6" w:tplc="A850A8C8">
      <w:numFmt w:val="bullet"/>
      <w:lvlText w:val="•"/>
      <w:lvlJc w:val="left"/>
      <w:pPr>
        <w:ind w:left="7264" w:hanging="215"/>
      </w:pPr>
      <w:rPr>
        <w:rFonts w:hint="default"/>
        <w:lang w:val="lt-LT" w:eastAsia="lt-LT" w:bidi="lt-LT"/>
      </w:rPr>
    </w:lvl>
    <w:lvl w:ilvl="7" w:tplc="75B4EA86">
      <w:numFmt w:val="bullet"/>
      <w:lvlText w:val="•"/>
      <w:lvlJc w:val="left"/>
      <w:pPr>
        <w:ind w:left="7888" w:hanging="215"/>
      </w:pPr>
      <w:rPr>
        <w:rFonts w:hint="default"/>
        <w:lang w:val="lt-LT" w:eastAsia="lt-LT" w:bidi="lt-LT"/>
      </w:rPr>
    </w:lvl>
    <w:lvl w:ilvl="8" w:tplc="C69CCC0A">
      <w:numFmt w:val="bullet"/>
      <w:lvlText w:val="•"/>
      <w:lvlJc w:val="left"/>
      <w:pPr>
        <w:ind w:left="8512" w:hanging="215"/>
      </w:pPr>
      <w:rPr>
        <w:rFonts w:hint="default"/>
        <w:lang w:val="lt-LT" w:eastAsia="lt-LT" w:bidi="lt-LT"/>
      </w:rPr>
    </w:lvl>
  </w:abstractNum>
  <w:abstractNum w:abstractNumId="4" w15:restartNumberingAfterBreak="0">
    <w:nsid w:val="20E10EFE"/>
    <w:multiLevelType w:val="multilevel"/>
    <w:tmpl w:val="FCF02938"/>
    <w:lvl w:ilvl="0">
      <w:start w:val="1"/>
      <w:numFmt w:val="decimal"/>
      <w:lvlText w:val="%1."/>
      <w:lvlJc w:val="left"/>
      <w:pPr>
        <w:ind w:left="1566" w:hanging="431"/>
        <w:jc w:val="left"/>
      </w:pPr>
      <w:rPr>
        <w:rFonts w:hint="default"/>
        <w:b/>
        <w:bCs/>
        <w:spacing w:val="-12"/>
        <w:w w:val="99"/>
        <w:lang w:val="lt-LT" w:eastAsia="lt-LT" w:bidi="lt-LT"/>
      </w:rPr>
    </w:lvl>
    <w:lvl w:ilvl="1">
      <w:start w:val="1"/>
      <w:numFmt w:val="decimal"/>
      <w:lvlText w:val="%1.%2."/>
      <w:lvlJc w:val="left"/>
      <w:pPr>
        <w:ind w:left="141" w:hanging="540"/>
        <w:jc w:val="left"/>
      </w:pPr>
      <w:rPr>
        <w:rFonts w:ascii="Times New Roman" w:eastAsia="Times New Roman" w:hAnsi="Times New Roman" w:cs="Times New Roman" w:hint="default"/>
        <w:spacing w:val="-2"/>
        <w:w w:val="100"/>
        <w:sz w:val="24"/>
        <w:szCs w:val="24"/>
        <w:lang w:val="lt-LT" w:eastAsia="lt-LT" w:bidi="lt-LT"/>
      </w:rPr>
    </w:lvl>
    <w:lvl w:ilvl="2">
      <w:numFmt w:val="bullet"/>
      <w:lvlText w:val="•"/>
      <w:lvlJc w:val="left"/>
      <w:pPr>
        <w:ind w:left="2064" w:hanging="540"/>
      </w:pPr>
      <w:rPr>
        <w:rFonts w:hint="default"/>
        <w:lang w:val="lt-LT" w:eastAsia="lt-LT" w:bidi="lt-LT"/>
      </w:rPr>
    </w:lvl>
    <w:lvl w:ilvl="3">
      <w:numFmt w:val="bullet"/>
      <w:lvlText w:val="•"/>
      <w:lvlJc w:val="left"/>
      <w:pPr>
        <w:ind w:left="3026" w:hanging="540"/>
      </w:pPr>
      <w:rPr>
        <w:rFonts w:hint="default"/>
        <w:lang w:val="lt-LT" w:eastAsia="lt-LT" w:bidi="lt-LT"/>
      </w:rPr>
    </w:lvl>
    <w:lvl w:ilvl="4">
      <w:numFmt w:val="bullet"/>
      <w:lvlText w:val="•"/>
      <w:lvlJc w:val="left"/>
      <w:pPr>
        <w:ind w:left="3988" w:hanging="540"/>
      </w:pPr>
      <w:rPr>
        <w:rFonts w:hint="default"/>
        <w:lang w:val="lt-LT" w:eastAsia="lt-LT" w:bidi="lt-LT"/>
      </w:rPr>
    </w:lvl>
    <w:lvl w:ilvl="5">
      <w:numFmt w:val="bullet"/>
      <w:lvlText w:val="•"/>
      <w:lvlJc w:val="left"/>
      <w:pPr>
        <w:ind w:left="4950" w:hanging="540"/>
      </w:pPr>
      <w:rPr>
        <w:rFonts w:hint="default"/>
        <w:lang w:val="lt-LT" w:eastAsia="lt-LT" w:bidi="lt-LT"/>
      </w:rPr>
    </w:lvl>
    <w:lvl w:ilvl="6">
      <w:numFmt w:val="bullet"/>
      <w:lvlText w:val="•"/>
      <w:lvlJc w:val="left"/>
      <w:pPr>
        <w:ind w:left="5912" w:hanging="540"/>
      </w:pPr>
      <w:rPr>
        <w:rFonts w:hint="default"/>
        <w:lang w:val="lt-LT" w:eastAsia="lt-LT" w:bidi="lt-LT"/>
      </w:rPr>
    </w:lvl>
    <w:lvl w:ilvl="7">
      <w:numFmt w:val="bullet"/>
      <w:lvlText w:val="•"/>
      <w:lvlJc w:val="left"/>
      <w:pPr>
        <w:ind w:left="6874" w:hanging="540"/>
      </w:pPr>
      <w:rPr>
        <w:rFonts w:hint="default"/>
        <w:lang w:val="lt-LT" w:eastAsia="lt-LT" w:bidi="lt-LT"/>
      </w:rPr>
    </w:lvl>
    <w:lvl w:ilvl="8">
      <w:numFmt w:val="bullet"/>
      <w:lvlText w:val="•"/>
      <w:lvlJc w:val="left"/>
      <w:pPr>
        <w:ind w:left="7836" w:hanging="540"/>
      </w:pPr>
      <w:rPr>
        <w:rFonts w:hint="default"/>
        <w:lang w:val="lt-LT" w:eastAsia="lt-LT" w:bidi="lt-LT"/>
      </w:rPr>
    </w:lvl>
  </w:abstractNum>
  <w:abstractNum w:abstractNumId="5" w15:restartNumberingAfterBreak="0">
    <w:nsid w:val="2AF001E7"/>
    <w:multiLevelType w:val="hybridMultilevel"/>
    <w:tmpl w:val="6C880EEC"/>
    <w:lvl w:ilvl="0" w:tplc="ECBA31D6">
      <w:start w:val="1"/>
      <w:numFmt w:val="upperRoman"/>
      <w:lvlText w:val="%1."/>
      <w:lvlJc w:val="left"/>
      <w:pPr>
        <w:ind w:left="3676" w:hanging="215"/>
        <w:jc w:val="right"/>
      </w:pPr>
      <w:rPr>
        <w:rFonts w:ascii="Times New Roman" w:eastAsia="Times New Roman" w:hAnsi="Times New Roman" w:cs="Times New Roman" w:hint="default"/>
        <w:b/>
        <w:bCs/>
        <w:spacing w:val="-6"/>
        <w:w w:val="99"/>
        <w:sz w:val="24"/>
        <w:szCs w:val="24"/>
        <w:lang w:val="lt-LT" w:eastAsia="en-US" w:bidi="ar-SA"/>
      </w:rPr>
    </w:lvl>
    <w:lvl w:ilvl="1" w:tplc="5FD85304">
      <w:numFmt w:val="bullet"/>
      <w:lvlText w:val="•"/>
      <w:lvlJc w:val="left"/>
      <w:pPr>
        <w:ind w:left="4306" w:hanging="215"/>
      </w:pPr>
      <w:rPr>
        <w:rFonts w:hint="default"/>
        <w:lang w:val="lt-LT" w:eastAsia="en-US" w:bidi="ar-SA"/>
      </w:rPr>
    </w:lvl>
    <w:lvl w:ilvl="2" w:tplc="2DD498DA">
      <w:numFmt w:val="bullet"/>
      <w:lvlText w:val="•"/>
      <w:lvlJc w:val="left"/>
      <w:pPr>
        <w:ind w:left="4932" w:hanging="215"/>
      </w:pPr>
      <w:rPr>
        <w:rFonts w:hint="default"/>
        <w:lang w:val="lt-LT" w:eastAsia="en-US" w:bidi="ar-SA"/>
      </w:rPr>
    </w:lvl>
    <w:lvl w:ilvl="3" w:tplc="84AC51AC">
      <w:numFmt w:val="bullet"/>
      <w:lvlText w:val="•"/>
      <w:lvlJc w:val="left"/>
      <w:pPr>
        <w:ind w:left="5558" w:hanging="215"/>
      </w:pPr>
      <w:rPr>
        <w:rFonts w:hint="default"/>
        <w:lang w:val="lt-LT" w:eastAsia="en-US" w:bidi="ar-SA"/>
      </w:rPr>
    </w:lvl>
    <w:lvl w:ilvl="4" w:tplc="AABA3D98">
      <w:numFmt w:val="bullet"/>
      <w:lvlText w:val="•"/>
      <w:lvlJc w:val="left"/>
      <w:pPr>
        <w:ind w:left="6184" w:hanging="215"/>
      </w:pPr>
      <w:rPr>
        <w:rFonts w:hint="default"/>
        <w:lang w:val="lt-LT" w:eastAsia="en-US" w:bidi="ar-SA"/>
      </w:rPr>
    </w:lvl>
    <w:lvl w:ilvl="5" w:tplc="83FE2D98">
      <w:numFmt w:val="bullet"/>
      <w:lvlText w:val="•"/>
      <w:lvlJc w:val="left"/>
      <w:pPr>
        <w:ind w:left="6810" w:hanging="215"/>
      </w:pPr>
      <w:rPr>
        <w:rFonts w:hint="default"/>
        <w:lang w:val="lt-LT" w:eastAsia="en-US" w:bidi="ar-SA"/>
      </w:rPr>
    </w:lvl>
    <w:lvl w:ilvl="6" w:tplc="AC941B84">
      <w:numFmt w:val="bullet"/>
      <w:lvlText w:val="•"/>
      <w:lvlJc w:val="left"/>
      <w:pPr>
        <w:ind w:left="7436" w:hanging="215"/>
      </w:pPr>
      <w:rPr>
        <w:rFonts w:hint="default"/>
        <w:lang w:val="lt-LT" w:eastAsia="en-US" w:bidi="ar-SA"/>
      </w:rPr>
    </w:lvl>
    <w:lvl w:ilvl="7" w:tplc="E494A9BC">
      <w:numFmt w:val="bullet"/>
      <w:lvlText w:val="•"/>
      <w:lvlJc w:val="left"/>
      <w:pPr>
        <w:ind w:left="8062" w:hanging="215"/>
      </w:pPr>
      <w:rPr>
        <w:rFonts w:hint="default"/>
        <w:lang w:val="lt-LT" w:eastAsia="en-US" w:bidi="ar-SA"/>
      </w:rPr>
    </w:lvl>
    <w:lvl w:ilvl="8" w:tplc="40903AD2">
      <w:numFmt w:val="bullet"/>
      <w:lvlText w:val="•"/>
      <w:lvlJc w:val="left"/>
      <w:pPr>
        <w:ind w:left="8688" w:hanging="215"/>
      </w:pPr>
      <w:rPr>
        <w:rFonts w:hint="default"/>
        <w:lang w:val="lt-LT" w:eastAsia="en-US" w:bidi="ar-SA"/>
      </w:rPr>
    </w:lvl>
  </w:abstractNum>
  <w:abstractNum w:abstractNumId="6" w15:restartNumberingAfterBreak="0">
    <w:nsid w:val="34A154C3"/>
    <w:multiLevelType w:val="multilevel"/>
    <w:tmpl w:val="2390B6E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4D55875"/>
    <w:multiLevelType w:val="multilevel"/>
    <w:tmpl w:val="FCF02938"/>
    <w:lvl w:ilvl="0">
      <w:start w:val="1"/>
      <w:numFmt w:val="decimal"/>
      <w:lvlText w:val="%1."/>
      <w:lvlJc w:val="left"/>
      <w:pPr>
        <w:ind w:left="1566" w:hanging="431"/>
        <w:jc w:val="left"/>
      </w:pPr>
      <w:rPr>
        <w:rFonts w:hint="default"/>
        <w:b/>
        <w:bCs/>
        <w:spacing w:val="-12"/>
        <w:w w:val="99"/>
        <w:lang w:val="lt-LT" w:eastAsia="lt-LT" w:bidi="lt-LT"/>
      </w:rPr>
    </w:lvl>
    <w:lvl w:ilvl="1">
      <w:start w:val="1"/>
      <w:numFmt w:val="decimal"/>
      <w:lvlText w:val="%1.%2."/>
      <w:lvlJc w:val="left"/>
      <w:pPr>
        <w:ind w:left="141" w:hanging="540"/>
        <w:jc w:val="left"/>
      </w:pPr>
      <w:rPr>
        <w:rFonts w:ascii="Times New Roman" w:eastAsia="Times New Roman" w:hAnsi="Times New Roman" w:cs="Times New Roman" w:hint="default"/>
        <w:spacing w:val="-2"/>
        <w:w w:val="100"/>
        <w:sz w:val="24"/>
        <w:szCs w:val="24"/>
        <w:lang w:val="lt-LT" w:eastAsia="lt-LT" w:bidi="lt-LT"/>
      </w:rPr>
    </w:lvl>
    <w:lvl w:ilvl="2">
      <w:numFmt w:val="bullet"/>
      <w:lvlText w:val="•"/>
      <w:lvlJc w:val="left"/>
      <w:pPr>
        <w:ind w:left="2064" w:hanging="540"/>
      </w:pPr>
      <w:rPr>
        <w:rFonts w:hint="default"/>
        <w:lang w:val="lt-LT" w:eastAsia="lt-LT" w:bidi="lt-LT"/>
      </w:rPr>
    </w:lvl>
    <w:lvl w:ilvl="3">
      <w:numFmt w:val="bullet"/>
      <w:lvlText w:val="•"/>
      <w:lvlJc w:val="left"/>
      <w:pPr>
        <w:ind w:left="3026" w:hanging="540"/>
      </w:pPr>
      <w:rPr>
        <w:rFonts w:hint="default"/>
        <w:lang w:val="lt-LT" w:eastAsia="lt-LT" w:bidi="lt-LT"/>
      </w:rPr>
    </w:lvl>
    <w:lvl w:ilvl="4">
      <w:numFmt w:val="bullet"/>
      <w:lvlText w:val="•"/>
      <w:lvlJc w:val="left"/>
      <w:pPr>
        <w:ind w:left="3988" w:hanging="540"/>
      </w:pPr>
      <w:rPr>
        <w:rFonts w:hint="default"/>
        <w:lang w:val="lt-LT" w:eastAsia="lt-LT" w:bidi="lt-LT"/>
      </w:rPr>
    </w:lvl>
    <w:lvl w:ilvl="5">
      <w:numFmt w:val="bullet"/>
      <w:lvlText w:val="•"/>
      <w:lvlJc w:val="left"/>
      <w:pPr>
        <w:ind w:left="4950" w:hanging="540"/>
      </w:pPr>
      <w:rPr>
        <w:rFonts w:hint="default"/>
        <w:lang w:val="lt-LT" w:eastAsia="lt-LT" w:bidi="lt-LT"/>
      </w:rPr>
    </w:lvl>
    <w:lvl w:ilvl="6">
      <w:numFmt w:val="bullet"/>
      <w:lvlText w:val="•"/>
      <w:lvlJc w:val="left"/>
      <w:pPr>
        <w:ind w:left="5912" w:hanging="540"/>
      </w:pPr>
      <w:rPr>
        <w:rFonts w:hint="default"/>
        <w:lang w:val="lt-LT" w:eastAsia="lt-LT" w:bidi="lt-LT"/>
      </w:rPr>
    </w:lvl>
    <w:lvl w:ilvl="7">
      <w:numFmt w:val="bullet"/>
      <w:lvlText w:val="•"/>
      <w:lvlJc w:val="left"/>
      <w:pPr>
        <w:ind w:left="6874" w:hanging="540"/>
      </w:pPr>
      <w:rPr>
        <w:rFonts w:hint="default"/>
        <w:lang w:val="lt-LT" w:eastAsia="lt-LT" w:bidi="lt-LT"/>
      </w:rPr>
    </w:lvl>
    <w:lvl w:ilvl="8">
      <w:numFmt w:val="bullet"/>
      <w:lvlText w:val="•"/>
      <w:lvlJc w:val="left"/>
      <w:pPr>
        <w:ind w:left="7836" w:hanging="540"/>
      </w:pPr>
      <w:rPr>
        <w:rFonts w:hint="default"/>
        <w:lang w:val="lt-LT" w:eastAsia="lt-LT" w:bidi="lt-LT"/>
      </w:rPr>
    </w:lvl>
  </w:abstractNum>
  <w:abstractNum w:abstractNumId="8" w15:restartNumberingAfterBreak="0">
    <w:nsid w:val="5EAD5DE1"/>
    <w:multiLevelType w:val="multilevel"/>
    <w:tmpl w:val="0A62B18A"/>
    <w:lvl w:ilvl="0">
      <w:start w:val="1"/>
      <w:numFmt w:val="decimal"/>
      <w:lvlText w:val="%1."/>
      <w:lvlJc w:val="left"/>
      <w:pPr>
        <w:ind w:left="301" w:hanging="431"/>
        <w:jc w:val="left"/>
      </w:pPr>
      <w:rPr>
        <w:rFonts w:hint="default"/>
        <w:b/>
        <w:bCs/>
        <w:spacing w:val="-12"/>
        <w:w w:val="99"/>
        <w:lang w:val="lt-LT" w:eastAsia="en-US" w:bidi="ar-SA"/>
      </w:rPr>
    </w:lvl>
    <w:lvl w:ilvl="1">
      <w:start w:val="1"/>
      <w:numFmt w:val="decimal"/>
      <w:lvlText w:val="%1.%2."/>
      <w:lvlJc w:val="left"/>
      <w:pPr>
        <w:ind w:left="301" w:hanging="540"/>
        <w:jc w:val="left"/>
      </w:pPr>
      <w:rPr>
        <w:rFonts w:ascii="Times New Roman" w:eastAsia="Times New Roman" w:hAnsi="Times New Roman" w:cs="Times New Roman" w:hint="default"/>
        <w:spacing w:val="-2"/>
        <w:w w:val="100"/>
        <w:sz w:val="24"/>
        <w:szCs w:val="24"/>
        <w:lang w:val="lt-LT" w:eastAsia="en-US" w:bidi="ar-SA"/>
      </w:rPr>
    </w:lvl>
    <w:lvl w:ilvl="2">
      <w:numFmt w:val="bullet"/>
      <w:lvlText w:val="•"/>
      <w:lvlJc w:val="left"/>
      <w:pPr>
        <w:ind w:left="3006" w:hanging="540"/>
      </w:pPr>
      <w:rPr>
        <w:rFonts w:hint="default"/>
        <w:lang w:val="lt-LT" w:eastAsia="en-US" w:bidi="ar-SA"/>
      </w:rPr>
    </w:lvl>
    <w:lvl w:ilvl="3">
      <w:numFmt w:val="bullet"/>
      <w:lvlText w:val="•"/>
      <w:lvlJc w:val="left"/>
      <w:pPr>
        <w:ind w:left="3873" w:hanging="540"/>
      </w:pPr>
      <w:rPr>
        <w:rFonts w:hint="default"/>
        <w:lang w:val="lt-LT" w:eastAsia="en-US" w:bidi="ar-SA"/>
      </w:rPr>
    </w:lvl>
    <w:lvl w:ilvl="4">
      <w:numFmt w:val="bullet"/>
      <w:lvlText w:val="•"/>
      <w:lvlJc w:val="left"/>
      <w:pPr>
        <w:ind w:left="4740" w:hanging="540"/>
      </w:pPr>
      <w:rPr>
        <w:rFonts w:hint="default"/>
        <w:lang w:val="lt-LT" w:eastAsia="en-US" w:bidi="ar-SA"/>
      </w:rPr>
    </w:lvl>
    <w:lvl w:ilvl="5">
      <w:numFmt w:val="bullet"/>
      <w:lvlText w:val="•"/>
      <w:lvlJc w:val="left"/>
      <w:pPr>
        <w:ind w:left="5606" w:hanging="540"/>
      </w:pPr>
      <w:rPr>
        <w:rFonts w:hint="default"/>
        <w:lang w:val="lt-LT" w:eastAsia="en-US" w:bidi="ar-SA"/>
      </w:rPr>
    </w:lvl>
    <w:lvl w:ilvl="6">
      <w:numFmt w:val="bullet"/>
      <w:lvlText w:val="•"/>
      <w:lvlJc w:val="left"/>
      <w:pPr>
        <w:ind w:left="6473" w:hanging="540"/>
      </w:pPr>
      <w:rPr>
        <w:rFonts w:hint="default"/>
        <w:lang w:val="lt-LT" w:eastAsia="en-US" w:bidi="ar-SA"/>
      </w:rPr>
    </w:lvl>
    <w:lvl w:ilvl="7">
      <w:numFmt w:val="bullet"/>
      <w:lvlText w:val="•"/>
      <w:lvlJc w:val="left"/>
      <w:pPr>
        <w:ind w:left="7340" w:hanging="540"/>
      </w:pPr>
      <w:rPr>
        <w:rFonts w:hint="default"/>
        <w:lang w:val="lt-LT" w:eastAsia="en-US" w:bidi="ar-SA"/>
      </w:rPr>
    </w:lvl>
    <w:lvl w:ilvl="8">
      <w:numFmt w:val="bullet"/>
      <w:lvlText w:val="•"/>
      <w:lvlJc w:val="left"/>
      <w:pPr>
        <w:ind w:left="8206" w:hanging="540"/>
      </w:pPr>
      <w:rPr>
        <w:rFonts w:hint="default"/>
        <w:lang w:val="lt-LT" w:eastAsia="en-US" w:bidi="ar-SA"/>
      </w:rPr>
    </w:lvl>
  </w:abstractNum>
  <w:abstractNum w:abstractNumId="9" w15:restartNumberingAfterBreak="0">
    <w:nsid w:val="70A82BC7"/>
    <w:multiLevelType w:val="multilevel"/>
    <w:tmpl w:val="FCF02938"/>
    <w:lvl w:ilvl="0">
      <w:start w:val="1"/>
      <w:numFmt w:val="decimal"/>
      <w:lvlText w:val="%1."/>
      <w:lvlJc w:val="left"/>
      <w:pPr>
        <w:ind w:left="1566" w:hanging="431"/>
        <w:jc w:val="left"/>
      </w:pPr>
      <w:rPr>
        <w:rFonts w:hint="default"/>
        <w:b/>
        <w:bCs/>
        <w:spacing w:val="-12"/>
        <w:w w:val="99"/>
        <w:lang w:val="lt-LT" w:eastAsia="lt-LT" w:bidi="lt-LT"/>
      </w:rPr>
    </w:lvl>
    <w:lvl w:ilvl="1">
      <w:start w:val="1"/>
      <w:numFmt w:val="decimal"/>
      <w:lvlText w:val="%1.%2."/>
      <w:lvlJc w:val="left"/>
      <w:pPr>
        <w:ind w:left="141" w:hanging="540"/>
        <w:jc w:val="left"/>
      </w:pPr>
      <w:rPr>
        <w:rFonts w:ascii="Times New Roman" w:eastAsia="Times New Roman" w:hAnsi="Times New Roman" w:cs="Times New Roman" w:hint="default"/>
        <w:spacing w:val="-2"/>
        <w:w w:val="100"/>
        <w:sz w:val="24"/>
        <w:szCs w:val="24"/>
        <w:lang w:val="lt-LT" w:eastAsia="lt-LT" w:bidi="lt-LT"/>
      </w:rPr>
    </w:lvl>
    <w:lvl w:ilvl="2">
      <w:numFmt w:val="bullet"/>
      <w:lvlText w:val="•"/>
      <w:lvlJc w:val="left"/>
      <w:pPr>
        <w:ind w:left="2064" w:hanging="540"/>
      </w:pPr>
      <w:rPr>
        <w:rFonts w:hint="default"/>
        <w:lang w:val="lt-LT" w:eastAsia="lt-LT" w:bidi="lt-LT"/>
      </w:rPr>
    </w:lvl>
    <w:lvl w:ilvl="3">
      <w:numFmt w:val="bullet"/>
      <w:lvlText w:val="•"/>
      <w:lvlJc w:val="left"/>
      <w:pPr>
        <w:ind w:left="3026" w:hanging="540"/>
      </w:pPr>
      <w:rPr>
        <w:rFonts w:hint="default"/>
        <w:lang w:val="lt-LT" w:eastAsia="lt-LT" w:bidi="lt-LT"/>
      </w:rPr>
    </w:lvl>
    <w:lvl w:ilvl="4">
      <w:numFmt w:val="bullet"/>
      <w:lvlText w:val="•"/>
      <w:lvlJc w:val="left"/>
      <w:pPr>
        <w:ind w:left="3988" w:hanging="540"/>
      </w:pPr>
      <w:rPr>
        <w:rFonts w:hint="default"/>
        <w:lang w:val="lt-LT" w:eastAsia="lt-LT" w:bidi="lt-LT"/>
      </w:rPr>
    </w:lvl>
    <w:lvl w:ilvl="5">
      <w:numFmt w:val="bullet"/>
      <w:lvlText w:val="•"/>
      <w:lvlJc w:val="left"/>
      <w:pPr>
        <w:ind w:left="4950" w:hanging="540"/>
      </w:pPr>
      <w:rPr>
        <w:rFonts w:hint="default"/>
        <w:lang w:val="lt-LT" w:eastAsia="lt-LT" w:bidi="lt-LT"/>
      </w:rPr>
    </w:lvl>
    <w:lvl w:ilvl="6">
      <w:numFmt w:val="bullet"/>
      <w:lvlText w:val="•"/>
      <w:lvlJc w:val="left"/>
      <w:pPr>
        <w:ind w:left="5912" w:hanging="540"/>
      </w:pPr>
      <w:rPr>
        <w:rFonts w:hint="default"/>
        <w:lang w:val="lt-LT" w:eastAsia="lt-LT" w:bidi="lt-LT"/>
      </w:rPr>
    </w:lvl>
    <w:lvl w:ilvl="7">
      <w:numFmt w:val="bullet"/>
      <w:lvlText w:val="•"/>
      <w:lvlJc w:val="left"/>
      <w:pPr>
        <w:ind w:left="6874" w:hanging="540"/>
      </w:pPr>
      <w:rPr>
        <w:rFonts w:hint="default"/>
        <w:lang w:val="lt-LT" w:eastAsia="lt-LT" w:bidi="lt-LT"/>
      </w:rPr>
    </w:lvl>
    <w:lvl w:ilvl="8">
      <w:numFmt w:val="bullet"/>
      <w:lvlText w:val="•"/>
      <w:lvlJc w:val="left"/>
      <w:pPr>
        <w:ind w:left="7836" w:hanging="540"/>
      </w:pPr>
      <w:rPr>
        <w:rFonts w:hint="default"/>
        <w:lang w:val="lt-LT" w:eastAsia="lt-LT" w:bidi="lt-LT"/>
      </w:rPr>
    </w:lvl>
  </w:abstractNum>
  <w:abstractNum w:abstractNumId="10" w15:restartNumberingAfterBreak="0">
    <w:nsid w:val="768518C8"/>
    <w:multiLevelType w:val="multilevel"/>
    <w:tmpl w:val="FCF02938"/>
    <w:lvl w:ilvl="0">
      <w:start w:val="1"/>
      <w:numFmt w:val="decimal"/>
      <w:lvlText w:val="%1."/>
      <w:lvlJc w:val="left"/>
      <w:pPr>
        <w:ind w:left="1566" w:hanging="431"/>
        <w:jc w:val="left"/>
      </w:pPr>
      <w:rPr>
        <w:rFonts w:hint="default"/>
        <w:b/>
        <w:bCs/>
        <w:spacing w:val="-12"/>
        <w:w w:val="99"/>
        <w:lang w:val="lt-LT" w:eastAsia="lt-LT" w:bidi="lt-LT"/>
      </w:rPr>
    </w:lvl>
    <w:lvl w:ilvl="1">
      <w:start w:val="1"/>
      <w:numFmt w:val="decimal"/>
      <w:lvlText w:val="%1.%2."/>
      <w:lvlJc w:val="left"/>
      <w:pPr>
        <w:ind w:left="141" w:hanging="540"/>
        <w:jc w:val="left"/>
      </w:pPr>
      <w:rPr>
        <w:rFonts w:ascii="Times New Roman" w:eastAsia="Times New Roman" w:hAnsi="Times New Roman" w:cs="Times New Roman" w:hint="default"/>
        <w:spacing w:val="-2"/>
        <w:w w:val="100"/>
        <w:sz w:val="24"/>
        <w:szCs w:val="24"/>
        <w:lang w:val="lt-LT" w:eastAsia="lt-LT" w:bidi="lt-LT"/>
      </w:rPr>
    </w:lvl>
    <w:lvl w:ilvl="2">
      <w:numFmt w:val="bullet"/>
      <w:lvlText w:val="•"/>
      <w:lvlJc w:val="left"/>
      <w:pPr>
        <w:ind w:left="2064" w:hanging="540"/>
      </w:pPr>
      <w:rPr>
        <w:rFonts w:hint="default"/>
        <w:lang w:val="lt-LT" w:eastAsia="lt-LT" w:bidi="lt-LT"/>
      </w:rPr>
    </w:lvl>
    <w:lvl w:ilvl="3">
      <w:numFmt w:val="bullet"/>
      <w:lvlText w:val="•"/>
      <w:lvlJc w:val="left"/>
      <w:pPr>
        <w:ind w:left="3026" w:hanging="540"/>
      </w:pPr>
      <w:rPr>
        <w:rFonts w:hint="default"/>
        <w:lang w:val="lt-LT" w:eastAsia="lt-LT" w:bidi="lt-LT"/>
      </w:rPr>
    </w:lvl>
    <w:lvl w:ilvl="4">
      <w:numFmt w:val="bullet"/>
      <w:lvlText w:val="•"/>
      <w:lvlJc w:val="left"/>
      <w:pPr>
        <w:ind w:left="3988" w:hanging="540"/>
      </w:pPr>
      <w:rPr>
        <w:rFonts w:hint="default"/>
        <w:lang w:val="lt-LT" w:eastAsia="lt-LT" w:bidi="lt-LT"/>
      </w:rPr>
    </w:lvl>
    <w:lvl w:ilvl="5">
      <w:numFmt w:val="bullet"/>
      <w:lvlText w:val="•"/>
      <w:lvlJc w:val="left"/>
      <w:pPr>
        <w:ind w:left="4950" w:hanging="540"/>
      </w:pPr>
      <w:rPr>
        <w:rFonts w:hint="default"/>
        <w:lang w:val="lt-LT" w:eastAsia="lt-LT" w:bidi="lt-LT"/>
      </w:rPr>
    </w:lvl>
    <w:lvl w:ilvl="6">
      <w:numFmt w:val="bullet"/>
      <w:lvlText w:val="•"/>
      <w:lvlJc w:val="left"/>
      <w:pPr>
        <w:ind w:left="5912" w:hanging="540"/>
      </w:pPr>
      <w:rPr>
        <w:rFonts w:hint="default"/>
        <w:lang w:val="lt-LT" w:eastAsia="lt-LT" w:bidi="lt-LT"/>
      </w:rPr>
    </w:lvl>
    <w:lvl w:ilvl="7">
      <w:numFmt w:val="bullet"/>
      <w:lvlText w:val="•"/>
      <w:lvlJc w:val="left"/>
      <w:pPr>
        <w:ind w:left="6874" w:hanging="540"/>
      </w:pPr>
      <w:rPr>
        <w:rFonts w:hint="default"/>
        <w:lang w:val="lt-LT" w:eastAsia="lt-LT" w:bidi="lt-LT"/>
      </w:rPr>
    </w:lvl>
    <w:lvl w:ilvl="8">
      <w:numFmt w:val="bullet"/>
      <w:lvlText w:val="•"/>
      <w:lvlJc w:val="left"/>
      <w:pPr>
        <w:ind w:left="7836" w:hanging="540"/>
      </w:pPr>
      <w:rPr>
        <w:rFonts w:hint="default"/>
        <w:lang w:val="lt-LT" w:eastAsia="lt-LT" w:bidi="lt-LT"/>
      </w:rPr>
    </w:lvl>
  </w:abstractNum>
  <w:abstractNum w:abstractNumId="11" w15:restartNumberingAfterBreak="0">
    <w:nsid w:val="7F483116"/>
    <w:multiLevelType w:val="multilevel"/>
    <w:tmpl w:val="828C9648"/>
    <w:lvl w:ilvl="0">
      <w:start w:val="1"/>
      <w:numFmt w:val="decimal"/>
      <w:lvlText w:val="%1."/>
      <w:lvlJc w:val="left"/>
      <w:pPr>
        <w:ind w:left="1566" w:hanging="431"/>
        <w:jc w:val="left"/>
      </w:pPr>
      <w:rPr>
        <w:rFonts w:hint="default"/>
        <w:b/>
        <w:bCs/>
        <w:spacing w:val="-12"/>
        <w:w w:val="99"/>
        <w:lang w:val="lt-LT" w:eastAsia="lt-LT" w:bidi="lt-LT"/>
      </w:rPr>
    </w:lvl>
    <w:lvl w:ilvl="1">
      <w:start w:val="1"/>
      <w:numFmt w:val="decimal"/>
      <w:lvlText w:val="%1.%2."/>
      <w:lvlJc w:val="left"/>
      <w:pPr>
        <w:ind w:left="1816" w:hanging="540"/>
        <w:jc w:val="left"/>
      </w:pPr>
      <w:rPr>
        <w:rFonts w:ascii="Times New Roman" w:eastAsia="Times New Roman" w:hAnsi="Times New Roman" w:cs="Times New Roman" w:hint="default"/>
        <w:i w:val="0"/>
        <w:spacing w:val="-2"/>
        <w:w w:val="100"/>
        <w:sz w:val="24"/>
        <w:szCs w:val="24"/>
        <w:lang w:val="lt-LT" w:eastAsia="lt-LT" w:bidi="lt-LT"/>
      </w:rPr>
    </w:lvl>
    <w:lvl w:ilvl="2">
      <w:numFmt w:val="bullet"/>
      <w:lvlText w:val="•"/>
      <w:lvlJc w:val="left"/>
      <w:pPr>
        <w:ind w:left="2064" w:hanging="540"/>
      </w:pPr>
      <w:rPr>
        <w:rFonts w:hint="default"/>
        <w:lang w:val="lt-LT" w:eastAsia="lt-LT" w:bidi="lt-LT"/>
      </w:rPr>
    </w:lvl>
    <w:lvl w:ilvl="3">
      <w:numFmt w:val="bullet"/>
      <w:lvlText w:val="•"/>
      <w:lvlJc w:val="left"/>
      <w:pPr>
        <w:ind w:left="3026" w:hanging="540"/>
      </w:pPr>
      <w:rPr>
        <w:rFonts w:hint="default"/>
        <w:lang w:val="lt-LT" w:eastAsia="lt-LT" w:bidi="lt-LT"/>
      </w:rPr>
    </w:lvl>
    <w:lvl w:ilvl="4">
      <w:numFmt w:val="bullet"/>
      <w:lvlText w:val="•"/>
      <w:lvlJc w:val="left"/>
      <w:pPr>
        <w:ind w:left="3988" w:hanging="540"/>
      </w:pPr>
      <w:rPr>
        <w:rFonts w:hint="default"/>
        <w:lang w:val="lt-LT" w:eastAsia="lt-LT" w:bidi="lt-LT"/>
      </w:rPr>
    </w:lvl>
    <w:lvl w:ilvl="5">
      <w:numFmt w:val="bullet"/>
      <w:lvlText w:val="•"/>
      <w:lvlJc w:val="left"/>
      <w:pPr>
        <w:ind w:left="4950" w:hanging="540"/>
      </w:pPr>
      <w:rPr>
        <w:rFonts w:hint="default"/>
        <w:lang w:val="lt-LT" w:eastAsia="lt-LT" w:bidi="lt-LT"/>
      </w:rPr>
    </w:lvl>
    <w:lvl w:ilvl="6">
      <w:numFmt w:val="bullet"/>
      <w:lvlText w:val="•"/>
      <w:lvlJc w:val="left"/>
      <w:pPr>
        <w:ind w:left="5912" w:hanging="540"/>
      </w:pPr>
      <w:rPr>
        <w:rFonts w:hint="default"/>
        <w:lang w:val="lt-LT" w:eastAsia="lt-LT" w:bidi="lt-LT"/>
      </w:rPr>
    </w:lvl>
    <w:lvl w:ilvl="7">
      <w:numFmt w:val="bullet"/>
      <w:lvlText w:val="•"/>
      <w:lvlJc w:val="left"/>
      <w:pPr>
        <w:ind w:left="6874" w:hanging="540"/>
      </w:pPr>
      <w:rPr>
        <w:rFonts w:hint="default"/>
        <w:lang w:val="lt-LT" w:eastAsia="lt-LT" w:bidi="lt-LT"/>
      </w:rPr>
    </w:lvl>
    <w:lvl w:ilvl="8">
      <w:numFmt w:val="bullet"/>
      <w:lvlText w:val="•"/>
      <w:lvlJc w:val="left"/>
      <w:pPr>
        <w:ind w:left="7836" w:hanging="540"/>
      </w:pPr>
      <w:rPr>
        <w:rFonts w:hint="default"/>
        <w:lang w:val="lt-LT" w:eastAsia="lt-LT" w:bidi="lt-LT"/>
      </w:rPr>
    </w:lvl>
  </w:abstractNum>
  <w:num w:numId="1" w16cid:durableId="622806158">
    <w:abstractNumId w:val="11"/>
  </w:num>
  <w:num w:numId="2" w16cid:durableId="1245647206">
    <w:abstractNumId w:val="3"/>
  </w:num>
  <w:num w:numId="3" w16cid:durableId="1118839860">
    <w:abstractNumId w:val="0"/>
  </w:num>
  <w:num w:numId="4" w16cid:durableId="2102094758">
    <w:abstractNumId w:val="8"/>
  </w:num>
  <w:num w:numId="5" w16cid:durableId="1002778654">
    <w:abstractNumId w:val="5"/>
  </w:num>
  <w:num w:numId="6" w16cid:durableId="448158609">
    <w:abstractNumId w:val="1"/>
  </w:num>
  <w:num w:numId="7" w16cid:durableId="1103109091">
    <w:abstractNumId w:val="7"/>
  </w:num>
  <w:num w:numId="8" w16cid:durableId="1577473194">
    <w:abstractNumId w:val="9"/>
  </w:num>
  <w:num w:numId="9" w16cid:durableId="156268860">
    <w:abstractNumId w:val="4"/>
  </w:num>
  <w:num w:numId="10" w16cid:durableId="189926507">
    <w:abstractNumId w:val="10"/>
  </w:num>
  <w:num w:numId="11" w16cid:durableId="482964078">
    <w:abstractNumId w:val="2"/>
  </w:num>
  <w:num w:numId="12" w16cid:durableId="3321479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80B"/>
    <w:rsid w:val="000562D3"/>
    <w:rsid w:val="00060896"/>
    <w:rsid w:val="000756C9"/>
    <w:rsid w:val="000C0E4B"/>
    <w:rsid w:val="00136158"/>
    <w:rsid w:val="00181E58"/>
    <w:rsid w:val="0020711A"/>
    <w:rsid w:val="00294862"/>
    <w:rsid w:val="0034055B"/>
    <w:rsid w:val="003649B0"/>
    <w:rsid w:val="003E3CED"/>
    <w:rsid w:val="00406E41"/>
    <w:rsid w:val="004D53F0"/>
    <w:rsid w:val="0067178E"/>
    <w:rsid w:val="006806BF"/>
    <w:rsid w:val="006A5104"/>
    <w:rsid w:val="006C380B"/>
    <w:rsid w:val="007930F7"/>
    <w:rsid w:val="0080667F"/>
    <w:rsid w:val="00862A16"/>
    <w:rsid w:val="00871C5A"/>
    <w:rsid w:val="00907918"/>
    <w:rsid w:val="00A15548"/>
    <w:rsid w:val="00AA5045"/>
    <w:rsid w:val="00AC36E4"/>
    <w:rsid w:val="00AF0BAC"/>
    <w:rsid w:val="00CA40F8"/>
    <w:rsid w:val="00CB5087"/>
    <w:rsid w:val="00D0615D"/>
    <w:rsid w:val="00D14BBF"/>
    <w:rsid w:val="00E22899"/>
    <w:rsid w:val="00E450DC"/>
    <w:rsid w:val="00ED0E7D"/>
    <w:rsid w:val="00EE608B"/>
    <w:rsid w:val="00EF5AB4"/>
    <w:rsid w:val="00F3364E"/>
    <w:rsid w:val="00F4179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439B47"/>
  <w15:docId w15:val="{E05E4167-699A-468A-8EA6-F39A18A6A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lt-LT" w:eastAsia="lt-LT" w:bidi="lt-LT"/>
    </w:rPr>
  </w:style>
  <w:style w:type="paragraph" w:styleId="Heading1">
    <w:name w:val="heading 1"/>
    <w:basedOn w:val="Normal"/>
    <w:uiPriority w:val="1"/>
    <w:qFormat/>
    <w:pPr>
      <w:ind w:left="1706" w:hanging="115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pPr>
    <w:rPr>
      <w:sz w:val="24"/>
      <w:szCs w:val="24"/>
    </w:rPr>
  </w:style>
  <w:style w:type="paragraph" w:styleId="ListParagraph">
    <w:name w:val="List Paragraph"/>
    <w:basedOn w:val="Normal"/>
    <w:uiPriority w:val="34"/>
    <w:qFormat/>
    <w:pPr>
      <w:ind w:left="140" w:firstLine="735"/>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49B0"/>
    <w:rPr>
      <w:color w:val="0000FF" w:themeColor="hyperlink"/>
      <w:u w:val="single"/>
    </w:rPr>
  </w:style>
  <w:style w:type="table" w:styleId="TableGrid">
    <w:name w:val="Table Grid"/>
    <w:basedOn w:val="TableNormal"/>
    <w:uiPriority w:val="39"/>
    <w:rsid w:val="00862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6158"/>
    <w:pPr>
      <w:widowControl/>
      <w:adjustRightInd w:val="0"/>
    </w:pPr>
    <w:rPr>
      <w:rFonts w:ascii="Times New Roman" w:eastAsia="Calibri" w:hAnsi="Times New Roman" w:cs="Times New Roman"/>
      <w:color w:val="000000"/>
      <w:sz w:val="24"/>
      <w:szCs w:val="24"/>
      <w:lang w:val="lt-LT"/>
    </w:rPr>
  </w:style>
  <w:style w:type="paragraph" w:styleId="Header">
    <w:name w:val="header"/>
    <w:basedOn w:val="Normal"/>
    <w:link w:val="HeaderChar"/>
    <w:uiPriority w:val="99"/>
    <w:unhideWhenUsed/>
    <w:rsid w:val="00A15548"/>
    <w:pPr>
      <w:tabs>
        <w:tab w:val="center" w:pos="4819"/>
        <w:tab w:val="right" w:pos="9638"/>
      </w:tabs>
    </w:pPr>
  </w:style>
  <w:style w:type="character" w:customStyle="1" w:styleId="HeaderChar">
    <w:name w:val="Header Char"/>
    <w:basedOn w:val="DefaultParagraphFont"/>
    <w:link w:val="Header"/>
    <w:uiPriority w:val="99"/>
    <w:rsid w:val="00A15548"/>
    <w:rPr>
      <w:rFonts w:ascii="Times New Roman" w:eastAsia="Times New Roman" w:hAnsi="Times New Roman" w:cs="Times New Roman"/>
      <w:lang w:val="lt-LT" w:eastAsia="lt-LT" w:bidi="lt-LT"/>
    </w:rPr>
  </w:style>
  <w:style w:type="paragraph" w:styleId="Footer">
    <w:name w:val="footer"/>
    <w:basedOn w:val="Normal"/>
    <w:link w:val="FooterChar"/>
    <w:uiPriority w:val="99"/>
    <w:unhideWhenUsed/>
    <w:rsid w:val="00A15548"/>
    <w:pPr>
      <w:tabs>
        <w:tab w:val="center" w:pos="4819"/>
        <w:tab w:val="right" w:pos="9638"/>
      </w:tabs>
    </w:pPr>
  </w:style>
  <w:style w:type="character" w:customStyle="1" w:styleId="FooterChar">
    <w:name w:val="Footer Char"/>
    <w:basedOn w:val="DefaultParagraphFont"/>
    <w:link w:val="Footer"/>
    <w:uiPriority w:val="99"/>
    <w:qFormat/>
    <w:rsid w:val="00A15548"/>
    <w:rPr>
      <w:rFonts w:ascii="Times New Roman" w:eastAsia="Times New Roman" w:hAnsi="Times New Roman" w:cs="Times New Roman"/>
      <w:lang w:val="lt-LT" w:eastAsia="lt-LT" w:bidi="lt-LT"/>
    </w:rPr>
  </w:style>
  <w:style w:type="paragraph" w:styleId="BalloonText">
    <w:name w:val="Balloon Text"/>
    <w:basedOn w:val="Normal"/>
    <w:link w:val="BalloonTextChar"/>
    <w:uiPriority w:val="99"/>
    <w:semiHidden/>
    <w:unhideWhenUsed/>
    <w:rsid w:val="00A155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548"/>
    <w:rPr>
      <w:rFonts w:ascii="Segoe UI" w:eastAsia="Times New Roman" w:hAnsi="Segoe UI" w:cs="Segoe UI"/>
      <w:sz w:val="18"/>
      <w:szCs w:val="18"/>
      <w:lang w:val="lt-LT" w:eastAsia="lt-LT" w:bidi="lt-LT"/>
    </w:rPr>
  </w:style>
  <w:style w:type="character" w:customStyle="1" w:styleId="Internetosaitas">
    <w:name w:val="Interneto saitas"/>
    <w:uiPriority w:val="99"/>
    <w:unhideWhenUsed/>
    <w:rsid w:val="0034055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stkos.mokykla@gmail.com"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m.lrv.lt/uploads/sam/documents/files/REKOMENDACIJOS%20dezinfekcijai%2020200327%20(1).pdf" TargetMode="External"/><Relationship Id="rId5" Type="http://schemas.openxmlformats.org/officeDocument/2006/relationships/footnotes" Target="footnotes.xml"/><Relationship Id="rId15" Type="http://schemas.openxmlformats.org/officeDocument/2006/relationships/hyperlink" Target="https://sam.lrv.lt/uploads/sam/documents/files/REKOMENDACIJOS%20dezinfekcijai%2020200327%20(1).pdf)" TargetMode="External"/><Relationship Id="rId10" Type="http://schemas.openxmlformats.org/officeDocument/2006/relationships/hyperlink" Target="https://sam.lrv.lt/uploads/sam/documents/files/REKOMENDACIJOS%20dezinfekcijai%2020200327%20(1).pdf)" TargetMode="External"/><Relationship Id="rId4" Type="http://schemas.openxmlformats.org/officeDocument/2006/relationships/webSettings" Target="webSettings.xml"/><Relationship Id="rId9" Type="http://schemas.openxmlformats.org/officeDocument/2006/relationships/hyperlink" Target="mailto:kostkos.mokykla@gmail.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37477</Words>
  <Characters>21363</Characters>
  <Application>Microsoft Office Word</Application>
  <DocSecurity>0</DocSecurity>
  <Lines>178</Lines>
  <Paragraphs>117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griskevice.jolanta@gmail.com</dc:creator>
  <cp:lastModifiedBy>Szkola</cp:lastModifiedBy>
  <cp:revision>3</cp:revision>
  <cp:lastPrinted>2021-02-19T06:29:00Z</cp:lastPrinted>
  <dcterms:created xsi:type="dcterms:W3CDTF">2021-02-19T06:31:00Z</dcterms:created>
  <dcterms:modified xsi:type="dcterms:W3CDTF">2025-05-21T10:47:00Z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2020-08-30T00:00:00Z</vt:filetime>
  </property>
  <property fmtid="{D5CDD505-2E9C-101B-9397-08002B2CF9AE}" pid="3" name="Creator">
    <vt:lpwstr>Microsoft Word</vt:lpwstr>
  </property>
  <property fmtid="{D5CDD505-2E9C-101B-9397-08002B2CF9AE}" pid="4" name="LastSaved">
    <vt:filetime>2020-10-09T00:00:00Z</vt:filetime>
  </property>
</Properties>
</file>