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75A" w:rsidRPr="0040162F" w:rsidRDefault="0017575A" w:rsidP="001904A6">
      <w:pPr>
        <w:pStyle w:val="BodyText"/>
        <w:jc w:val="right"/>
        <w:rPr>
          <w:color w:val="FF0000"/>
          <w:sz w:val="26"/>
        </w:rPr>
      </w:pPr>
    </w:p>
    <w:p w:rsidR="0017575A" w:rsidRDefault="0017575A">
      <w:pPr>
        <w:pStyle w:val="BodyText"/>
        <w:spacing w:before="1"/>
        <w:rPr>
          <w:sz w:val="22"/>
        </w:rPr>
      </w:pPr>
    </w:p>
    <w:p w:rsidR="00124D18" w:rsidRPr="00CE2300" w:rsidRDefault="00124D18" w:rsidP="00124D18">
      <w:pPr>
        <w:overflowPunct w:val="0"/>
        <w:adjustRightInd w:val="0"/>
        <w:spacing w:line="235" w:lineRule="auto"/>
        <w:ind w:left="5040" w:right="80"/>
        <w:rPr>
          <w:sz w:val="24"/>
          <w:szCs w:val="24"/>
        </w:rPr>
      </w:pPr>
      <w:r>
        <w:rPr>
          <w:sz w:val="24"/>
          <w:szCs w:val="24"/>
        </w:rPr>
        <w:t xml:space="preserve">      </w:t>
      </w:r>
      <w:r w:rsidRPr="00CE2300">
        <w:rPr>
          <w:sz w:val="24"/>
          <w:szCs w:val="24"/>
        </w:rPr>
        <w:t>PATVIRTINTA</w:t>
      </w:r>
    </w:p>
    <w:p w:rsidR="00124D18" w:rsidRPr="00865EEE" w:rsidRDefault="00124D18" w:rsidP="00124D18">
      <w:pPr>
        <w:overflowPunct w:val="0"/>
        <w:adjustRightInd w:val="0"/>
        <w:spacing w:line="235" w:lineRule="auto"/>
        <w:ind w:left="2880" w:right="1" w:firstLine="720"/>
        <w:rPr>
          <w:sz w:val="24"/>
          <w:szCs w:val="24"/>
        </w:rPr>
      </w:pPr>
      <w:r>
        <w:rPr>
          <w:sz w:val="24"/>
          <w:szCs w:val="24"/>
        </w:rPr>
        <w:t xml:space="preserve">                              </w:t>
      </w:r>
      <w:r w:rsidRPr="00865EEE">
        <w:rPr>
          <w:sz w:val="24"/>
          <w:szCs w:val="24"/>
        </w:rPr>
        <w:t xml:space="preserve">Vilniaus r. Paberžės </w:t>
      </w:r>
      <w:proofErr w:type="spellStart"/>
      <w:r w:rsidRPr="00865EEE">
        <w:rPr>
          <w:sz w:val="24"/>
          <w:szCs w:val="24"/>
        </w:rPr>
        <w:t>šv.</w:t>
      </w:r>
      <w:proofErr w:type="spellEnd"/>
      <w:r w:rsidRPr="00865EEE">
        <w:rPr>
          <w:sz w:val="24"/>
          <w:szCs w:val="24"/>
        </w:rPr>
        <w:t xml:space="preserve"> </w:t>
      </w:r>
      <w:proofErr w:type="spellStart"/>
      <w:r w:rsidRPr="00865EEE">
        <w:rPr>
          <w:sz w:val="24"/>
          <w:szCs w:val="24"/>
        </w:rPr>
        <w:t>Stanislavo</w:t>
      </w:r>
      <w:proofErr w:type="spellEnd"/>
      <w:r w:rsidRPr="00865EEE">
        <w:rPr>
          <w:sz w:val="24"/>
          <w:szCs w:val="24"/>
        </w:rPr>
        <w:t xml:space="preserve"> </w:t>
      </w:r>
      <w:proofErr w:type="spellStart"/>
      <w:r w:rsidRPr="00865EEE">
        <w:rPr>
          <w:sz w:val="24"/>
          <w:szCs w:val="24"/>
        </w:rPr>
        <w:t>Kostkos</w:t>
      </w:r>
      <w:proofErr w:type="spellEnd"/>
      <w:r w:rsidRPr="00865EEE">
        <w:rPr>
          <w:sz w:val="24"/>
          <w:szCs w:val="24"/>
        </w:rPr>
        <w:t xml:space="preserve"> </w:t>
      </w:r>
    </w:p>
    <w:p w:rsidR="00124D18" w:rsidRPr="00865EEE" w:rsidRDefault="00124D18" w:rsidP="00124D18">
      <w:pPr>
        <w:overflowPunct w:val="0"/>
        <w:adjustRightInd w:val="0"/>
        <w:spacing w:line="235" w:lineRule="auto"/>
        <w:ind w:left="2880" w:right="1" w:firstLine="720"/>
        <w:rPr>
          <w:sz w:val="24"/>
          <w:szCs w:val="24"/>
        </w:rPr>
      </w:pPr>
      <w:r w:rsidRPr="00865EEE">
        <w:rPr>
          <w:sz w:val="24"/>
          <w:szCs w:val="24"/>
        </w:rPr>
        <w:t xml:space="preserve">       </w:t>
      </w:r>
      <w:r w:rsidRPr="00865EEE">
        <w:rPr>
          <w:sz w:val="24"/>
          <w:szCs w:val="24"/>
        </w:rPr>
        <w:tab/>
        <w:t xml:space="preserve">                  gimnazijos direktoriaus </w:t>
      </w:r>
    </w:p>
    <w:p w:rsidR="00124D18" w:rsidRDefault="00124D18" w:rsidP="00124D18">
      <w:pPr>
        <w:overflowPunct w:val="0"/>
        <w:adjustRightInd w:val="0"/>
        <w:spacing w:line="235" w:lineRule="auto"/>
        <w:ind w:left="2880" w:right="1" w:firstLine="720"/>
        <w:rPr>
          <w:sz w:val="24"/>
          <w:szCs w:val="24"/>
        </w:rPr>
      </w:pPr>
      <w:r w:rsidRPr="00865EEE">
        <w:rPr>
          <w:sz w:val="24"/>
          <w:szCs w:val="24"/>
        </w:rPr>
        <w:t xml:space="preserve">                              </w:t>
      </w:r>
      <w:r>
        <w:rPr>
          <w:sz w:val="24"/>
          <w:szCs w:val="24"/>
        </w:rPr>
        <w:t>2023</w:t>
      </w:r>
      <w:r w:rsidRPr="00865EEE">
        <w:rPr>
          <w:sz w:val="24"/>
          <w:szCs w:val="24"/>
        </w:rPr>
        <w:t xml:space="preserve"> m. rugpjūčio 30 d. įsakymu Nr.</w:t>
      </w:r>
      <w:r>
        <w:rPr>
          <w:sz w:val="24"/>
          <w:szCs w:val="24"/>
        </w:rPr>
        <w:t xml:space="preserve"> V-77</w:t>
      </w:r>
    </w:p>
    <w:p w:rsidR="001904A6" w:rsidRDefault="001904A6">
      <w:pPr>
        <w:pStyle w:val="BodyText"/>
        <w:spacing w:before="1"/>
        <w:rPr>
          <w:sz w:val="22"/>
        </w:rPr>
      </w:pPr>
    </w:p>
    <w:p w:rsidR="00124D18" w:rsidRDefault="00124D18">
      <w:pPr>
        <w:pStyle w:val="BodyText"/>
        <w:spacing w:before="1"/>
        <w:rPr>
          <w:sz w:val="22"/>
        </w:rPr>
      </w:pPr>
    </w:p>
    <w:p w:rsidR="001904A6" w:rsidRDefault="001904A6">
      <w:pPr>
        <w:pStyle w:val="BodyText"/>
        <w:spacing w:before="1"/>
        <w:rPr>
          <w:sz w:val="22"/>
        </w:rPr>
      </w:pPr>
    </w:p>
    <w:p w:rsidR="0017575A" w:rsidRPr="00561721" w:rsidRDefault="0040162F">
      <w:pPr>
        <w:spacing w:before="1"/>
        <w:ind w:left="783" w:right="770" w:firstLine="1"/>
        <w:jc w:val="center"/>
        <w:rPr>
          <w:b/>
          <w:sz w:val="24"/>
        </w:rPr>
      </w:pPr>
      <w:r w:rsidRPr="00561721">
        <w:rPr>
          <w:b/>
          <w:sz w:val="24"/>
        </w:rPr>
        <w:t xml:space="preserve">VILNIAUS R. </w:t>
      </w:r>
      <w:r w:rsidR="00561721" w:rsidRPr="00561721">
        <w:rPr>
          <w:b/>
          <w:sz w:val="24"/>
        </w:rPr>
        <w:t xml:space="preserve">PABERŽĖS ŠV. STANISLAVO KOSTKOS </w:t>
      </w:r>
      <w:r w:rsidRPr="00561721">
        <w:rPr>
          <w:b/>
          <w:sz w:val="24"/>
        </w:rPr>
        <w:t xml:space="preserve">GIMNAZIJOS </w:t>
      </w:r>
      <w:r w:rsidR="00974582" w:rsidRPr="00561721">
        <w:rPr>
          <w:b/>
          <w:sz w:val="24"/>
        </w:rPr>
        <w:t>MOKINIŲ ASMENS BYLŲ IR KLASĖS SEGTUVŲ FORMAVIMO TVARKOS APRAŠAS</w:t>
      </w:r>
    </w:p>
    <w:p w:rsidR="0017575A" w:rsidRDefault="0017575A">
      <w:pPr>
        <w:pStyle w:val="BodyText"/>
        <w:rPr>
          <w:b/>
          <w:sz w:val="30"/>
        </w:rPr>
      </w:pPr>
    </w:p>
    <w:p w:rsidR="00656FA9" w:rsidRDefault="00974582" w:rsidP="00656FA9">
      <w:pPr>
        <w:pStyle w:val="Heading2"/>
        <w:numPr>
          <w:ilvl w:val="0"/>
          <w:numId w:val="8"/>
        </w:numPr>
        <w:tabs>
          <w:tab w:val="left" w:pos="3402"/>
        </w:tabs>
        <w:ind w:left="2977" w:right="3362" w:firstLine="142"/>
      </w:pPr>
      <w:r>
        <w:t xml:space="preserve">SKYRIUS </w:t>
      </w:r>
      <w:r w:rsidR="00E47768">
        <w:t xml:space="preserve"> </w:t>
      </w:r>
      <w:r w:rsidR="001904A6">
        <w:t xml:space="preserve">    </w:t>
      </w:r>
    </w:p>
    <w:p w:rsidR="0017575A" w:rsidRDefault="00974582" w:rsidP="00656FA9">
      <w:pPr>
        <w:pStyle w:val="Heading2"/>
        <w:tabs>
          <w:tab w:val="left" w:pos="3402"/>
        </w:tabs>
        <w:ind w:left="3119" w:right="3362"/>
        <w:jc w:val="left"/>
      </w:pPr>
      <w:r>
        <w:t>BENDROSIOS</w:t>
      </w:r>
      <w:r>
        <w:rPr>
          <w:spacing w:val="-7"/>
        </w:rPr>
        <w:t xml:space="preserve"> </w:t>
      </w:r>
      <w:r>
        <w:t>NUOSTATOS</w:t>
      </w:r>
    </w:p>
    <w:p w:rsidR="0017575A" w:rsidRDefault="0017575A">
      <w:pPr>
        <w:pStyle w:val="BodyText"/>
        <w:rPr>
          <w:b/>
        </w:rPr>
      </w:pPr>
    </w:p>
    <w:p w:rsidR="0017575A" w:rsidRDefault="0040162F" w:rsidP="00656FA9">
      <w:pPr>
        <w:pStyle w:val="ListParagraph"/>
        <w:numPr>
          <w:ilvl w:val="0"/>
          <w:numId w:val="7"/>
        </w:numPr>
        <w:tabs>
          <w:tab w:val="left" w:pos="1418"/>
        </w:tabs>
        <w:ind w:right="104" w:firstLine="730"/>
        <w:rPr>
          <w:sz w:val="24"/>
        </w:rPr>
      </w:pPr>
      <w:r>
        <w:t xml:space="preserve">Vilniaus r. </w:t>
      </w:r>
      <w:r w:rsidR="00561721">
        <w:t xml:space="preserve">Paberžės </w:t>
      </w:r>
      <w:proofErr w:type="spellStart"/>
      <w:r w:rsidR="00561721">
        <w:t>šv.</w:t>
      </w:r>
      <w:proofErr w:type="spellEnd"/>
      <w:r w:rsidR="00561721">
        <w:t xml:space="preserve"> </w:t>
      </w:r>
      <w:proofErr w:type="spellStart"/>
      <w:r w:rsidR="00561721">
        <w:t>Stanislavo</w:t>
      </w:r>
      <w:proofErr w:type="spellEnd"/>
      <w:r w:rsidR="00561721">
        <w:t xml:space="preserve"> </w:t>
      </w:r>
      <w:proofErr w:type="spellStart"/>
      <w:r w:rsidR="00561721">
        <w:t>Kostkos</w:t>
      </w:r>
      <w:proofErr w:type="spellEnd"/>
      <w:r>
        <w:t xml:space="preserve"> gimnazijos</w:t>
      </w:r>
      <w:r>
        <w:rPr>
          <w:spacing w:val="-1"/>
        </w:rPr>
        <w:t xml:space="preserve"> </w:t>
      </w:r>
      <w:r>
        <w:rPr>
          <w:sz w:val="24"/>
        </w:rPr>
        <w:t>(toliau – G</w:t>
      </w:r>
      <w:r w:rsidR="00974582">
        <w:rPr>
          <w:sz w:val="24"/>
        </w:rPr>
        <w:t>imnazija) mokinių asmens bylų ir klasės segtuvų formavimo tvarkos aprašas (toli</w:t>
      </w:r>
      <w:r>
        <w:rPr>
          <w:sz w:val="24"/>
        </w:rPr>
        <w:t>au – Aprašas) reglamentuoja G</w:t>
      </w:r>
      <w:r w:rsidR="00974582">
        <w:rPr>
          <w:sz w:val="24"/>
        </w:rPr>
        <w:t>imnazijos mokinių asmens bylų ir klasės segtuvų formavimą, tvarkymą ir</w:t>
      </w:r>
      <w:r w:rsidR="00974582">
        <w:rPr>
          <w:spacing w:val="-10"/>
          <w:sz w:val="24"/>
        </w:rPr>
        <w:t xml:space="preserve"> </w:t>
      </w:r>
      <w:r w:rsidR="00974582">
        <w:rPr>
          <w:sz w:val="24"/>
        </w:rPr>
        <w:t>archyvavimą.</w:t>
      </w:r>
    </w:p>
    <w:p w:rsidR="0017575A" w:rsidRDefault="00974582" w:rsidP="00656FA9">
      <w:pPr>
        <w:pStyle w:val="ListParagraph"/>
        <w:numPr>
          <w:ilvl w:val="0"/>
          <w:numId w:val="7"/>
        </w:numPr>
        <w:tabs>
          <w:tab w:val="left" w:pos="1418"/>
        </w:tabs>
        <w:ind w:right="99" w:firstLine="730"/>
        <w:rPr>
          <w:sz w:val="24"/>
        </w:rPr>
      </w:pPr>
      <w:r>
        <w:rPr>
          <w:sz w:val="24"/>
        </w:rPr>
        <w:t xml:space="preserve">Aprašas parengtas vadovaujantis Lietuvos Respublikos asmens duomenų teisinės apsaugos įstatymu, Priėmimo į Vilniaus </w:t>
      </w:r>
      <w:r w:rsidR="0040162F">
        <w:rPr>
          <w:sz w:val="24"/>
        </w:rPr>
        <w:t>rajono</w:t>
      </w:r>
      <w:r>
        <w:rPr>
          <w:sz w:val="24"/>
        </w:rPr>
        <w:t xml:space="preserve"> švietimo įstaigų ikimokyklinio ir priešmokyklinio ugdymo grupes organizavimo tvarkos aprašu, Vilniaus </w:t>
      </w:r>
      <w:r w:rsidR="0040162F">
        <w:rPr>
          <w:sz w:val="24"/>
        </w:rPr>
        <w:t>rajono</w:t>
      </w:r>
      <w:r>
        <w:rPr>
          <w:sz w:val="24"/>
        </w:rPr>
        <w:t xml:space="preserve"> savivaldybės bendrojo ugdymo mokyklas tvarkos aprašu, kitais vaikų ugdymą bei asmens duomenų apsaugą reglamentuojančiais teisės</w:t>
      </w:r>
      <w:r>
        <w:rPr>
          <w:spacing w:val="-1"/>
          <w:sz w:val="24"/>
        </w:rPr>
        <w:t xml:space="preserve"> </w:t>
      </w:r>
      <w:r>
        <w:rPr>
          <w:sz w:val="24"/>
        </w:rPr>
        <w:t>aktais.</w:t>
      </w:r>
    </w:p>
    <w:p w:rsidR="0017575A" w:rsidRDefault="00974582" w:rsidP="00656FA9">
      <w:pPr>
        <w:pStyle w:val="ListParagraph"/>
        <w:numPr>
          <w:ilvl w:val="0"/>
          <w:numId w:val="7"/>
        </w:numPr>
        <w:tabs>
          <w:tab w:val="left" w:pos="1418"/>
        </w:tabs>
        <w:ind w:right="102" w:firstLine="730"/>
        <w:rPr>
          <w:sz w:val="24"/>
        </w:rPr>
      </w:pPr>
      <w:r>
        <w:rPr>
          <w:sz w:val="24"/>
        </w:rPr>
        <w:t>Mokinio asmens byla formuojama kiekvienam naujai atvykusiam mokiniui, su kuriuo sudaryta mokymo sutartis, iš lapo su tituliniu žymėjimu (1 priedas) ir dokumentų įdedant į įmautę. Mokinio asmens bylos numeris suteikiamas pagal Mokinių</w:t>
      </w:r>
      <w:r>
        <w:rPr>
          <w:spacing w:val="-3"/>
          <w:sz w:val="24"/>
        </w:rPr>
        <w:t xml:space="preserve"> </w:t>
      </w:r>
      <w:r>
        <w:rPr>
          <w:sz w:val="24"/>
        </w:rPr>
        <w:t>registrą.</w:t>
      </w:r>
    </w:p>
    <w:p w:rsidR="0017575A" w:rsidRDefault="00974582" w:rsidP="00656FA9">
      <w:pPr>
        <w:pStyle w:val="ListParagraph"/>
        <w:numPr>
          <w:ilvl w:val="0"/>
          <w:numId w:val="7"/>
        </w:numPr>
        <w:tabs>
          <w:tab w:val="left" w:pos="1418"/>
        </w:tabs>
        <w:ind w:right="104" w:firstLine="730"/>
        <w:rPr>
          <w:sz w:val="24"/>
        </w:rPr>
      </w:pPr>
      <w:r>
        <w:rPr>
          <w:sz w:val="24"/>
        </w:rPr>
        <w:t>Suformuota mokinio asmens byla įsegama į kla</w:t>
      </w:r>
      <w:r w:rsidR="0040162F">
        <w:rPr>
          <w:sz w:val="24"/>
        </w:rPr>
        <w:t>sės segtuvą, kuris saugomas G</w:t>
      </w:r>
      <w:r>
        <w:rPr>
          <w:sz w:val="24"/>
        </w:rPr>
        <w:t>imnazijos raštinėje teisės aktų nustatyta tvarka ir</w:t>
      </w:r>
      <w:r>
        <w:rPr>
          <w:spacing w:val="-6"/>
          <w:sz w:val="24"/>
        </w:rPr>
        <w:t xml:space="preserve"> </w:t>
      </w:r>
      <w:r>
        <w:rPr>
          <w:sz w:val="24"/>
        </w:rPr>
        <w:t>terminais.</w:t>
      </w:r>
    </w:p>
    <w:p w:rsidR="0017575A" w:rsidRDefault="00974582" w:rsidP="00656FA9">
      <w:pPr>
        <w:pStyle w:val="ListParagraph"/>
        <w:numPr>
          <w:ilvl w:val="0"/>
          <w:numId w:val="7"/>
        </w:numPr>
        <w:tabs>
          <w:tab w:val="left" w:pos="1418"/>
        </w:tabs>
        <w:ind w:right="102" w:firstLine="730"/>
        <w:rPr>
          <w:sz w:val="24"/>
        </w:rPr>
      </w:pPr>
      <w:r>
        <w:rPr>
          <w:sz w:val="24"/>
        </w:rPr>
        <w:t>Mokinio asmens bylas ir klasės segtuvą formuoja, tvarko ir paruošia saugojimui archyve klasės vadovas šio Aprašo nustatyta</w:t>
      </w:r>
      <w:r>
        <w:rPr>
          <w:spacing w:val="-3"/>
          <w:sz w:val="24"/>
        </w:rPr>
        <w:t xml:space="preserve"> </w:t>
      </w:r>
      <w:r>
        <w:rPr>
          <w:sz w:val="24"/>
        </w:rPr>
        <w:t>tvarka.</w:t>
      </w:r>
    </w:p>
    <w:p w:rsidR="0017575A" w:rsidRDefault="00974582" w:rsidP="00656FA9">
      <w:pPr>
        <w:pStyle w:val="ListParagraph"/>
        <w:numPr>
          <w:ilvl w:val="0"/>
          <w:numId w:val="7"/>
        </w:numPr>
        <w:tabs>
          <w:tab w:val="left" w:pos="1418"/>
        </w:tabs>
        <w:ind w:right="107" w:firstLine="730"/>
        <w:rPr>
          <w:sz w:val="24"/>
        </w:rPr>
      </w:pPr>
      <w:r>
        <w:rPr>
          <w:sz w:val="24"/>
        </w:rPr>
        <w:t>Mokinių asmens bylų ir klasės tvarkymo priežiūrą vykdo direktoriaus pavaduotojas</w:t>
      </w:r>
      <w:r>
        <w:rPr>
          <w:spacing w:val="-1"/>
          <w:sz w:val="24"/>
        </w:rPr>
        <w:t xml:space="preserve"> </w:t>
      </w:r>
      <w:r>
        <w:rPr>
          <w:sz w:val="24"/>
        </w:rPr>
        <w:t>ugdymui.</w:t>
      </w:r>
    </w:p>
    <w:p w:rsidR="0017575A" w:rsidRDefault="0040162F" w:rsidP="00656FA9">
      <w:pPr>
        <w:pStyle w:val="ListParagraph"/>
        <w:numPr>
          <w:ilvl w:val="0"/>
          <w:numId w:val="7"/>
        </w:numPr>
        <w:tabs>
          <w:tab w:val="left" w:pos="1418"/>
        </w:tabs>
        <w:ind w:right="106" w:firstLine="730"/>
        <w:rPr>
          <w:sz w:val="24"/>
        </w:rPr>
      </w:pPr>
      <w:r>
        <w:rPr>
          <w:sz w:val="24"/>
        </w:rPr>
        <w:t>Mokinio, išvykusio iš Gimnazijos, asmens byla G</w:t>
      </w:r>
      <w:r w:rsidR="00974582">
        <w:rPr>
          <w:sz w:val="24"/>
        </w:rPr>
        <w:t>imnazijos archyve saugom</w:t>
      </w:r>
      <w:r>
        <w:rPr>
          <w:sz w:val="24"/>
        </w:rPr>
        <w:t>a 5 metus po jo išvykimo iš G</w:t>
      </w:r>
      <w:r w:rsidR="00974582">
        <w:rPr>
          <w:sz w:val="24"/>
        </w:rPr>
        <w:t>imnazijos. Vėliau asmens byla sunaikinama, išskyrus mokymosi sutartį, kuri saugoma 10 metų po jos nutraukimo.</w:t>
      </w:r>
    </w:p>
    <w:p w:rsidR="0017575A" w:rsidRDefault="00974582" w:rsidP="00656FA9">
      <w:pPr>
        <w:pStyle w:val="ListParagraph"/>
        <w:numPr>
          <w:ilvl w:val="0"/>
          <w:numId w:val="7"/>
        </w:numPr>
        <w:tabs>
          <w:tab w:val="left" w:pos="1418"/>
        </w:tabs>
        <w:ind w:right="102" w:firstLine="730"/>
        <w:rPr>
          <w:sz w:val="24"/>
        </w:rPr>
      </w:pPr>
      <w:r>
        <w:rPr>
          <w:sz w:val="24"/>
        </w:rPr>
        <w:t xml:space="preserve">Susipažinti su mokinio asmens byla ir joje saugomais asmens duomenimis gali </w:t>
      </w:r>
      <w:r>
        <w:rPr>
          <w:spacing w:val="-2"/>
          <w:sz w:val="24"/>
        </w:rPr>
        <w:t xml:space="preserve">tik </w:t>
      </w:r>
      <w:r>
        <w:rPr>
          <w:sz w:val="24"/>
        </w:rPr>
        <w:t>įgalioti d</w:t>
      </w:r>
      <w:r w:rsidR="0040162F">
        <w:rPr>
          <w:sz w:val="24"/>
        </w:rPr>
        <w:t>irbti su tokiais duomenimis G</w:t>
      </w:r>
      <w:r>
        <w:rPr>
          <w:sz w:val="24"/>
        </w:rPr>
        <w:t>imnazijos darbuotojai, teisėti mokinio atstovai, pateikę tapatybę patvirtinantį dokumentą, kiti asmenys, siekiant nepažeisti įstatymų arba reaguojant į privalomą teismo proceso reikalavimą (pvz., gavę teisėtą nutarimą ar nutartį daryti kratą arba kitą teismo</w:t>
      </w:r>
      <w:r>
        <w:rPr>
          <w:spacing w:val="-1"/>
          <w:sz w:val="24"/>
        </w:rPr>
        <w:t xml:space="preserve"> </w:t>
      </w:r>
      <w:r>
        <w:rPr>
          <w:sz w:val="24"/>
        </w:rPr>
        <w:t>sprendimą).</w:t>
      </w:r>
    </w:p>
    <w:p w:rsidR="0017575A" w:rsidRDefault="0040162F" w:rsidP="00656FA9">
      <w:pPr>
        <w:pStyle w:val="ListParagraph"/>
        <w:numPr>
          <w:ilvl w:val="0"/>
          <w:numId w:val="7"/>
        </w:numPr>
        <w:tabs>
          <w:tab w:val="left" w:pos="1418"/>
        </w:tabs>
        <w:ind w:right="102" w:firstLine="730"/>
        <w:rPr>
          <w:sz w:val="24"/>
        </w:rPr>
      </w:pPr>
      <w:r>
        <w:rPr>
          <w:sz w:val="24"/>
        </w:rPr>
        <w:t>G</w:t>
      </w:r>
      <w:r w:rsidR="00974582">
        <w:rPr>
          <w:sz w:val="24"/>
        </w:rPr>
        <w:t xml:space="preserve">imnazijos darbuotojai, įgalioti tvarkyti mokinių asmens bylas ir klasių segtuvus, atlikdami savo pareigas privalo laikytis pagrindinių asmens duomenų tvarkymo principų bei konfidencialumo ir saugumo reikalavimų, įtvirtintų Bendrajame duomenų apsaugos reglamente, Lietuvos Respublikos asmens duomenų teisinės apsaugos įstatyme, </w:t>
      </w:r>
      <w:r w:rsidR="001904A6">
        <w:rPr>
          <w:sz w:val="24"/>
        </w:rPr>
        <w:t>G</w:t>
      </w:r>
      <w:r w:rsidR="00974582">
        <w:rPr>
          <w:sz w:val="24"/>
        </w:rPr>
        <w:t>imnazijos privatumo politikoje ir kituose teisės aktuose, reglamentuojančiuose asmens duomenų tvarkymą ir</w:t>
      </w:r>
      <w:r w:rsidR="00974582">
        <w:rPr>
          <w:spacing w:val="-13"/>
          <w:sz w:val="24"/>
        </w:rPr>
        <w:t xml:space="preserve"> </w:t>
      </w:r>
      <w:r w:rsidR="00974582">
        <w:rPr>
          <w:sz w:val="24"/>
        </w:rPr>
        <w:t>apsaugą.</w:t>
      </w:r>
    </w:p>
    <w:p w:rsidR="0017575A" w:rsidRDefault="0017575A" w:rsidP="00656FA9">
      <w:pPr>
        <w:pStyle w:val="BodyText"/>
        <w:tabs>
          <w:tab w:val="left" w:pos="1418"/>
        </w:tabs>
        <w:ind w:left="121" w:firstLine="872"/>
      </w:pPr>
    </w:p>
    <w:p w:rsidR="001904A6" w:rsidRDefault="001904A6" w:rsidP="0040162F">
      <w:pPr>
        <w:pStyle w:val="Heading2"/>
        <w:tabs>
          <w:tab w:val="left" w:pos="4531"/>
        </w:tabs>
        <w:spacing w:before="1" w:line="275" w:lineRule="exact"/>
      </w:pPr>
    </w:p>
    <w:p w:rsidR="001904A6" w:rsidRDefault="001904A6" w:rsidP="0040162F">
      <w:pPr>
        <w:pStyle w:val="Heading2"/>
        <w:tabs>
          <w:tab w:val="left" w:pos="4531"/>
        </w:tabs>
        <w:spacing w:before="1" w:line="275" w:lineRule="exact"/>
      </w:pPr>
    </w:p>
    <w:p w:rsidR="001904A6" w:rsidRDefault="001904A6" w:rsidP="0040162F">
      <w:pPr>
        <w:pStyle w:val="Heading2"/>
        <w:tabs>
          <w:tab w:val="left" w:pos="4531"/>
        </w:tabs>
        <w:spacing w:before="1" w:line="275" w:lineRule="exact"/>
      </w:pPr>
    </w:p>
    <w:p w:rsidR="001904A6" w:rsidRDefault="001904A6" w:rsidP="0040162F">
      <w:pPr>
        <w:pStyle w:val="Heading2"/>
        <w:tabs>
          <w:tab w:val="left" w:pos="4531"/>
        </w:tabs>
        <w:spacing w:before="1" w:line="275" w:lineRule="exact"/>
      </w:pPr>
    </w:p>
    <w:p w:rsidR="001904A6" w:rsidRDefault="001904A6" w:rsidP="0040162F">
      <w:pPr>
        <w:pStyle w:val="Heading2"/>
        <w:tabs>
          <w:tab w:val="left" w:pos="4531"/>
        </w:tabs>
        <w:spacing w:before="1" w:line="275" w:lineRule="exact"/>
      </w:pPr>
    </w:p>
    <w:p w:rsidR="001904A6" w:rsidRDefault="001904A6" w:rsidP="0040162F">
      <w:pPr>
        <w:pStyle w:val="Heading2"/>
        <w:tabs>
          <w:tab w:val="left" w:pos="4531"/>
        </w:tabs>
        <w:spacing w:before="1" w:line="275" w:lineRule="exact"/>
      </w:pPr>
    </w:p>
    <w:p w:rsidR="00656FA9" w:rsidRDefault="00656FA9" w:rsidP="007A072D">
      <w:pPr>
        <w:pStyle w:val="Heading2"/>
        <w:tabs>
          <w:tab w:val="left" w:pos="4531"/>
        </w:tabs>
        <w:spacing w:before="1" w:line="275" w:lineRule="exact"/>
        <w:jc w:val="left"/>
      </w:pPr>
    </w:p>
    <w:p w:rsidR="0017575A" w:rsidRDefault="001904A6" w:rsidP="0040162F">
      <w:pPr>
        <w:pStyle w:val="Heading2"/>
        <w:tabs>
          <w:tab w:val="left" w:pos="4531"/>
        </w:tabs>
        <w:spacing w:before="1" w:line="275" w:lineRule="exact"/>
      </w:pPr>
      <w:bookmarkStart w:id="0" w:name="_GoBack"/>
      <w:bookmarkEnd w:id="0"/>
      <w:r>
        <w:lastRenderedPageBreak/>
        <w:br/>
      </w:r>
      <w:r w:rsidR="0040162F">
        <w:t xml:space="preserve">II </w:t>
      </w:r>
      <w:r w:rsidR="00974582">
        <w:t>SKYRIUS</w:t>
      </w:r>
    </w:p>
    <w:p w:rsidR="0017575A" w:rsidRDefault="00974582">
      <w:pPr>
        <w:spacing w:line="275" w:lineRule="exact"/>
        <w:ind w:left="11"/>
        <w:jc w:val="center"/>
        <w:rPr>
          <w:b/>
          <w:sz w:val="24"/>
        </w:rPr>
      </w:pPr>
      <w:r>
        <w:rPr>
          <w:b/>
          <w:sz w:val="24"/>
        </w:rPr>
        <w:t>BYLŲ FORMAVIMO TERMINAI</w:t>
      </w:r>
    </w:p>
    <w:p w:rsidR="007A072D" w:rsidRDefault="007A072D">
      <w:pPr>
        <w:spacing w:line="275" w:lineRule="exact"/>
        <w:ind w:left="11"/>
        <w:jc w:val="center"/>
        <w:rPr>
          <w:b/>
          <w:sz w:val="24"/>
        </w:rPr>
      </w:pPr>
    </w:p>
    <w:p w:rsidR="0017575A" w:rsidRDefault="00974582" w:rsidP="00656FA9">
      <w:pPr>
        <w:pStyle w:val="ListParagraph"/>
        <w:numPr>
          <w:ilvl w:val="0"/>
          <w:numId w:val="7"/>
        </w:numPr>
        <w:tabs>
          <w:tab w:val="left" w:pos="1560"/>
        </w:tabs>
        <w:spacing w:before="73"/>
        <w:ind w:left="0" w:firstLine="851"/>
        <w:rPr>
          <w:sz w:val="24"/>
        </w:rPr>
      </w:pPr>
      <w:r>
        <w:rPr>
          <w:b/>
          <w:sz w:val="24"/>
        </w:rPr>
        <w:t xml:space="preserve">Esamos klasės byla </w:t>
      </w:r>
      <w:r>
        <w:rPr>
          <w:sz w:val="24"/>
        </w:rPr>
        <w:t>peržiūrima ir sutvarkoma tokia</w:t>
      </w:r>
      <w:r>
        <w:rPr>
          <w:spacing w:val="-9"/>
          <w:sz w:val="24"/>
        </w:rPr>
        <w:t xml:space="preserve"> </w:t>
      </w:r>
      <w:r>
        <w:rPr>
          <w:sz w:val="24"/>
        </w:rPr>
        <w:t>tvarka:</w:t>
      </w:r>
    </w:p>
    <w:p w:rsidR="0017575A" w:rsidRDefault="00974582" w:rsidP="00656FA9">
      <w:pPr>
        <w:pStyle w:val="ListParagraph"/>
        <w:numPr>
          <w:ilvl w:val="1"/>
          <w:numId w:val="7"/>
        </w:numPr>
        <w:tabs>
          <w:tab w:val="left" w:pos="1560"/>
        </w:tabs>
        <w:ind w:left="0" w:right="103" w:firstLine="851"/>
        <w:rPr>
          <w:sz w:val="24"/>
        </w:rPr>
      </w:pPr>
      <w:r>
        <w:rPr>
          <w:sz w:val="24"/>
        </w:rPr>
        <w:t>iki birželio 30 d. klasės vadovo išimami iš bylos nereikalingi, pertekliniai dokumentai, įsegamas klasės vadovo pasirašytas e. dienyno klasės mokymosi pasiekimų ir  pažangos</w:t>
      </w:r>
      <w:r>
        <w:rPr>
          <w:spacing w:val="-1"/>
          <w:sz w:val="24"/>
        </w:rPr>
        <w:t xml:space="preserve"> </w:t>
      </w:r>
      <w:r>
        <w:rPr>
          <w:sz w:val="24"/>
        </w:rPr>
        <w:t>lapas;</w:t>
      </w:r>
    </w:p>
    <w:p w:rsidR="0017575A" w:rsidRDefault="00974582" w:rsidP="00656FA9">
      <w:pPr>
        <w:pStyle w:val="ListParagraph"/>
        <w:numPr>
          <w:ilvl w:val="1"/>
          <w:numId w:val="7"/>
        </w:numPr>
        <w:tabs>
          <w:tab w:val="left" w:pos="1560"/>
        </w:tabs>
        <w:ind w:left="0" w:right="104" w:firstLine="851"/>
        <w:rPr>
          <w:sz w:val="24"/>
        </w:rPr>
      </w:pPr>
      <w:r>
        <w:rPr>
          <w:sz w:val="24"/>
        </w:rPr>
        <w:t xml:space="preserve">iki rugpjūčio 20 d. </w:t>
      </w:r>
      <w:r w:rsidR="0040162F">
        <w:rPr>
          <w:sz w:val="24"/>
        </w:rPr>
        <w:t>klasės</w:t>
      </w:r>
      <w:r>
        <w:rPr>
          <w:sz w:val="24"/>
        </w:rPr>
        <w:t xml:space="preserve"> vadovo pakeičiama bylos sienelė, įrašoma aukštesnės pakopos klasė, jos pavadinimas, ateinantys mokslo</w:t>
      </w:r>
      <w:r>
        <w:rPr>
          <w:spacing w:val="-1"/>
          <w:sz w:val="24"/>
        </w:rPr>
        <w:t xml:space="preserve"> </w:t>
      </w:r>
      <w:r>
        <w:rPr>
          <w:sz w:val="24"/>
        </w:rPr>
        <w:t>metai;</w:t>
      </w:r>
    </w:p>
    <w:p w:rsidR="0017575A" w:rsidRDefault="00974582" w:rsidP="00656FA9">
      <w:pPr>
        <w:pStyle w:val="ListParagraph"/>
        <w:numPr>
          <w:ilvl w:val="1"/>
          <w:numId w:val="7"/>
        </w:numPr>
        <w:tabs>
          <w:tab w:val="left" w:pos="1560"/>
        </w:tabs>
        <w:ind w:left="0" w:right="104" w:firstLine="851"/>
        <w:rPr>
          <w:sz w:val="24"/>
        </w:rPr>
      </w:pPr>
      <w:r>
        <w:rPr>
          <w:sz w:val="24"/>
        </w:rPr>
        <w:t xml:space="preserve">nuo birželio 30 d. iki rugpjūčio 31 d. </w:t>
      </w:r>
      <w:r w:rsidR="0040162F">
        <w:rPr>
          <w:sz w:val="24"/>
        </w:rPr>
        <w:t>klasės</w:t>
      </w:r>
      <w:r>
        <w:rPr>
          <w:sz w:val="24"/>
        </w:rPr>
        <w:t xml:space="preserve"> vadovo išimamos išvykstančių iš klasės ir įdedama atvykstančių į klasę mokinių asmens bylos. Padaromi mokinių migracijos įrašai klasės mokinių</w:t>
      </w:r>
      <w:r>
        <w:rPr>
          <w:spacing w:val="-1"/>
          <w:sz w:val="24"/>
        </w:rPr>
        <w:t xml:space="preserve"> </w:t>
      </w:r>
      <w:r>
        <w:rPr>
          <w:sz w:val="24"/>
        </w:rPr>
        <w:t>sąraše;</w:t>
      </w:r>
    </w:p>
    <w:p w:rsidR="0017575A" w:rsidRDefault="00974582" w:rsidP="00656FA9">
      <w:pPr>
        <w:pStyle w:val="ListParagraph"/>
        <w:numPr>
          <w:ilvl w:val="1"/>
          <w:numId w:val="7"/>
        </w:numPr>
        <w:tabs>
          <w:tab w:val="left" w:pos="1560"/>
        </w:tabs>
        <w:ind w:left="0" w:right="102" w:firstLine="851"/>
        <w:rPr>
          <w:sz w:val="24"/>
        </w:rPr>
      </w:pPr>
      <w:r>
        <w:rPr>
          <w:sz w:val="24"/>
        </w:rPr>
        <w:t>iki rugpjūčio 31 d. klasės vadovo peržiūrimos saugomos klasės segtuve mokinių asmens bylos bei įsegamas klasės vadovo pasirašytas atnaujintas klasės mokinių sąrašas (2</w:t>
      </w:r>
      <w:r>
        <w:rPr>
          <w:spacing w:val="-15"/>
          <w:sz w:val="24"/>
        </w:rPr>
        <w:t xml:space="preserve"> </w:t>
      </w:r>
      <w:r>
        <w:rPr>
          <w:sz w:val="24"/>
        </w:rPr>
        <w:t>priedas);</w:t>
      </w:r>
    </w:p>
    <w:p w:rsidR="0017575A" w:rsidRDefault="00974582" w:rsidP="00656FA9">
      <w:pPr>
        <w:pStyle w:val="ListParagraph"/>
        <w:numPr>
          <w:ilvl w:val="1"/>
          <w:numId w:val="7"/>
        </w:numPr>
        <w:tabs>
          <w:tab w:val="left" w:pos="1560"/>
        </w:tabs>
        <w:ind w:left="0" w:right="102" w:firstLine="851"/>
        <w:rPr>
          <w:sz w:val="24"/>
        </w:rPr>
      </w:pPr>
      <w:r>
        <w:rPr>
          <w:sz w:val="24"/>
        </w:rPr>
        <w:t>iki rugsėjo 15 d. klasės vadovo įsegamas klasės vadovo pasirašytas klasės mokinių neformaliojo švietimo būrelių lankymo lapas (3</w:t>
      </w:r>
      <w:r>
        <w:rPr>
          <w:spacing w:val="-2"/>
          <w:sz w:val="24"/>
        </w:rPr>
        <w:t xml:space="preserve"> </w:t>
      </w:r>
      <w:r>
        <w:rPr>
          <w:sz w:val="24"/>
        </w:rPr>
        <w:t>priedas);</w:t>
      </w:r>
    </w:p>
    <w:p w:rsidR="0017575A" w:rsidRDefault="00974582" w:rsidP="00656FA9">
      <w:pPr>
        <w:pStyle w:val="ListParagraph"/>
        <w:numPr>
          <w:ilvl w:val="0"/>
          <w:numId w:val="7"/>
        </w:numPr>
        <w:tabs>
          <w:tab w:val="left" w:pos="1560"/>
        </w:tabs>
        <w:spacing w:before="1"/>
        <w:ind w:left="0" w:right="107" w:firstLine="851"/>
        <w:rPr>
          <w:sz w:val="24"/>
        </w:rPr>
      </w:pPr>
      <w:r>
        <w:rPr>
          <w:sz w:val="24"/>
        </w:rPr>
        <w:t>iki spalio 1 d. segtuvo pradžioje įsegamas atnaujintas klasės tėvų komiteto sąrašas, kuriame nurodoma: vardas ir pavardė, kontaktinis telefonas, e. paštas (4</w:t>
      </w:r>
      <w:r>
        <w:rPr>
          <w:spacing w:val="-6"/>
          <w:sz w:val="24"/>
        </w:rPr>
        <w:t xml:space="preserve"> </w:t>
      </w:r>
      <w:r>
        <w:rPr>
          <w:sz w:val="24"/>
        </w:rPr>
        <w:t>priedas).</w:t>
      </w:r>
    </w:p>
    <w:p w:rsidR="0017575A" w:rsidRDefault="00974582" w:rsidP="00656FA9">
      <w:pPr>
        <w:pStyle w:val="ListParagraph"/>
        <w:numPr>
          <w:ilvl w:val="0"/>
          <w:numId w:val="7"/>
        </w:numPr>
        <w:tabs>
          <w:tab w:val="left" w:pos="1560"/>
        </w:tabs>
        <w:ind w:left="0" w:firstLine="851"/>
        <w:rPr>
          <w:sz w:val="24"/>
        </w:rPr>
      </w:pPr>
      <w:r>
        <w:rPr>
          <w:b/>
          <w:sz w:val="24"/>
        </w:rPr>
        <w:t xml:space="preserve">Naujos klasės byla </w:t>
      </w:r>
      <w:r>
        <w:rPr>
          <w:sz w:val="24"/>
        </w:rPr>
        <w:t>formuojama tokia</w:t>
      </w:r>
      <w:r>
        <w:rPr>
          <w:spacing w:val="-3"/>
          <w:sz w:val="24"/>
        </w:rPr>
        <w:t xml:space="preserve"> </w:t>
      </w:r>
      <w:r>
        <w:rPr>
          <w:sz w:val="24"/>
        </w:rPr>
        <w:t>tvarka:</w:t>
      </w:r>
    </w:p>
    <w:p w:rsidR="0017575A" w:rsidRDefault="00974582" w:rsidP="00656FA9">
      <w:pPr>
        <w:pStyle w:val="ListParagraph"/>
        <w:numPr>
          <w:ilvl w:val="1"/>
          <w:numId w:val="7"/>
        </w:numPr>
        <w:tabs>
          <w:tab w:val="left" w:pos="1560"/>
        </w:tabs>
        <w:ind w:left="0" w:right="104" w:firstLine="851"/>
        <w:rPr>
          <w:sz w:val="24"/>
        </w:rPr>
      </w:pPr>
      <w:r>
        <w:rPr>
          <w:sz w:val="24"/>
        </w:rPr>
        <w:t xml:space="preserve">iki liepos 15 d. raštinės </w:t>
      </w:r>
      <w:r w:rsidR="001D2740">
        <w:rPr>
          <w:sz w:val="24"/>
        </w:rPr>
        <w:t xml:space="preserve">vedėjos </w:t>
      </w:r>
      <w:r>
        <w:rPr>
          <w:sz w:val="24"/>
        </w:rPr>
        <w:t>paruošiamas naujai komplektuojamų klasių segtuvus, ant segtuvo sienelės įrašoma klasės pakopa, jos pavadinimas ir ateinantys mokslo</w:t>
      </w:r>
      <w:r>
        <w:rPr>
          <w:spacing w:val="-6"/>
          <w:sz w:val="24"/>
        </w:rPr>
        <w:t xml:space="preserve"> </w:t>
      </w:r>
      <w:r>
        <w:rPr>
          <w:sz w:val="24"/>
        </w:rPr>
        <w:t>metai;</w:t>
      </w:r>
    </w:p>
    <w:p w:rsidR="0017575A" w:rsidRDefault="00974582" w:rsidP="00656FA9">
      <w:pPr>
        <w:pStyle w:val="ListParagraph"/>
        <w:numPr>
          <w:ilvl w:val="1"/>
          <w:numId w:val="7"/>
        </w:numPr>
        <w:tabs>
          <w:tab w:val="left" w:pos="1560"/>
        </w:tabs>
        <w:ind w:left="0" w:right="102" w:firstLine="851"/>
        <w:rPr>
          <w:sz w:val="24"/>
        </w:rPr>
      </w:pPr>
      <w:r>
        <w:rPr>
          <w:sz w:val="24"/>
        </w:rPr>
        <w:t>iki rugpjūčio 31 d. įsegami atvykstančių mokinių dokumentai pagal Mokinių priėmimo komisijos pateiktus</w:t>
      </w:r>
      <w:r>
        <w:rPr>
          <w:spacing w:val="-1"/>
          <w:sz w:val="24"/>
        </w:rPr>
        <w:t xml:space="preserve"> </w:t>
      </w:r>
      <w:r>
        <w:rPr>
          <w:sz w:val="24"/>
        </w:rPr>
        <w:t>sąrašus;</w:t>
      </w:r>
    </w:p>
    <w:p w:rsidR="0017575A" w:rsidRDefault="00974582" w:rsidP="00656FA9">
      <w:pPr>
        <w:pStyle w:val="ListParagraph"/>
        <w:numPr>
          <w:ilvl w:val="0"/>
          <w:numId w:val="7"/>
        </w:numPr>
        <w:tabs>
          <w:tab w:val="left" w:pos="1560"/>
        </w:tabs>
        <w:ind w:left="0" w:right="102" w:firstLine="851"/>
        <w:rPr>
          <w:sz w:val="24"/>
        </w:rPr>
      </w:pPr>
      <w:r>
        <w:rPr>
          <w:sz w:val="24"/>
        </w:rPr>
        <w:t>iki rugpjūčio 31 d. klasės vadovo įsegamas klasės vadovo pasirašytas klasės mokinių sąrašas (2</w:t>
      </w:r>
      <w:r>
        <w:rPr>
          <w:spacing w:val="1"/>
          <w:sz w:val="24"/>
        </w:rPr>
        <w:t xml:space="preserve"> </w:t>
      </w:r>
      <w:r>
        <w:rPr>
          <w:sz w:val="24"/>
        </w:rPr>
        <w:t>priedas);</w:t>
      </w:r>
    </w:p>
    <w:p w:rsidR="0017575A" w:rsidRDefault="00974582" w:rsidP="00656FA9">
      <w:pPr>
        <w:pStyle w:val="ListParagraph"/>
        <w:numPr>
          <w:ilvl w:val="1"/>
          <w:numId w:val="7"/>
        </w:numPr>
        <w:tabs>
          <w:tab w:val="left" w:pos="1560"/>
        </w:tabs>
        <w:ind w:left="0" w:right="102" w:firstLine="851"/>
        <w:rPr>
          <w:sz w:val="24"/>
        </w:rPr>
      </w:pPr>
      <w:r>
        <w:rPr>
          <w:sz w:val="24"/>
        </w:rPr>
        <w:t>iki rugsėjo 15 d. klasės vadovo įsegamas klasės vadovo pasirašytas klasės mokinių neformaliojo švietimo būrelių lankymo lapas (3</w:t>
      </w:r>
      <w:r>
        <w:rPr>
          <w:spacing w:val="-2"/>
          <w:sz w:val="24"/>
        </w:rPr>
        <w:t xml:space="preserve"> </w:t>
      </w:r>
      <w:r>
        <w:rPr>
          <w:sz w:val="24"/>
        </w:rPr>
        <w:t>priedas);</w:t>
      </w:r>
    </w:p>
    <w:p w:rsidR="0017575A" w:rsidRDefault="00974582" w:rsidP="00656FA9">
      <w:pPr>
        <w:pStyle w:val="ListParagraph"/>
        <w:numPr>
          <w:ilvl w:val="0"/>
          <w:numId w:val="7"/>
        </w:numPr>
        <w:tabs>
          <w:tab w:val="left" w:pos="1560"/>
        </w:tabs>
        <w:ind w:left="0" w:right="107" w:firstLine="851"/>
        <w:rPr>
          <w:sz w:val="24"/>
        </w:rPr>
      </w:pPr>
      <w:r>
        <w:rPr>
          <w:sz w:val="24"/>
        </w:rPr>
        <w:t>iki spalio 1 d. segtuvo pradžioje įsegamas atnaujintas klasės tėvų komiteto sąrašas, kuriame nurodoma: vardas ir pavardė, kontaktinis telefonas, e. paštas (4</w:t>
      </w:r>
      <w:r>
        <w:rPr>
          <w:spacing w:val="-6"/>
          <w:sz w:val="24"/>
        </w:rPr>
        <w:t xml:space="preserve"> </w:t>
      </w:r>
      <w:r>
        <w:rPr>
          <w:sz w:val="24"/>
        </w:rPr>
        <w:t>priedas).</w:t>
      </w:r>
    </w:p>
    <w:p w:rsidR="0017575A" w:rsidRDefault="00974582" w:rsidP="00656FA9">
      <w:pPr>
        <w:pStyle w:val="ListParagraph"/>
        <w:numPr>
          <w:ilvl w:val="0"/>
          <w:numId w:val="7"/>
        </w:numPr>
        <w:tabs>
          <w:tab w:val="left" w:pos="1560"/>
        </w:tabs>
        <w:ind w:left="0" w:firstLine="851"/>
        <w:rPr>
          <w:sz w:val="24"/>
        </w:rPr>
      </w:pPr>
      <w:r>
        <w:rPr>
          <w:b/>
          <w:sz w:val="24"/>
        </w:rPr>
        <w:t>Mokinio asmens byla</w:t>
      </w:r>
      <w:r>
        <w:rPr>
          <w:b/>
          <w:spacing w:val="-1"/>
          <w:sz w:val="24"/>
        </w:rPr>
        <w:t xml:space="preserve"> </w:t>
      </w:r>
      <w:r>
        <w:rPr>
          <w:sz w:val="24"/>
        </w:rPr>
        <w:t>sutvarkoma:</w:t>
      </w:r>
    </w:p>
    <w:p w:rsidR="0017575A" w:rsidRDefault="00974582" w:rsidP="00656FA9">
      <w:pPr>
        <w:pStyle w:val="ListParagraph"/>
        <w:numPr>
          <w:ilvl w:val="1"/>
          <w:numId w:val="7"/>
        </w:numPr>
        <w:tabs>
          <w:tab w:val="left" w:pos="1560"/>
        </w:tabs>
        <w:ind w:left="0" w:firstLine="851"/>
        <w:rPr>
          <w:sz w:val="24"/>
        </w:rPr>
      </w:pPr>
      <w:r>
        <w:rPr>
          <w:sz w:val="24"/>
        </w:rPr>
        <w:t>per 5 darbo dienas, jei mokinys atvyko (išvyko) ugdymo proceso</w:t>
      </w:r>
      <w:r>
        <w:rPr>
          <w:spacing w:val="-5"/>
          <w:sz w:val="24"/>
        </w:rPr>
        <w:t xml:space="preserve"> </w:t>
      </w:r>
      <w:r>
        <w:rPr>
          <w:sz w:val="24"/>
        </w:rPr>
        <w:t>metu;</w:t>
      </w:r>
    </w:p>
    <w:p w:rsidR="0017575A" w:rsidRDefault="00974582" w:rsidP="00656FA9">
      <w:pPr>
        <w:pStyle w:val="ListParagraph"/>
        <w:numPr>
          <w:ilvl w:val="1"/>
          <w:numId w:val="7"/>
        </w:numPr>
        <w:tabs>
          <w:tab w:val="left" w:pos="1560"/>
        </w:tabs>
        <w:ind w:left="0" w:firstLine="851"/>
        <w:rPr>
          <w:sz w:val="24"/>
        </w:rPr>
      </w:pPr>
      <w:r>
        <w:rPr>
          <w:sz w:val="24"/>
        </w:rPr>
        <w:t>iki rugpjūčio 31 d., jei mokinys atvyko (išvyko) iki rugpjūčio 31</w:t>
      </w:r>
      <w:r>
        <w:rPr>
          <w:spacing w:val="-3"/>
          <w:sz w:val="24"/>
        </w:rPr>
        <w:t xml:space="preserve"> </w:t>
      </w:r>
      <w:r>
        <w:rPr>
          <w:sz w:val="24"/>
        </w:rPr>
        <w:t>d.</w:t>
      </w:r>
    </w:p>
    <w:p w:rsidR="0017575A" w:rsidRDefault="0017575A" w:rsidP="00656FA9">
      <w:pPr>
        <w:pStyle w:val="BodyText"/>
        <w:tabs>
          <w:tab w:val="left" w:pos="1560"/>
        </w:tabs>
        <w:ind w:firstLine="851"/>
      </w:pPr>
    </w:p>
    <w:p w:rsidR="0017575A" w:rsidRDefault="001D2740" w:rsidP="001E03B9">
      <w:pPr>
        <w:pStyle w:val="Heading2"/>
        <w:tabs>
          <w:tab w:val="left" w:pos="4531"/>
        </w:tabs>
      </w:pPr>
      <w:r>
        <w:t xml:space="preserve">III </w:t>
      </w:r>
      <w:r w:rsidR="00974582">
        <w:t>SKYRIUS</w:t>
      </w:r>
    </w:p>
    <w:p w:rsidR="0017575A" w:rsidRDefault="00974582">
      <w:pPr>
        <w:ind w:left="11"/>
        <w:jc w:val="center"/>
        <w:rPr>
          <w:b/>
          <w:sz w:val="24"/>
        </w:rPr>
      </w:pPr>
      <w:r>
        <w:rPr>
          <w:b/>
          <w:sz w:val="24"/>
        </w:rPr>
        <w:t>MOKINIŲ ASMENS BYLŲ</w:t>
      </w:r>
      <w:r>
        <w:rPr>
          <w:b/>
          <w:spacing w:val="-14"/>
          <w:sz w:val="24"/>
        </w:rPr>
        <w:t xml:space="preserve"> </w:t>
      </w:r>
      <w:r>
        <w:rPr>
          <w:b/>
          <w:sz w:val="24"/>
        </w:rPr>
        <w:t>FORMAVIMAS</w:t>
      </w:r>
    </w:p>
    <w:p w:rsidR="0017575A" w:rsidRDefault="0017575A">
      <w:pPr>
        <w:pStyle w:val="BodyText"/>
        <w:rPr>
          <w:b/>
        </w:rPr>
      </w:pPr>
    </w:p>
    <w:p w:rsidR="0017575A" w:rsidRDefault="00974582" w:rsidP="00656FA9">
      <w:pPr>
        <w:pStyle w:val="ListParagraph"/>
        <w:numPr>
          <w:ilvl w:val="0"/>
          <w:numId w:val="7"/>
        </w:numPr>
        <w:tabs>
          <w:tab w:val="left" w:pos="1540"/>
        </w:tabs>
        <w:ind w:left="0" w:right="102" w:firstLine="851"/>
        <w:rPr>
          <w:sz w:val="24"/>
        </w:rPr>
      </w:pPr>
      <w:r>
        <w:rPr>
          <w:sz w:val="24"/>
        </w:rPr>
        <w:t>Naujam mokiniui atv</w:t>
      </w:r>
      <w:r w:rsidR="001D2740">
        <w:rPr>
          <w:sz w:val="24"/>
        </w:rPr>
        <w:t>ykus klasės vadovas užpildo G</w:t>
      </w:r>
      <w:r>
        <w:rPr>
          <w:sz w:val="24"/>
        </w:rPr>
        <w:t>imnaz</w:t>
      </w:r>
      <w:r w:rsidR="00C67930">
        <w:rPr>
          <w:sz w:val="24"/>
        </w:rPr>
        <w:t>ijos mokinio asmens bylos formą</w:t>
      </w:r>
      <w:r w:rsidR="001B131C">
        <w:rPr>
          <w:sz w:val="24"/>
        </w:rPr>
        <w:t>.</w:t>
      </w:r>
    </w:p>
    <w:p w:rsidR="0017575A" w:rsidRDefault="00974582" w:rsidP="00656FA9">
      <w:pPr>
        <w:pStyle w:val="ListParagraph"/>
        <w:numPr>
          <w:ilvl w:val="0"/>
          <w:numId w:val="7"/>
        </w:numPr>
        <w:tabs>
          <w:tab w:val="left" w:pos="1540"/>
        </w:tabs>
        <w:ind w:left="0" w:right="104" w:firstLine="851"/>
        <w:rPr>
          <w:sz w:val="24"/>
        </w:rPr>
      </w:pPr>
      <w:r>
        <w:rPr>
          <w:sz w:val="24"/>
        </w:rPr>
        <w:t>Suformuota asmens by</w:t>
      </w:r>
      <w:r w:rsidR="001D2740">
        <w:rPr>
          <w:sz w:val="24"/>
        </w:rPr>
        <w:t>la klasės vadovo pateikiama G</w:t>
      </w:r>
      <w:r>
        <w:rPr>
          <w:sz w:val="24"/>
        </w:rPr>
        <w:t xml:space="preserve">imnazijos raštinės </w:t>
      </w:r>
      <w:r w:rsidR="001D2740">
        <w:rPr>
          <w:sz w:val="24"/>
        </w:rPr>
        <w:t>vedėjui</w:t>
      </w:r>
      <w:r>
        <w:rPr>
          <w:sz w:val="24"/>
        </w:rPr>
        <w:t>, įrašomas asmens bylos</w:t>
      </w:r>
      <w:r>
        <w:rPr>
          <w:spacing w:val="-1"/>
          <w:sz w:val="24"/>
        </w:rPr>
        <w:t xml:space="preserve"> </w:t>
      </w:r>
      <w:r>
        <w:rPr>
          <w:sz w:val="24"/>
        </w:rPr>
        <w:t>numeris.</w:t>
      </w:r>
    </w:p>
    <w:p w:rsidR="0017575A" w:rsidRDefault="00974582" w:rsidP="00656FA9">
      <w:pPr>
        <w:pStyle w:val="ListParagraph"/>
        <w:numPr>
          <w:ilvl w:val="0"/>
          <w:numId w:val="7"/>
        </w:numPr>
        <w:tabs>
          <w:tab w:val="left" w:pos="1540"/>
        </w:tabs>
        <w:ind w:left="0" w:firstLine="851"/>
        <w:rPr>
          <w:sz w:val="24"/>
        </w:rPr>
      </w:pPr>
      <w:r>
        <w:rPr>
          <w:sz w:val="24"/>
        </w:rPr>
        <w:t>Mokinio asmens byloje saugomi dokumentai pagal</w:t>
      </w:r>
      <w:r>
        <w:rPr>
          <w:spacing w:val="-3"/>
          <w:sz w:val="24"/>
        </w:rPr>
        <w:t xml:space="preserve"> </w:t>
      </w:r>
      <w:r>
        <w:rPr>
          <w:sz w:val="24"/>
        </w:rPr>
        <w:t>sąrašą:</w:t>
      </w:r>
    </w:p>
    <w:p w:rsidR="0017575A" w:rsidRDefault="001D2740" w:rsidP="00656FA9">
      <w:pPr>
        <w:pStyle w:val="ListParagraph"/>
        <w:numPr>
          <w:ilvl w:val="1"/>
          <w:numId w:val="7"/>
        </w:numPr>
        <w:tabs>
          <w:tab w:val="left" w:pos="1540"/>
        </w:tabs>
        <w:ind w:left="0" w:right="102" w:firstLine="851"/>
        <w:rPr>
          <w:sz w:val="24"/>
        </w:rPr>
      </w:pPr>
      <w:r>
        <w:rPr>
          <w:sz w:val="24"/>
        </w:rPr>
        <w:t>prašymas priimti į G</w:t>
      </w:r>
      <w:r w:rsidR="00974582">
        <w:rPr>
          <w:sz w:val="24"/>
        </w:rPr>
        <w:t>imnaziją</w:t>
      </w:r>
      <w:r w:rsidR="00F346EA">
        <w:rPr>
          <w:b/>
          <w:sz w:val="24"/>
        </w:rPr>
        <w:t>.</w:t>
      </w:r>
    </w:p>
    <w:p w:rsidR="000D16B6" w:rsidRPr="000D16B6" w:rsidRDefault="000D16B6" w:rsidP="00656FA9">
      <w:pPr>
        <w:pStyle w:val="ListParagraph"/>
        <w:numPr>
          <w:ilvl w:val="1"/>
          <w:numId w:val="7"/>
        </w:numPr>
        <w:tabs>
          <w:tab w:val="left" w:pos="1540"/>
        </w:tabs>
        <w:ind w:left="0" w:firstLine="851"/>
        <w:rPr>
          <w:sz w:val="24"/>
        </w:rPr>
      </w:pPr>
      <w:r w:rsidRPr="000D16B6">
        <w:rPr>
          <w:sz w:val="24"/>
        </w:rPr>
        <w:t xml:space="preserve">mokymo sutartis (ikimokyklinis ugdymas, pradinis ugdymas, pagrindinis ugdymas (1 dalis), pagrindinis ugdymas (2 dalis), vidurinis ugdymas). </w:t>
      </w:r>
    </w:p>
    <w:p w:rsidR="0017575A" w:rsidRDefault="00974582" w:rsidP="00656FA9">
      <w:pPr>
        <w:pStyle w:val="ListParagraph"/>
        <w:numPr>
          <w:ilvl w:val="1"/>
          <w:numId w:val="7"/>
        </w:numPr>
        <w:tabs>
          <w:tab w:val="left" w:pos="1540"/>
        </w:tabs>
        <w:ind w:left="0" w:firstLine="851"/>
        <w:rPr>
          <w:sz w:val="24"/>
        </w:rPr>
      </w:pPr>
      <w:r>
        <w:rPr>
          <w:sz w:val="24"/>
        </w:rPr>
        <w:t>mokinio gimimo liudijimo ar gimimo liudijimo išrašo</w:t>
      </w:r>
      <w:r>
        <w:rPr>
          <w:spacing w:val="-9"/>
          <w:sz w:val="24"/>
        </w:rPr>
        <w:t xml:space="preserve"> </w:t>
      </w:r>
      <w:r>
        <w:rPr>
          <w:sz w:val="24"/>
        </w:rPr>
        <w:t>kopija;</w:t>
      </w:r>
    </w:p>
    <w:p w:rsidR="0017575A" w:rsidRDefault="00974582" w:rsidP="00656FA9">
      <w:pPr>
        <w:pStyle w:val="ListParagraph"/>
        <w:numPr>
          <w:ilvl w:val="1"/>
          <w:numId w:val="7"/>
        </w:numPr>
        <w:tabs>
          <w:tab w:val="left" w:pos="1540"/>
        </w:tabs>
        <w:ind w:left="0" w:firstLine="851"/>
        <w:rPr>
          <w:sz w:val="24"/>
        </w:rPr>
      </w:pPr>
      <w:r>
        <w:rPr>
          <w:sz w:val="24"/>
        </w:rPr>
        <w:t>išsilavinimą patvirtinančių dokumentų</w:t>
      </w:r>
      <w:r>
        <w:rPr>
          <w:spacing w:val="-2"/>
          <w:sz w:val="24"/>
        </w:rPr>
        <w:t xml:space="preserve"> </w:t>
      </w:r>
      <w:r>
        <w:rPr>
          <w:sz w:val="24"/>
        </w:rPr>
        <w:t>kopijos:</w:t>
      </w:r>
    </w:p>
    <w:p w:rsidR="0017575A" w:rsidRDefault="00974582" w:rsidP="00656FA9">
      <w:pPr>
        <w:pStyle w:val="ListParagraph"/>
        <w:numPr>
          <w:ilvl w:val="2"/>
          <w:numId w:val="7"/>
        </w:numPr>
        <w:tabs>
          <w:tab w:val="left" w:pos="1540"/>
        </w:tabs>
        <w:ind w:left="0" w:right="103" w:firstLine="851"/>
        <w:rPr>
          <w:sz w:val="24"/>
        </w:rPr>
      </w:pPr>
      <w:r>
        <w:rPr>
          <w:sz w:val="24"/>
        </w:rPr>
        <w:t>priešmokyklinio ugdymo ir pažangos įvertinimo rekomendacija ar kitas priešmokyklinio ugdymo programos baigimą patvirtinantis dokumentas, kai mokinys atvyksta į 1-ą klasę;</w:t>
      </w:r>
    </w:p>
    <w:p w:rsidR="0017575A" w:rsidRDefault="00974582" w:rsidP="001515C7">
      <w:pPr>
        <w:pStyle w:val="ListParagraph"/>
        <w:numPr>
          <w:ilvl w:val="2"/>
          <w:numId w:val="7"/>
        </w:numPr>
        <w:tabs>
          <w:tab w:val="left" w:pos="1540"/>
        </w:tabs>
        <w:ind w:left="0" w:firstLine="851"/>
        <w:rPr>
          <w:sz w:val="24"/>
        </w:rPr>
      </w:pPr>
      <w:r>
        <w:rPr>
          <w:sz w:val="24"/>
        </w:rPr>
        <w:t>mokymosi</w:t>
      </w:r>
      <w:r>
        <w:rPr>
          <w:spacing w:val="17"/>
          <w:sz w:val="24"/>
        </w:rPr>
        <w:t xml:space="preserve"> </w:t>
      </w:r>
      <w:r>
        <w:rPr>
          <w:sz w:val="24"/>
        </w:rPr>
        <w:t>pasiekimų</w:t>
      </w:r>
      <w:r>
        <w:rPr>
          <w:spacing w:val="18"/>
          <w:sz w:val="24"/>
        </w:rPr>
        <w:t xml:space="preserve"> </w:t>
      </w:r>
      <w:r>
        <w:rPr>
          <w:sz w:val="24"/>
        </w:rPr>
        <w:t>ir</w:t>
      </w:r>
      <w:r>
        <w:rPr>
          <w:spacing w:val="17"/>
          <w:sz w:val="24"/>
        </w:rPr>
        <w:t xml:space="preserve"> </w:t>
      </w:r>
      <w:r>
        <w:rPr>
          <w:sz w:val="24"/>
        </w:rPr>
        <w:t>bendrųjų</w:t>
      </w:r>
      <w:r>
        <w:rPr>
          <w:spacing w:val="18"/>
          <w:sz w:val="24"/>
        </w:rPr>
        <w:t xml:space="preserve"> </w:t>
      </w:r>
      <w:r>
        <w:rPr>
          <w:sz w:val="24"/>
        </w:rPr>
        <w:t>kompetencijų</w:t>
      </w:r>
      <w:r>
        <w:rPr>
          <w:spacing w:val="18"/>
          <w:sz w:val="24"/>
        </w:rPr>
        <w:t xml:space="preserve"> </w:t>
      </w:r>
      <w:r>
        <w:rPr>
          <w:sz w:val="24"/>
        </w:rPr>
        <w:t>aprašas,</w:t>
      </w:r>
      <w:r>
        <w:rPr>
          <w:spacing w:val="18"/>
          <w:sz w:val="24"/>
        </w:rPr>
        <w:t xml:space="preserve"> </w:t>
      </w:r>
      <w:r>
        <w:rPr>
          <w:sz w:val="24"/>
        </w:rPr>
        <w:t>kai</w:t>
      </w:r>
      <w:r>
        <w:rPr>
          <w:spacing w:val="18"/>
          <w:sz w:val="24"/>
        </w:rPr>
        <w:t xml:space="preserve"> </w:t>
      </w:r>
      <w:r>
        <w:rPr>
          <w:sz w:val="24"/>
        </w:rPr>
        <w:t>mokinys</w:t>
      </w:r>
      <w:r>
        <w:rPr>
          <w:spacing w:val="18"/>
          <w:sz w:val="24"/>
        </w:rPr>
        <w:t xml:space="preserve"> </w:t>
      </w:r>
      <w:r>
        <w:rPr>
          <w:sz w:val="24"/>
        </w:rPr>
        <w:t>atvyksta</w:t>
      </w:r>
      <w:r>
        <w:rPr>
          <w:spacing w:val="16"/>
          <w:sz w:val="24"/>
        </w:rPr>
        <w:t xml:space="preserve"> </w:t>
      </w:r>
      <w:r>
        <w:rPr>
          <w:sz w:val="24"/>
        </w:rPr>
        <w:t>į</w:t>
      </w:r>
      <w:r>
        <w:rPr>
          <w:spacing w:val="18"/>
          <w:sz w:val="24"/>
        </w:rPr>
        <w:t xml:space="preserve"> </w:t>
      </w:r>
      <w:r>
        <w:rPr>
          <w:sz w:val="24"/>
        </w:rPr>
        <w:t>2-ą,</w:t>
      </w:r>
    </w:p>
    <w:p w:rsidR="0017575A" w:rsidRDefault="00656FA9" w:rsidP="001515C7">
      <w:pPr>
        <w:pStyle w:val="ListParagraph"/>
        <w:tabs>
          <w:tab w:val="left" w:pos="323"/>
          <w:tab w:val="left" w:pos="1540"/>
        </w:tabs>
        <w:ind w:left="0" w:firstLine="0"/>
        <w:rPr>
          <w:sz w:val="24"/>
        </w:rPr>
      </w:pPr>
      <w:r>
        <w:rPr>
          <w:sz w:val="24"/>
        </w:rPr>
        <w:t>3-</w:t>
      </w:r>
      <w:r w:rsidR="00974582">
        <w:rPr>
          <w:sz w:val="24"/>
        </w:rPr>
        <w:t>ą, 4-ą ar 5-ą</w:t>
      </w:r>
      <w:r w:rsidR="00974582">
        <w:rPr>
          <w:spacing w:val="-2"/>
          <w:sz w:val="24"/>
        </w:rPr>
        <w:t xml:space="preserve"> </w:t>
      </w:r>
      <w:r w:rsidR="00974582">
        <w:rPr>
          <w:sz w:val="24"/>
        </w:rPr>
        <w:t>klasę;</w:t>
      </w:r>
    </w:p>
    <w:p w:rsidR="00F346EA" w:rsidRDefault="00F346EA" w:rsidP="00656FA9">
      <w:pPr>
        <w:pStyle w:val="ListParagraph"/>
        <w:numPr>
          <w:ilvl w:val="2"/>
          <w:numId w:val="7"/>
        </w:numPr>
        <w:tabs>
          <w:tab w:val="left" w:pos="1540"/>
        </w:tabs>
        <w:ind w:left="0" w:firstLine="851"/>
        <w:rPr>
          <w:sz w:val="24"/>
        </w:rPr>
      </w:pPr>
      <w:r>
        <w:rPr>
          <w:rFonts w:ascii="TimesNewRomanPSMT" w:eastAsiaTheme="minorHAnsi" w:hAnsi="TimesNewRomanPSMT" w:cs="TimesNewRomanPSMT"/>
          <w:sz w:val="24"/>
          <w:szCs w:val="24"/>
        </w:rPr>
        <w:t xml:space="preserve">išsilavinimo pažymėjimų kopijos (4 kl., 8 kl., IIG </w:t>
      </w:r>
      <w:proofErr w:type="spellStart"/>
      <w:r>
        <w:rPr>
          <w:rFonts w:ascii="TimesNewRomanPSMT" w:eastAsiaTheme="minorHAnsi" w:hAnsi="TimesNewRomanPSMT" w:cs="TimesNewRomanPSMT"/>
          <w:sz w:val="24"/>
          <w:szCs w:val="24"/>
        </w:rPr>
        <w:t>kl</w:t>
      </w:r>
      <w:proofErr w:type="spellEnd"/>
      <w:r>
        <w:rPr>
          <w:rFonts w:ascii="TimesNewRomanPSMT" w:eastAsiaTheme="minorHAnsi" w:hAnsi="TimesNewRomanPSMT" w:cs="TimesNewRomanPSMT"/>
          <w:sz w:val="24"/>
          <w:szCs w:val="24"/>
        </w:rPr>
        <w:t>, IVG kl. mokinių);</w:t>
      </w:r>
      <w:r>
        <w:rPr>
          <w:sz w:val="24"/>
        </w:rPr>
        <w:t xml:space="preserve"> </w:t>
      </w:r>
    </w:p>
    <w:p w:rsidR="000D16B6" w:rsidRPr="000D16B6" w:rsidRDefault="000D16B6" w:rsidP="00656FA9">
      <w:pPr>
        <w:pStyle w:val="ListParagraph"/>
        <w:numPr>
          <w:ilvl w:val="2"/>
          <w:numId w:val="7"/>
        </w:numPr>
        <w:tabs>
          <w:tab w:val="left" w:pos="1540"/>
        </w:tabs>
        <w:ind w:left="0" w:firstLine="851"/>
        <w:rPr>
          <w:sz w:val="24"/>
        </w:rPr>
      </w:pPr>
      <w:r w:rsidRPr="000D16B6">
        <w:rPr>
          <w:sz w:val="24"/>
        </w:rPr>
        <w:t>dokumentas, liudijantis apie mokinio išsilavinimą, pasiekimus (mokiniui atvykus iš</w:t>
      </w:r>
    </w:p>
    <w:p w:rsidR="0017575A" w:rsidRPr="000D16B6" w:rsidRDefault="000D16B6" w:rsidP="001515C7">
      <w:pPr>
        <w:tabs>
          <w:tab w:val="left" w:pos="1540"/>
        </w:tabs>
        <w:rPr>
          <w:sz w:val="24"/>
        </w:rPr>
      </w:pPr>
      <w:r w:rsidRPr="000D16B6">
        <w:rPr>
          <w:sz w:val="24"/>
        </w:rPr>
        <w:t>kitos mokyklos);</w:t>
      </w:r>
      <w:r w:rsidR="001D2740" w:rsidRPr="000D16B6">
        <w:rPr>
          <w:sz w:val="24"/>
        </w:rPr>
        <w:t>.</w:t>
      </w:r>
    </w:p>
    <w:p w:rsidR="0017575A" w:rsidRDefault="00974582" w:rsidP="00656FA9">
      <w:pPr>
        <w:pStyle w:val="ListParagraph"/>
        <w:numPr>
          <w:ilvl w:val="2"/>
          <w:numId w:val="7"/>
        </w:numPr>
        <w:tabs>
          <w:tab w:val="left" w:pos="1540"/>
        </w:tabs>
        <w:ind w:left="0" w:right="104" w:firstLine="851"/>
        <w:rPr>
          <w:sz w:val="24"/>
        </w:rPr>
      </w:pPr>
      <w:r>
        <w:rPr>
          <w:sz w:val="24"/>
        </w:rPr>
        <w:lastRenderedPageBreak/>
        <w:t>išrašas iš e. dienyno arba pažyma apie mokinio einamus mokymosi pasiekimus iš buvusios ugdymo įstaigos, kai mokinys atvyksta mokslo metų</w:t>
      </w:r>
      <w:r>
        <w:rPr>
          <w:spacing w:val="-3"/>
          <w:sz w:val="24"/>
        </w:rPr>
        <w:t xml:space="preserve"> </w:t>
      </w:r>
      <w:r>
        <w:rPr>
          <w:sz w:val="24"/>
        </w:rPr>
        <w:t>eigoje.</w:t>
      </w:r>
    </w:p>
    <w:p w:rsidR="0017575A" w:rsidRDefault="00974582" w:rsidP="00656FA9">
      <w:pPr>
        <w:pStyle w:val="ListParagraph"/>
        <w:numPr>
          <w:ilvl w:val="1"/>
          <w:numId w:val="7"/>
        </w:numPr>
        <w:tabs>
          <w:tab w:val="left" w:pos="1540"/>
        </w:tabs>
        <w:ind w:left="0" w:right="105" w:firstLine="851"/>
        <w:rPr>
          <w:sz w:val="24"/>
        </w:rPr>
      </w:pPr>
      <w:r>
        <w:rPr>
          <w:sz w:val="24"/>
        </w:rPr>
        <w:t>Pedagoginės psichologinės tarnybos įvertinimo lapų kopijos ir rekomendacijos dėl programų pritaikymo (jei mokinys buvo tirtas tarnyboje);</w:t>
      </w:r>
    </w:p>
    <w:p w:rsidR="0017575A" w:rsidRPr="00853C52" w:rsidRDefault="00974582" w:rsidP="00853C52">
      <w:pPr>
        <w:pStyle w:val="ListParagraph"/>
        <w:numPr>
          <w:ilvl w:val="1"/>
          <w:numId w:val="7"/>
        </w:numPr>
        <w:tabs>
          <w:tab w:val="left" w:pos="1540"/>
        </w:tabs>
        <w:ind w:left="0" w:firstLine="851"/>
        <w:rPr>
          <w:sz w:val="24"/>
        </w:rPr>
      </w:pPr>
      <w:r>
        <w:rPr>
          <w:sz w:val="24"/>
        </w:rPr>
        <w:t>galiojančio neįgalumo pažymėjimo kopija (jei mokiniui nustatyta</w:t>
      </w:r>
      <w:r>
        <w:rPr>
          <w:spacing w:val="-6"/>
          <w:sz w:val="24"/>
        </w:rPr>
        <w:t xml:space="preserve"> </w:t>
      </w:r>
      <w:r>
        <w:rPr>
          <w:sz w:val="24"/>
        </w:rPr>
        <w:t>negalia);</w:t>
      </w:r>
    </w:p>
    <w:p w:rsidR="0017575A" w:rsidRDefault="00974582" w:rsidP="00656FA9">
      <w:pPr>
        <w:pStyle w:val="ListParagraph"/>
        <w:numPr>
          <w:ilvl w:val="1"/>
          <w:numId w:val="7"/>
        </w:numPr>
        <w:tabs>
          <w:tab w:val="left" w:pos="1540"/>
        </w:tabs>
        <w:ind w:left="0" w:firstLine="851"/>
        <w:rPr>
          <w:sz w:val="24"/>
        </w:rPr>
      </w:pPr>
      <w:r>
        <w:rPr>
          <w:sz w:val="24"/>
        </w:rPr>
        <w:t>pažymos apie mokinio sanatorijoje ar gydymo įstaigoje gautus</w:t>
      </w:r>
      <w:r>
        <w:rPr>
          <w:spacing w:val="-7"/>
          <w:sz w:val="24"/>
        </w:rPr>
        <w:t xml:space="preserve"> </w:t>
      </w:r>
      <w:proofErr w:type="spellStart"/>
      <w:r>
        <w:rPr>
          <w:sz w:val="24"/>
        </w:rPr>
        <w:t>įvertinimus</w:t>
      </w:r>
      <w:proofErr w:type="spellEnd"/>
      <w:r>
        <w:rPr>
          <w:sz w:val="24"/>
        </w:rPr>
        <w:t>;</w:t>
      </w:r>
    </w:p>
    <w:p w:rsidR="0017575A" w:rsidRDefault="00974582" w:rsidP="00656FA9">
      <w:pPr>
        <w:pStyle w:val="ListParagraph"/>
        <w:numPr>
          <w:ilvl w:val="1"/>
          <w:numId w:val="7"/>
        </w:numPr>
        <w:tabs>
          <w:tab w:val="left" w:pos="1540"/>
        </w:tabs>
        <w:ind w:left="0" w:firstLine="851"/>
        <w:rPr>
          <w:sz w:val="24"/>
        </w:rPr>
      </w:pPr>
      <w:r>
        <w:rPr>
          <w:sz w:val="24"/>
        </w:rPr>
        <w:t>nuobaudų ir (ar) skatinimo įsakymų</w:t>
      </w:r>
      <w:r>
        <w:rPr>
          <w:spacing w:val="-3"/>
          <w:sz w:val="24"/>
        </w:rPr>
        <w:t xml:space="preserve"> </w:t>
      </w:r>
      <w:r>
        <w:rPr>
          <w:sz w:val="24"/>
        </w:rPr>
        <w:t>kopijos;</w:t>
      </w:r>
    </w:p>
    <w:p w:rsidR="0017575A" w:rsidRDefault="00974582" w:rsidP="00656FA9">
      <w:pPr>
        <w:pStyle w:val="ListParagraph"/>
        <w:numPr>
          <w:ilvl w:val="1"/>
          <w:numId w:val="7"/>
        </w:numPr>
        <w:tabs>
          <w:tab w:val="left" w:pos="1540"/>
        </w:tabs>
        <w:ind w:left="0" w:firstLine="851"/>
        <w:rPr>
          <w:sz w:val="24"/>
        </w:rPr>
      </w:pPr>
      <w:r>
        <w:rPr>
          <w:sz w:val="24"/>
        </w:rPr>
        <w:t>įsakymų dėl kurso kartojimo</w:t>
      </w:r>
      <w:r>
        <w:rPr>
          <w:spacing w:val="-1"/>
          <w:sz w:val="24"/>
        </w:rPr>
        <w:t xml:space="preserve"> </w:t>
      </w:r>
      <w:r>
        <w:rPr>
          <w:sz w:val="24"/>
        </w:rPr>
        <w:t>kopijos;</w:t>
      </w:r>
    </w:p>
    <w:p w:rsidR="0017575A" w:rsidRDefault="00974582" w:rsidP="00656FA9">
      <w:pPr>
        <w:pStyle w:val="ListParagraph"/>
        <w:numPr>
          <w:ilvl w:val="1"/>
          <w:numId w:val="7"/>
        </w:numPr>
        <w:tabs>
          <w:tab w:val="left" w:pos="1540"/>
        </w:tabs>
        <w:ind w:left="0" w:firstLine="851"/>
        <w:rPr>
          <w:sz w:val="24"/>
        </w:rPr>
      </w:pPr>
      <w:r>
        <w:rPr>
          <w:sz w:val="24"/>
        </w:rPr>
        <w:t>įsakymų dėl mokymo namie skyrimo (nutraukimo)</w:t>
      </w:r>
      <w:r>
        <w:rPr>
          <w:spacing w:val="-3"/>
          <w:sz w:val="24"/>
        </w:rPr>
        <w:t xml:space="preserve"> </w:t>
      </w:r>
      <w:r>
        <w:rPr>
          <w:sz w:val="24"/>
        </w:rPr>
        <w:t>kopijos;</w:t>
      </w:r>
    </w:p>
    <w:p w:rsidR="0017575A" w:rsidRDefault="00974582" w:rsidP="00656FA9">
      <w:pPr>
        <w:pStyle w:val="ListParagraph"/>
        <w:numPr>
          <w:ilvl w:val="1"/>
          <w:numId w:val="7"/>
        </w:numPr>
        <w:tabs>
          <w:tab w:val="left" w:pos="1540"/>
        </w:tabs>
        <w:ind w:left="0" w:firstLine="851"/>
        <w:rPr>
          <w:sz w:val="24"/>
        </w:rPr>
      </w:pPr>
      <w:r>
        <w:rPr>
          <w:sz w:val="24"/>
        </w:rPr>
        <w:t>antros užsienio kalbos pasirinkimo lapas, pasirašytas mokinio teisėtų</w:t>
      </w:r>
      <w:r>
        <w:rPr>
          <w:spacing w:val="-5"/>
          <w:sz w:val="24"/>
        </w:rPr>
        <w:t xml:space="preserve"> </w:t>
      </w:r>
      <w:r>
        <w:rPr>
          <w:sz w:val="24"/>
        </w:rPr>
        <w:t>atstovų;</w:t>
      </w:r>
    </w:p>
    <w:p w:rsidR="00FC0658" w:rsidRDefault="00FC0658" w:rsidP="00656FA9">
      <w:pPr>
        <w:pStyle w:val="ListParagraph"/>
        <w:numPr>
          <w:ilvl w:val="1"/>
          <w:numId w:val="7"/>
        </w:numPr>
        <w:tabs>
          <w:tab w:val="left" w:pos="1540"/>
        </w:tabs>
        <w:ind w:left="0" w:firstLine="851"/>
        <w:rPr>
          <w:sz w:val="24"/>
        </w:rPr>
      </w:pPr>
      <w:r>
        <w:rPr>
          <w:sz w:val="24"/>
        </w:rPr>
        <w:t>informaciją dėl mokinio asmens duomenų tvarkymo, pasirašyta mokinio teisėtų atstovų;</w:t>
      </w:r>
    </w:p>
    <w:p w:rsidR="0017575A" w:rsidRDefault="00974582" w:rsidP="00656FA9">
      <w:pPr>
        <w:pStyle w:val="ListParagraph"/>
        <w:numPr>
          <w:ilvl w:val="1"/>
          <w:numId w:val="7"/>
        </w:numPr>
        <w:tabs>
          <w:tab w:val="left" w:pos="1540"/>
        </w:tabs>
        <w:ind w:left="0" w:right="106" w:firstLine="851"/>
        <w:rPr>
          <w:sz w:val="24"/>
        </w:rPr>
      </w:pPr>
      <w:r>
        <w:rPr>
          <w:sz w:val="24"/>
        </w:rPr>
        <w:t>kiti ugdymo proceso administravimui ir (ar) vaiko teisėtų interesų gynimui svarbūs dokumentai, pateikti teisėtų mokinio atstovų ir (ar) kitų</w:t>
      </w:r>
      <w:r>
        <w:rPr>
          <w:spacing w:val="-4"/>
          <w:sz w:val="24"/>
        </w:rPr>
        <w:t xml:space="preserve"> </w:t>
      </w:r>
      <w:r>
        <w:rPr>
          <w:sz w:val="24"/>
        </w:rPr>
        <w:t>institucijų.</w:t>
      </w:r>
    </w:p>
    <w:p w:rsidR="0017575A" w:rsidRDefault="00974582" w:rsidP="00656FA9">
      <w:pPr>
        <w:pStyle w:val="ListParagraph"/>
        <w:numPr>
          <w:ilvl w:val="0"/>
          <w:numId w:val="7"/>
        </w:numPr>
        <w:tabs>
          <w:tab w:val="left" w:pos="1399"/>
          <w:tab w:val="left" w:pos="1540"/>
        </w:tabs>
        <w:ind w:left="0" w:firstLine="851"/>
        <w:rPr>
          <w:sz w:val="24"/>
        </w:rPr>
      </w:pPr>
      <w:r>
        <w:rPr>
          <w:sz w:val="24"/>
        </w:rPr>
        <w:t>Mokiniui išvykstant iš</w:t>
      </w:r>
      <w:r>
        <w:rPr>
          <w:spacing w:val="-4"/>
          <w:sz w:val="24"/>
        </w:rPr>
        <w:t xml:space="preserve"> </w:t>
      </w:r>
      <w:r w:rsidR="000D16B6">
        <w:rPr>
          <w:sz w:val="24"/>
        </w:rPr>
        <w:t>G</w:t>
      </w:r>
      <w:r>
        <w:rPr>
          <w:sz w:val="24"/>
        </w:rPr>
        <w:t>imnazijos:</w:t>
      </w:r>
    </w:p>
    <w:p w:rsidR="0017575A" w:rsidRDefault="00974582" w:rsidP="00656FA9">
      <w:pPr>
        <w:pStyle w:val="ListParagraph"/>
        <w:numPr>
          <w:ilvl w:val="1"/>
          <w:numId w:val="7"/>
        </w:numPr>
        <w:tabs>
          <w:tab w:val="left" w:pos="1399"/>
          <w:tab w:val="left" w:pos="1540"/>
        </w:tabs>
        <w:ind w:left="0" w:right="101" w:firstLine="851"/>
        <w:rPr>
          <w:sz w:val="24"/>
        </w:rPr>
      </w:pPr>
      <w:r>
        <w:rPr>
          <w:sz w:val="24"/>
        </w:rPr>
        <w:t xml:space="preserve">mokinio asmens byloje, tam skirtoje vietoje, nurodoma kada, kur ir dėl kokių </w:t>
      </w:r>
      <w:r w:rsidR="00F41636">
        <w:rPr>
          <w:sz w:val="24"/>
        </w:rPr>
        <w:t>priežasčių mokinys išvyko iš G</w:t>
      </w:r>
      <w:r>
        <w:rPr>
          <w:sz w:val="24"/>
        </w:rPr>
        <w:t>imnazijos bei išvykimo pagrindas. Baigiamųjų klasių mokiniams išvykimo priežastis nurodoma „</w:t>
      </w:r>
      <w:r>
        <w:rPr>
          <w:i/>
          <w:sz w:val="24"/>
        </w:rPr>
        <w:t>Mokslų baigimas</w:t>
      </w:r>
      <w:r>
        <w:rPr>
          <w:i/>
          <w:spacing w:val="-2"/>
          <w:sz w:val="24"/>
        </w:rPr>
        <w:t xml:space="preserve"> </w:t>
      </w:r>
      <w:r w:rsidR="00F41636">
        <w:rPr>
          <w:i/>
          <w:sz w:val="24"/>
        </w:rPr>
        <w:t>G</w:t>
      </w:r>
      <w:r>
        <w:rPr>
          <w:i/>
          <w:sz w:val="24"/>
        </w:rPr>
        <w:t>imnazijoje</w:t>
      </w:r>
      <w:r>
        <w:rPr>
          <w:sz w:val="24"/>
        </w:rPr>
        <w:t>“;</w:t>
      </w:r>
    </w:p>
    <w:p w:rsidR="0017575A" w:rsidRDefault="00974582" w:rsidP="00656FA9">
      <w:pPr>
        <w:pStyle w:val="ListParagraph"/>
        <w:numPr>
          <w:ilvl w:val="1"/>
          <w:numId w:val="7"/>
        </w:numPr>
        <w:tabs>
          <w:tab w:val="left" w:pos="1399"/>
          <w:tab w:val="left" w:pos="1540"/>
        </w:tabs>
        <w:ind w:left="0" w:right="104" w:firstLine="851"/>
        <w:rPr>
          <w:sz w:val="24"/>
        </w:rPr>
      </w:pPr>
      <w:r>
        <w:rPr>
          <w:sz w:val="24"/>
        </w:rPr>
        <w:t>įsegamas klasės vadovo pasirašytas mokinio mokymosi pasiekimų ir pažangos lapas, kai mokinys išvyksta mokslo metų</w:t>
      </w:r>
      <w:r>
        <w:rPr>
          <w:spacing w:val="-2"/>
          <w:sz w:val="24"/>
        </w:rPr>
        <w:t xml:space="preserve"> </w:t>
      </w:r>
      <w:r>
        <w:rPr>
          <w:sz w:val="24"/>
        </w:rPr>
        <w:t>eigoje;</w:t>
      </w:r>
    </w:p>
    <w:p w:rsidR="0017575A" w:rsidRDefault="00974582" w:rsidP="00656FA9">
      <w:pPr>
        <w:pStyle w:val="ListParagraph"/>
        <w:numPr>
          <w:ilvl w:val="1"/>
          <w:numId w:val="7"/>
        </w:numPr>
        <w:tabs>
          <w:tab w:val="left" w:pos="1399"/>
          <w:tab w:val="left" w:pos="1540"/>
        </w:tabs>
        <w:ind w:left="0" w:right="101" w:firstLine="851"/>
        <w:rPr>
          <w:sz w:val="24"/>
        </w:rPr>
      </w:pPr>
      <w:r>
        <w:rPr>
          <w:sz w:val="24"/>
        </w:rPr>
        <w:t>įsegama priešmokyklinio ugdymo baigimo diplomo kopija, kai mokinys baigia priešmokyklinio ugdymo</w:t>
      </w:r>
      <w:r>
        <w:rPr>
          <w:spacing w:val="-4"/>
          <w:sz w:val="24"/>
        </w:rPr>
        <w:t xml:space="preserve"> </w:t>
      </w:r>
      <w:r>
        <w:rPr>
          <w:sz w:val="24"/>
        </w:rPr>
        <w:t>grupę;</w:t>
      </w:r>
    </w:p>
    <w:p w:rsidR="0017575A" w:rsidRDefault="00974582" w:rsidP="00656FA9">
      <w:pPr>
        <w:pStyle w:val="ListParagraph"/>
        <w:numPr>
          <w:ilvl w:val="1"/>
          <w:numId w:val="7"/>
        </w:numPr>
        <w:tabs>
          <w:tab w:val="left" w:pos="1399"/>
          <w:tab w:val="left" w:pos="1540"/>
        </w:tabs>
        <w:ind w:left="0" w:right="101" w:firstLine="851"/>
        <w:rPr>
          <w:sz w:val="24"/>
        </w:rPr>
      </w:pPr>
      <w:r>
        <w:rPr>
          <w:sz w:val="24"/>
        </w:rPr>
        <w:t>įsegamas mokymosi pasiekimų ir bendrųjų kompetencijų aprašas, kai mokinys baigia 4-tą</w:t>
      </w:r>
      <w:r>
        <w:rPr>
          <w:spacing w:val="-2"/>
          <w:sz w:val="24"/>
        </w:rPr>
        <w:t xml:space="preserve"> </w:t>
      </w:r>
      <w:r>
        <w:rPr>
          <w:sz w:val="24"/>
        </w:rPr>
        <w:t>klasę;</w:t>
      </w:r>
    </w:p>
    <w:p w:rsidR="0017575A" w:rsidRDefault="00974582" w:rsidP="00656FA9">
      <w:pPr>
        <w:pStyle w:val="ListParagraph"/>
        <w:numPr>
          <w:ilvl w:val="1"/>
          <w:numId w:val="7"/>
        </w:numPr>
        <w:tabs>
          <w:tab w:val="left" w:pos="1399"/>
          <w:tab w:val="left" w:pos="1540"/>
        </w:tabs>
        <w:ind w:left="0" w:firstLine="851"/>
        <w:rPr>
          <w:sz w:val="24"/>
        </w:rPr>
      </w:pPr>
      <w:r>
        <w:rPr>
          <w:sz w:val="24"/>
        </w:rPr>
        <w:t xml:space="preserve">įsegama </w:t>
      </w:r>
      <w:r w:rsidR="00F41636">
        <w:rPr>
          <w:sz w:val="24"/>
        </w:rPr>
        <w:t>išsilavinimo pažymėjimų kopija</w:t>
      </w:r>
      <w:r w:rsidRPr="00F41636">
        <w:rPr>
          <w:sz w:val="24"/>
        </w:rPr>
        <w:t>,</w:t>
      </w:r>
      <w:r>
        <w:rPr>
          <w:sz w:val="24"/>
        </w:rPr>
        <w:t xml:space="preserve"> kai mokinys baigia 8-ą</w:t>
      </w:r>
      <w:r w:rsidR="00F41636">
        <w:rPr>
          <w:sz w:val="24"/>
        </w:rPr>
        <w:t>, II G ir IVG</w:t>
      </w:r>
      <w:r w:rsidR="00F41636" w:rsidRPr="00F41636">
        <w:rPr>
          <w:sz w:val="24"/>
        </w:rPr>
        <w:t xml:space="preserve"> </w:t>
      </w:r>
      <w:r w:rsidR="00F41636">
        <w:rPr>
          <w:sz w:val="24"/>
        </w:rPr>
        <w:t>klasę</w:t>
      </w:r>
      <w:r>
        <w:rPr>
          <w:sz w:val="24"/>
        </w:rPr>
        <w:t>.</w:t>
      </w:r>
    </w:p>
    <w:p w:rsidR="0017575A" w:rsidRDefault="0017575A" w:rsidP="00656FA9">
      <w:pPr>
        <w:pStyle w:val="BodyText"/>
        <w:tabs>
          <w:tab w:val="left" w:pos="1540"/>
        </w:tabs>
        <w:ind w:firstLine="851"/>
      </w:pPr>
    </w:p>
    <w:p w:rsidR="0017575A" w:rsidRDefault="00F41636" w:rsidP="00F41636">
      <w:pPr>
        <w:pStyle w:val="Heading2"/>
        <w:tabs>
          <w:tab w:val="left" w:pos="4579"/>
        </w:tabs>
        <w:ind w:left="4578"/>
        <w:jc w:val="left"/>
      </w:pPr>
      <w:r>
        <w:t xml:space="preserve">IV </w:t>
      </w:r>
      <w:r w:rsidR="00974582">
        <w:t>SKYRIUS</w:t>
      </w:r>
    </w:p>
    <w:p w:rsidR="0017575A" w:rsidRDefault="00974582">
      <w:pPr>
        <w:ind w:left="11"/>
        <w:jc w:val="center"/>
        <w:rPr>
          <w:b/>
          <w:sz w:val="24"/>
        </w:rPr>
      </w:pPr>
      <w:r>
        <w:rPr>
          <w:b/>
          <w:sz w:val="24"/>
        </w:rPr>
        <w:t>KLASĖS SEGTUVŲ FORMAVIMAS</w:t>
      </w:r>
    </w:p>
    <w:p w:rsidR="0017575A" w:rsidRDefault="0017575A">
      <w:pPr>
        <w:pStyle w:val="BodyText"/>
        <w:rPr>
          <w:b/>
        </w:rPr>
      </w:pPr>
    </w:p>
    <w:p w:rsidR="0017575A" w:rsidRDefault="00974582" w:rsidP="00656FA9">
      <w:pPr>
        <w:pStyle w:val="ListParagraph"/>
        <w:numPr>
          <w:ilvl w:val="0"/>
          <w:numId w:val="7"/>
        </w:numPr>
        <w:tabs>
          <w:tab w:val="left" w:pos="1560"/>
          <w:tab w:val="left" w:pos="1540"/>
        </w:tabs>
        <w:ind w:left="0" w:firstLine="851"/>
        <w:rPr>
          <w:sz w:val="24"/>
        </w:rPr>
      </w:pPr>
      <w:r>
        <w:rPr>
          <w:sz w:val="24"/>
        </w:rPr>
        <w:t>Į klasės segtuvą susegami dokumentai tokia</w:t>
      </w:r>
      <w:r>
        <w:rPr>
          <w:spacing w:val="-7"/>
          <w:sz w:val="24"/>
        </w:rPr>
        <w:t xml:space="preserve"> </w:t>
      </w:r>
      <w:r>
        <w:rPr>
          <w:sz w:val="24"/>
        </w:rPr>
        <w:t>tvarka:</w:t>
      </w:r>
    </w:p>
    <w:p w:rsidR="0017575A" w:rsidRDefault="00974582" w:rsidP="00656FA9">
      <w:pPr>
        <w:pStyle w:val="ListParagraph"/>
        <w:numPr>
          <w:ilvl w:val="1"/>
          <w:numId w:val="7"/>
        </w:numPr>
        <w:tabs>
          <w:tab w:val="left" w:pos="1560"/>
          <w:tab w:val="left" w:pos="1540"/>
        </w:tabs>
        <w:ind w:left="0" w:right="103" w:firstLine="851"/>
        <w:rPr>
          <w:sz w:val="24"/>
        </w:rPr>
      </w:pPr>
      <w:r>
        <w:rPr>
          <w:sz w:val="24"/>
        </w:rPr>
        <w:t>aktualus klasės mokinių sąrašas. Mokslo metų mokinių migracija fiksuojama aktualiame klasės mokinių sąraše</w:t>
      </w:r>
      <w:r>
        <w:rPr>
          <w:spacing w:val="-1"/>
          <w:sz w:val="24"/>
        </w:rPr>
        <w:t xml:space="preserve"> </w:t>
      </w:r>
      <w:r>
        <w:rPr>
          <w:sz w:val="24"/>
        </w:rPr>
        <w:t>ranka;</w:t>
      </w:r>
    </w:p>
    <w:p w:rsidR="0017575A" w:rsidRDefault="00974582" w:rsidP="00656FA9">
      <w:pPr>
        <w:pStyle w:val="ListParagraph"/>
        <w:numPr>
          <w:ilvl w:val="1"/>
          <w:numId w:val="7"/>
        </w:numPr>
        <w:tabs>
          <w:tab w:val="left" w:pos="1560"/>
          <w:tab w:val="left" w:pos="1540"/>
        </w:tabs>
        <w:ind w:left="0" w:firstLine="851"/>
        <w:rPr>
          <w:sz w:val="24"/>
        </w:rPr>
      </w:pPr>
      <w:r>
        <w:rPr>
          <w:sz w:val="24"/>
        </w:rPr>
        <w:t>aktualus klasės tėvų komiteto</w:t>
      </w:r>
      <w:r>
        <w:rPr>
          <w:spacing w:val="-1"/>
          <w:sz w:val="24"/>
        </w:rPr>
        <w:t xml:space="preserve"> </w:t>
      </w:r>
      <w:r>
        <w:rPr>
          <w:sz w:val="24"/>
        </w:rPr>
        <w:t>sąrašas;</w:t>
      </w:r>
    </w:p>
    <w:p w:rsidR="0017575A" w:rsidRDefault="00974582" w:rsidP="00656FA9">
      <w:pPr>
        <w:pStyle w:val="ListParagraph"/>
        <w:numPr>
          <w:ilvl w:val="1"/>
          <w:numId w:val="7"/>
        </w:numPr>
        <w:tabs>
          <w:tab w:val="left" w:pos="1560"/>
          <w:tab w:val="left" w:pos="1540"/>
        </w:tabs>
        <w:ind w:left="0" w:firstLine="851"/>
        <w:rPr>
          <w:sz w:val="24"/>
        </w:rPr>
      </w:pPr>
      <w:r>
        <w:rPr>
          <w:sz w:val="24"/>
        </w:rPr>
        <w:t>mokinių neformaliojo švietimo būrelių lankymo</w:t>
      </w:r>
      <w:r>
        <w:rPr>
          <w:spacing w:val="-1"/>
          <w:sz w:val="24"/>
        </w:rPr>
        <w:t xml:space="preserve"> </w:t>
      </w:r>
      <w:r>
        <w:rPr>
          <w:sz w:val="24"/>
        </w:rPr>
        <w:t>lapas;</w:t>
      </w:r>
    </w:p>
    <w:p w:rsidR="0017575A" w:rsidRDefault="00974582" w:rsidP="00656FA9">
      <w:pPr>
        <w:pStyle w:val="ListParagraph"/>
        <w:numPr>
          <w:ilvl w:val="1"/>
          <w:numId w:val="7"/>
        </w:numPr>
        <w:tabs>
          <w:tab w:val="left" w:pos="1560"/>
        </w:tabs>
        <w:spacing w:before="73"/>
        <w:ind w:left="0" w:firstLine="851"/>
        <w:rPr>
          <w:sz w:val="24"/>
        </w:rPr>
      </w:pPr>
      <w:r>
        <w:rPr>
          <w:sz w:val="24"/>
        </w:rPr>
        <w:t>klasės mokinių asmens bylos, susegamos abėcėlės tvarka.</w:t>
      </w:r>
    </w:p>
    <w:p w:rsidR="0017575A" w:rsidRDefault="0017575A">
      <w:pPr>
        <w:pStyle w:val="BodyText"/>
        <w:rPr>
          <w:sz w:val="26"/>
        </w:rPr>
      </w:pPr>
    </w:p>
    <w:p w:rsidR="00E47768" w:rsidRDefault="00E47768" w:rsidP="00656FA9">
      <w:pPr>
        <w:pStyle w:val="Heading2"/>
        <w:tabs>
          <w:tab w:val="left" w:pos="4569"/>
        </w:tabs>
        <w:ind w:left="3544" w:right="2500"/>
      </w:pPr>
      <w:r>
        <w:t xml:space="preserve">V </w:t>
      </w:r>
      <w:r w:rsidR="00974582">
        <w:t xml:space="preserve">SKYRIUS </w:t>
      </w:r>
    </w:p>
    <w:p w:rsidR="0017575A" w:rsidRDefault="00974582" w:rsidP="00656FA9">
      <w:pPr>
        <w:pStyle w:val="Heading2"/>
        <w:tabs>
          <w:tab w:val="left" w:pos="4569"/>
        </w:tabs>
        <w:ind w:left="3544" w:right="2500"/>
      </w:pPr>
      <w:r>
        <w:t>BAIGIAMOSIOS</w:t>
      </w:r>
      <w:r w:rsidR="00E47768">
        <w:rPr>
          <w:spacing w:val="-7"/>
        </w:rPr>
        <w:t xml:space="preserve"> </w:t>
      </w:r>
      <w:r>
        <w:t>NUOSTATOS</w:t>
      </w:r>
    </w:p>
    <w:p w:rsidR="0017575A" w:rsidRDefault="0017575A">
      <w:pPr>
        <w:pStyle w:val="BodyText"/>
        <w:rPr>
          <w:b/>
        </w:rPr>
      </w:pPr>
    </w:p>
    <w:p w:rsidR="0017575A" w:rsidRDefault="00974582" w:rsidP="00656FA9">
      <w:pPr>
        <w:pStyle w:val="ListParagraph"/>
        <w:numPr>
          <w:ilvl w:val="0"/>
          <w:numId w:val="7"/>
        </w:numPr>
        <w:tabs>
          <w:tab w:val="left" w:pos="1540"/>
        </w:tabs>
        <w:ind w:left="0" w:right="102" w:firstLine="851"/>
        <w:rPr>
          <w:sz w:val="24"/>
        </w:rPr>
      </w:pPr>
      <w:r>
        <w:rPr>
          <w:sz w:val="24"/>
        </w:rPr>
        <w:t>Mokin</w:t>
      </w:r>
      <w:r w:rsidR="00F41636">
        <w:rPr>
          <w:sz w:val="24"/>
        </w:rPr>
        <w:t>ių asmens bylos ir jų segtuvai</w:t>
      </w:r>
      <w:r>
        <w:rPr>
          <w:sz w:val="24"/>
        </w:rPr>
        <w:t xml:space="preserve"> diktoriaus pavaduotojo ugdymui tikrinami iki spalio 20</w:t>
      </w:r>
      <w:r>
        <w:rPr>
          <w:spacing w:val="-1"/>
          <w:sz w:val="24"/>
        </w:rPr>
        <w:t xml:space="preserve"> </w:t>
      </w:r>
      <w:r>
        <w:rPr>
          <w:sz w:val="24"/>
        </w:rPr>
        <w:t>d.</w:t>
      </w:r>
    </w:p>
    <w:p w:rsidR="0017575A" w:rsidRDefault="00974582" w:rsidP="00656FA9">
      <w:pPr>
        <w:pStyle w:val="ListParagraph"/>
        <w:numPr>
          <w:ilvl w:val="0"/>
          <w:numId w:val="7"/>
        </w:numPr>
        <w:tabs>
          <w:tab w:val="left" w:pos="1540"/>
        </w:tabs>
        <w:ind w:left="0" w:firstLine="851"/>
        <w:rPr>
          <w:sz w:val="24"/>
        </w:rPr>
      </w:pPr>
      <w:r>
        <w:rPr>
          <w:sz w:val="24"/>
        </w:rPr>
        <w:t>Apie užfiksuotus pažeidimus informuojamas klasės vadovas raštu arba</w:t>
      </w:r>
      <w:r>
        <w:rPr>
          <w:spacing w:val="-7"/>
          <w:sz w:val="24"/>
        </w:rPr>
        <w:t xml:space="preserve"> </w:t>
      </w:r>
      <w:r>
        <w:rPr>
          <w:sz w:val="24"/>
        </w:rPr>
        <w:t>žodžiu.</w:t>
      </w:r>
    </w:p>
    <w:p w:rsidR="0017575A" w:rsidRDefault="00974582" w:rsidP="00656FA9">
      <w:pPr>
        <w:pStyle w:val="ListParagraph"/>
        <w:numPr>
          <w:ilvl w:val="0"/>
          <w:numId w:val="7"/>
        </w:numPr>
        <w:tabs>
          <w:tab w:val="left" w:pos="1540"/>
        </w:tabs>
        <w:ind w:left="0" w:right="101" w:firstLine="851"/>
        <w:rPr>
          <w:sz w:val="24"/>
        </w:rPr>
      </w:pPr>
      <w:r>
        <w:rPr>
          <w:sz w:val="24"/>
        </w:rPr>
        <w:t>Klasės vadovas per 10 darbo dienų nuo pranešimo apie pažeidimus gavimo ištaiso užfiksuotus tikrinimo metu pažeidimus ir pateikia direktoriaus pavaduotojui ugdymui mokinių asmens bylas ir jų segtuvą pakartotiniam tikrinimui.</w:t>
      </w:r>
    </w:p>
    <w:p w:rsidR="0017575A" w:rsidRDefault="0017575A">
      <w:pPr>
        <w:pStyle w:val="BodyText"/>
        <w:rPr>
          <w:sz w:val="20"/>
        </w:rPr>
      </w:pPr>
    </w:p>
    <w:p w:rsidR="00CF1B48" w:rsidRDefault="003222F6" w:rsidP="007A072D">
      <w:pPr>
        <w:pStyle w:val="BodyText"/>
        <w:spacing w:before="9"/>
        <w:rPr>
          <w:sz w:val="23"/>
        </w:rPr>
      </w:pPr>
      <w:r>
        <w:rPr>
          <w:noProof/>
          <w:lang w:val="en-US"/>
        </w:rPr>
        <mc:AlternateContent>
          <mc:Choice Requires="wps">
            <w:drawing>
              <wp:anchor distT="0" distB="0" distL="0" distR="0" simplePos="0" relativeHeight="487587840" behindDoc="1" locked="0" layoutInCell="1" allowOverlap="1">
                <wp:simplePos x="0" y="0"/>
                <wp:positionH relativeFrom="page">
                  <wp:posOffset>3402965</wp:posOffset>
                </wp:positionH>
                <wp:positionV relativeFrom="paragraph">
                  <wp:posOffset>201930</wp:posOffset>
                </wp:positionV>
                <wp:extent cx="2286000" cy="1270"/>
                <wp:effectExtent l="0" t="0" r="0" b="0"/>
                <wp:wrapTopAndBottom/>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5359 5359"/>
                            <a:gd name="T1" fmla="*/ T0 w 3600"/>
                            <a:gd name="T2" fmla="+- 0 8959 5359"/>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3E4D1" id="Freeform 19" o:spid="_x0000_s1026" style="position:absolute;margin-left:267.95pt;margin-top:15.9pt;width:18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t4AgMAAKYGAAAOAAAAZHJzL2Uyb0RvYy54bWysVW1v2jAQ/j5p/8Hyx000LwQKqKGqCEyT&#10;uq1S2Q8wiUOiJXZmG0I77b/vfE4oUFWapuVDsHPn5557znfc3B7qiuy50qUUMQ2ufEq4SGVWim1M&#10;v69Xgwkl2jCRsUoKHtMnrunt/P27m7aZ8VAWssq4IgAi9KxtYloY08w8T6cFr5m+kg0XYMylqpmB&#10;rdp6mWItoNeVF/r+2GulyholU641fE2ckc4RP895ar7lueaGVDEFbgbfCt8b+/bmN2y2VawpyrSj&#10;wf6BRc1KAUGPUAkzjOxU+QqqLlMltczNVSprT+Z5mXLMAbIJ/ItsHgvWcMwFxNHNUSb9/2DTr/sH&#10;RcospiHII1gNNVopzq3iJJhafdpGz8DtsXlQNkPd3Mv0hwaDd2axGw0+ZNN+kRnAsJ2RqMkhV7U9&#10;CdmSA0r/dJSeHwxJ4WMYTsa+DxRSsAXhNVbGY7P+bLrT5hOXiMP299q4wmWwQtmzjvsaIPK6ghp+&#10;HBCfjIajKb66Qh/dgt7tg0fWPmnJEMJfOoW9E2JNpm9gDXs3ixWeYAH/bc+QFT3p9CA61rAizDaK&#10;jzo1Ult91sCtFwgQwMlm+IYvxL70dWe6EAo64PLuK0rg7m9ctg0zlpkNYZekjSlKYT/Ucs/XEk3m&#10;onIQ5MVaiVMvPH7KypnhhA0A18YtMKjlelJZIVdlVWFpK2GpjP3pGLXRsioza7RstNpuFpUie2a7&#10;Gh+bDICduTVKm4TpwvmhyeWs5E5kGKXgLFt2a8PKyq0BqELR4XZ22th7iv38a+pPl5PlJBpE4Xg5&#10;iPwkGdytFtFgvAquR8kwWSyS4LflHESzoswyLiztfrYE0d/1bjfl3FQ4Tpez9M5UWOHzWgXvnAaK&#10;BLn0v64Ifeu6Xt/I7AnaWEk3LGG4w6KQ6pmSFgZlTPXPHVOckuqzgEk0DaLITlbcRKNrO0fUqWVz&#10;amEiBaiYGgo33y4Xxk3jXaPKbQGRAqy3kHcwPvLS9jnOGceq28AwxAy6wW2n7ekevV7+XuZ/AAAA&#10;//8DAFBLAwQUAAYACAAAACEAgRSYpt0AAAAJAQAADwAAAGRycy9kb3ducmV2LnhtbEyPPU/DMBCG&#10;dyT+g3VIbNRuo6A2xKlQpXZigILE6sTXJBCfQ+wm6b/nOsF47z16P/Lt7Dox4hBaTxqWCwUCqfK2&#10;pVrDx/v+YQ0iREPWdJ5QwwUDbIvbm9xk1k/0huMx1oJNKGRGQxNjn0kZqgadCQvfI/Hv5AdnIp9D&#10;Le1gJjZ3nVwp9SidaYkTGtPjrsHq+3h2GmhMhsvPbnr52h9O6UG+9uWnSrW+v5ufn0BEnOMfDNf6&#10;XB0K7lT6M9kgOg1pkm4Y1ZAseQID681VKFlYKZBFLv8vKH4BAAD//wMAUEsBAi0AFAAGAAgAAAAh&#10;ALaDOJL+AAAA4QEAABMAAAAAAAAAAAAAAAAAAAAAAFtDb250ZW50X1R5cGVzXS54bWxQSwECLQAU&#10;AAYACAAAACEAOP0h/9YAAACUAQAACwAAAAAAAAAAAAAAAAAvAQAAX3JlbHMvLnJlbHNQSwECLQAU&#10;AAYACAAAACEAGSareAIDAACmBgAADgAAAAAAAAAAAAAAAAAuAgAAZHJzL2Uyb0RvYy54bWxQSwEC&#10;LQAUAAYACAAAACEAgRSYpt0AAAAJAQAADwAAAAAAAAAAAAAAAABcBQAAZHJzL2Rvd25yZXYueG1s&#10;UEsFBgAAAAAEAAQA8wAAAGYGAAAAAA==&#10;" path="m,l3600,e" filled="f" strokeweight=".48pt">
                <v:path arrowok="t" o:connecttype="custom" o:connectlocs="0,0;2286000,0" o:connectangles="0,0"/>
                <w10:wrap type="topAndBottom" anchorx="page"/>
              </v:shape>
            </w:pict>
          </mc:Fallback>
        </mc:AlternateContent>
      </w:r>
    </w:p>
    <w:p w:rsidR="007A072D" w:rsidRDefault="007A072D" w:rsidP="007A072D">
      <w:pPr>
        <w:pStyle w:val="BodyText"/>
        <w:spacing w:before="9"/>
        <w:rPr>
          <w:sz w:val="23"/>
        </w:rPr>
      </w:pPr>
    </w:p>
    <w:p w:rsidR="00FC0658" w:rsidRDefault="00FC0658" w:rsidP="007A072D">
      <w:pPr>
        <w:pStyle w:val="BodyText"/>
        <w:spacing w:before="9"/>
        <w:rPr>
          <w:sz w:val="23"/>
        </w:rPr>
      </w:pPr>
    </w:p>
    <w:p w:rsidR="00FC0658" w:rsidRDefault="00FC0658" w:rsidP="007A072D">
      <w:pPr>
        <w:pStyle w:val="BodyText"/>
        <w:spacing w:before="9"/>
        <w:rPr>
          <w:sz w:val="23"/>
        </w:rPr>
      </w:pPr>
    </w:p>
    <w:p w:rsidR="00FC0658" w:rsidRDefault="00FC0658" w:rsidP="007A072D">
      <w:pPr>
        <w:pStyle w:val="BodyText"/>
        <w:spacing w:before="9"/>
        <w:rPr>
          <w:sz w:val="23"/>
        </w:rPr>
      </w:pPr>
    </w:p>
    <w:p w:rsidR="00124D18" w:rsidRDefault="00124D18" w:rsidP="007A072D">
      <w:pPr>
        <w:pStyle w:val="BodyText"/>
        <w:spacing w:before="9"/>
        <w:rPr>
          <w:sz w:val="23"/>
        </w:rPr>
      </w:pPr>
    </w:p>
    <w:p w:rsidR="00FC0658" w:rsidRPr="00CF1B48" w:rsidRDefault="00FC0658" w:rsidP="007A072D">
      <w:pPr>
        <w:pStyle w:val="BodyText"/>
        <w:spacing w:before="9"/>
        <w:rPr>
          <w:sz w:val="23"/>
        </w:rPr>
      </w:pPr>
    </w:p>
    <w:p w:rsidR="007A072D" w:rsidRDefault="007A072D" w:rsidP="007A072D">
      <w:pPr>
        <w:pStyle w:val="BodyText"/>
        <w:ind w:left="5653" w:right="227"/>
      </w:pPr>
    </w:p>
    <w:p w:rsidR="001B131C" w:rsidRDefault="00DF3EAA" w:rsidP="001B131C">
      <w:pPr>
        <w:pStyle w:val="BodyText"/>
        <w:ind w:left="5653" w:right="-53"/>
      </w:pPr>
      <w:r w:rsidRPr="00DF3EAA">
        <w:lastRenderedPageBreak/>
        <w:t xml:space="preserve">Vilniaus r. </w:t>
      </w:r>
      <w:r w:rsidR="007A072D">
        <w:t xml:space="preserve">Paberžės </w:t>
      </w:r>
      <w:proofErr w:type="spellStart"/>
      <w:r w:rsidR="007A072D">
        <w:t>šv.</w:t>
      </w:r>
      <w:proofErr w:type="spellEnd"/>
      <w:r w:rsidR="007A072D">
        <w:t xml:space="preserve"> </w:t>
      </w:r>
      <w:proofErr w:type="spellStart"/>
      <w:r w:rsidR="007A072D">
        <w:t>Stanislavo</w:t>
      </w:r>
      <w:proofErr w:type="spellEnd"/>
      <w:r w:rsidR="007A072D">
        <w:t xml:space="preserve"> </w:t>
      </w:r>
      <w:proofErr w:type="spellStart"/>
      <w:r w:rsidR="007A072D">
        <w:t>Kostkos</w:t>
      </w:r>
      <w:proofErr w:type="spellEnd"/>
      <w:r w:rsidRPr="00DF3EAA">
        <w:t xml:space="preserve"> </w:t>
      </w:r>
      <w:r w:rsidR="007A072D">
        <w:t>gimnazijos</w:t>
      </w:r>
      <w:r w:rsidR="000F6F2E">
        <w:t xml:space="preserve"> m</w:t>
      </w:r>
      <w:r w:rsidR="00974582">
        <w:t xml:space="preserve">okinių asmens bylų ir klasės segtuvų formavimo tvarkos aprašo </w:t>
      </w:r>
    </w:p>
    <w:p w:rsidR="0017575A" w:rsidRDefault="00974582" w:rsidP="001B131C">
      <w:pPr>
        <w:pStyle w:val="BodyText"/>
        <w:ind w:left="5653" w:right="-53"/>
      </w:pPr>
      <w:r>
        <w:t>1 priedas</w:t>
      </w:r>
    </w:p>
    <w:p w:rsidR="0017575A" w:rsidRDefault="0017575A">
      <w:pPr>
        <w:pStyle w:val="BodyText"/>
        <w:rPr>
          <w:sz w:val="20"/>
        </w:rPr>
      </w:pPr>
    </w:p>
    <w:p w:rsidR="00124D18" w:rsidRDefault="00124D18">
      <w:pPr>
        <w:pStyle w:val="BodyText"/>
        <w:rPr>
          <w:sz w:val="20"/>
        </w:rPr>
      </w:pPr>
    </w:p>
    <w:p w:rsidR="00B06794" w:rsidRPr="00B06794" w:rsidRDefault="00B06794" w:rsidP="00B06794">
      <w:pPr>
        <w:spacing w:line="600" w:lineRule="auto"/>
        <w:jc w:val="center"/>
        <w:rPr>
          <w:b/>
          <w:sz w:val="28"/>
          <w:szCs w:val="28"/>
        </w:rPr>
      </w:pPr>
      <w:r w:rsidRPr="00B06794">
        <w:rPr>
          <w:b/>
          <w:sz w:val="28"/>
          <w:szCs w:val="28"/>
        </w:rPr>
        <w:t xml:space="preserve">Vilniaus r. </w:t>
      </w:r>
      <w:r w:rsidR="007A072D">
        <w:rPr>
          <w:b/>
          <w:sz w:val="28"/>
          <w:szCs w:val="28"/>
        </w:rPr>
        <w:t xml:space="preserve">Paberžės </w:t>
      </w:r>
      <w:proofErr w:type="spellStart"/>
      <w:r w:rsidR="007A072D">
        <w:rPr>
          <w:b/>
          <w:sz w:val="28"/>
          <w:szCs w:val="28"/>
        </w:rPr>
        <w:t>šv.</w:t>
      </w:r>
      <w:proofErr w:type="spellEnd"/>
      <w:r w:rsidR="007A072D">
        <w:rPr>
          <w:b/>
          <w:sz w:val="28"/>
          <w:szCs w:val="28"/>
        </w:rPr>
        <w:t xml:space="preserve"> </w:t>
      </w:r>
      <w:proofErr w:type="spellStart"/>
      <w:r w:rsidR="007A072D">
        <w:rPr>
          <w:b/>
          <w:sz w:val="28"/>
          <w:szCs w:val="28"/>
        </w:rPr>
        <w:t>Stanislavo</w:t>
      </w:r>
      <w:proofErr w:type="spellEnd"/>
      <w:r w:rsidR="007A072D">
        <w:rPr>
          <w:b/>
          <w:sz w:val="28"/>
          <w:szCs w:val="28"/>
        </w:rPr>
        <w:t xml:space="preserve"> </w:t>
      </w:r>
      <w:proofErr w:type="spellStart"/>
      <w:r w:rsidR="007A072D">
        <w:rPr>
          <w:b/>
          <w:sz w:val="28"/>
          <w:szCs w:val="28"/>
        </w:rPr>
        <w:t>Kostkos</w:t>
      </w:r>
      <w:proofErr w:type="spellEnd"/>
      <w:r w:rsidRPr="00B06794">
        <w:rPr>
          <w:b/>
          <w:sz w:val="28"/>
          <w:szCs w:val="28"/>
        </w:rPr>
        <w:t xml:space="preserve"> gimnazija</w:t>
      </w:r>
    </w:p>
    <w:p w:rsidR="00B06794" w:rsidRDefault="00B06794">
      <w:pPr>
        <w:pStyle w:val="BodyText"/>
        <w:rPr>
          <w:sz w:val="20"/>
        </w:rPr>
      </w:pPr>
    </w:p>
    <w:p w:rsidR="00B06794" w:rsidRDefault="00F5216B" w:rsidP="00F5216B">
      <w:pPr>
        <w:pStyle w:val="BodyText"/>
        <w:jc w:val="center"/>
        <w:rPr>
          <w:sz w:val="20"/>
        </w:rPr>
      </w:pPr>
      <w:r>
        <w:rPr>
          <w:noProof/>
          <w:lang w:val="en-US"/>
        </w:rPr>
        <w:drawing>
          <wp:inline distT="0" distB="0" distL="0" distR="0" wp14:anchorId="39541D85" wp14:editId="6AFD5B45">
            <wp:extent cx="1620069" cy="1685177"/>
            <wp:effectExtent l="0" t="0" r="0" b="0"/>
            <wp:docPr id="8" name="Picture 8" descr="https://www.kostkos.vilniausr.lm.lt/wp-content/uploads/2014/02/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ostkos.vilniausr.lm.lt/wp-content/uploads/2014/02/logo.jpe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642014" cy="1708004"/>
                    </a:xfrm>
                    <a:prstGeom prst="ellipse">
                      <a:avLst/>
                    </a:prstGeom>
                    <a:ln>
                      <a:noFill/>
                    </a:ln>
                    <a:effectLst>
                      <a:softEdge rad="112500"/>
                    </a:effectLst>
                  </pic:spPr>
                </pic:pic>
              </a:graphicData>
            </a:graphic>
          </wp:inline>
        </w:drawing>
      </w:r>
    </w:p>
    <w:p w:rsidR="0017575A" w:rsidRDefault="0017575A" w:rsidP="00DF3EAA">
      <w:pPr>
        <w:pStyle w:val="BodyText"/>
        <w:spacing w:before="9"/>
        <w:jc w:val="center"/>
        <w:rPr>
          <w:sz w:val="10"/>
        </w:rPr>
      </w:pPr>
    </w:p>
    <w:p w:rsidR="0017575A" w:rsidRDefault="0017575A" w:rsidP="00F5216B">
      <w:pPr>
        <w:pStyle w:val="BodyText"/>
        <w:jc w:val="center"/>
        <w:rPr>
          <w:sz w:val="26"/>
        </w:rPr>
      </w:pPr>
    </w:p>
    <w:p w:rsidR="0017575A" w:rsidRDefault="0017575A">
      <w:pPr>
        <w:pStyle w:val="BodyText"/>
        <w:spacing w:before="11"/>
        <w:rPr>
          <w:sz w:val="29"/>
        </w:rPr>
      </w:pPr>
    </w:p>
    <w:p w:rsidR="0017575A" w:rsidRDefault="00974582">
      <w:pPr>
        <w:pStyle w:val="Heading1"/>
      </w:pPr>
      <w:r>
        <w:t>MOKINIO ASMENS BYLA</w:t>
      </w:r>
    </w:p>
    <w:p w:rsidR="0017575A" w:rsidRDefault="00974582">
      <w:pPr>
        <w:tabs>
          <w:tab w:val="left" w:pos="1474"/>
        </w:tabs>
        <w:ind w:left="17"/>
        <w:jc w:val="center"/>
        <w:rPr>
          <w:sz w:val="44"/>
        </w:rPr>
      </w:pPr>
      <w:r>
        <w:rPr>
          <w:sz w:val="44"/>
        </w:rPr>
        <w:t>Nr.</w:t>
      </w:r>
      <w:r>
        <w:rPr>
          <w:sz w:val="44"/>
          <w:u w:val="single"/>
        </w:rPr>
        <w:t xml:space="preserve"> </w:t>
      </w:r>
      <w:r>
        <w:rPr>
          <w:sz w:val="44"/>
          <w:u w:val="single"/>
        </w:rPr>
        <w:tab/>
      </w:r>
    </w:p>
    <w:p w:rsidR="001C6236" w:rsidRDefault="001C6236" w:rsidP="001C6236">
      <w:pPr>
        <w:pStyle w:val="BodyText"/>
        <w:spacing w:before="2"/>
        <w:rPr>
          <w:sz w:val="18"/>
        </w:rPr>
      </w:pPr>
    </w:p>
    <w:p w:rsidR="0017575A" w:rsidRDefault="0017575A">
      <w:pPr>
        <w:pStyle w:val="BodyText"/>
        <w:rPr>
          <w:sz w:val="16"/>
        </w:rPr>
      </w:pPr>
    </w:p>
    <w:p w:rsidR="00B06794" w:rsidRPr="003B3F40" w:rsidRDefault="00B06794" w:rsidP="00B06794">
      <w:pPr>
        <w:spacing w:line="600" w:lineRule="auto"/>
        <w:rPr>
          <w:sz w:val="28"/>
          <w:szCs w:val="28"/>
        </w:rPr>
      </w:pPr>
      <w:bookmarkStart w:id="1" w:name="Vardas"/>
      <w:bookmarkEnd w:id="1"/>
      <w:r w:rsidRPr="003B3F40">
        <w:rPr>
          <w:sz w:val="28"/>
          <w:szCs w:val="28"/>
        </w:rPr>
        <w:t>Vardas</w:t>
      </w:r>
      <w:r>
        <w:rPr>
          <w:sz w:val="28"/>
          <w:szCs w:val="28"/>
        </w:rPr>
        <w:t xml:space="preserve">  </w:t>
      </w:r>
      <w:r w:rsidRPr="003B3F40">
        <w:rPr>
          <w:sz w:val="28"/>
          <w:szCs w:val="28"/>
        </w:rPr>
        <w:t>_______________________________________________</w:t>
      </w:r>
      <w:r>
        <w:rPr>
          <w:sz w:val="28"/>
          <w:szCs w:val="28"/>
        </w:rPr>
        <w:t>_____________</w:t>
      </w:r>
    </w:p>
    <w:p w:rsidR="0017575A" w:rsidRDefault="00B06794" w:rsidP="00B06794">
      <w:pPr>
        <w:pStyle w:val="BodyText"/>
        <w:spacing w:before="1"/>
        <w:rPr>
          <w:sz w:val="28"/>
          <w:szCs w:val="28"/>
        </w:rPr>
      </w:pPr>
      <w:r w:rsidRPr="003B3F40">
        <w:rPr>
          <w:sz w:val="28"/>
          <w:szCs w:val="28"/>
        </w:rPr>
        <w:t>Pavardė</w:t>
      </w:r>
      <w:r>
        <w:rPr>
          <w:sz w:val="28"/>
          <w:szCs w:val="28"/>
        </w:rPr>
        <w:t xml:space="preserve">  </w:t>
      </w:r>
      <w:r w:rsidRPr="003B3F40">
        <w:rPr>
          <w:sz w:val="28"/>
          <w:szCs w:val="28"/>
        </w:rPr>
        <w:t>_______________________________________________</w:t>
      </w:r>
      <w:r>
        <w:rPr>
          <w:sz w:val="28"/>
          <w:szCs w:val="28"/>
        </w:rPr>
        <w:t>____________</w:t>
      </w:r>
    </w:p>
    <w:p w:rsidR="00B06794" w:rsidRDefault="00B06794" w:rsidP="00B06794">
      <w:pPr>
        <w:pStyle w:val="BodyText"/>
        <w:spacing w:before="1"/>
        <w:rPr>
          <w:sz w:val="12"/>
        </w:rPr>
      </w:pPr>
    </w:p>
    <w:p w:rsidR="0017575A" w:rsidRDefault="0017575A">
      <w:pPr>
        <w:pStyle w:val="BodyText"/>
        <w:rPr>
          <w:sz w:val="20"/>
        </w:rPr>
      </w:pPr>
      <w:bookmarkStart w:id="2" w:name="Pavardė"/>
      <w:bookmarkEnd w:id="2"/>
    </w:p>
    <w:p w:rsidR="00B06794" w:rsidRDefault="00B06794">
      <w:pPr>
        <w:pStyle w:val="BodyText"/>
        <w:rPr>
          <w:sz w:val="20"/>
        </w:rPr>
      </w:pPr>
      <w:r>
        <w:rPr>
          <w:sz w:val="28"/>
          <w:szCs w:val="28"/>
        </w:rPr>
        <w:t>Gimimo metai, mėnuo, diena ___________________________________________</w:t>
      </w:r>
    </w:p>
    <w:p w:rsidR="0017575A" w:rsidRDefault="00974582" w:rsidP="007A072D">
      <w:pPr>
        <w:pStyle w:val="BodyText"/>
        <w:tabs>
          <w:tab w:val="left" w:pos="2353"/>
          <w:tab w:val="left" w:pos="3625"/>
          <w:tab w:val="left" w:pos="4064"/>
          <w:tab w:val="left" w:pos="4503"/>
          <w:tab w:val="left" w:leader="hyphen" w:pos="6949"/>
          <w:tab w:val="left" w:pos="7309"/>
          <w:tab w:val="left" w:pos="9750"/>
        </w:tabs>
        <w:spacing w:before="230"/>
      </w:pPr>
      <w:r>
        <w:t>Priimtas</w:t>
      </w:r>
      <w:r>
        <w:rPr>
          <w:spacing w:val="-2"/>
        </w:rPr>
        <w:t xml:space="preserve"> </w:t>
      </w:r>
      <w:r>
        <w:t>(-a)</w:t>
      </w:r>
      <w:r>
        <w:rPr>
          <w:spacing w:val="-2"/>
        </w:rPr>
        <w:t xml:space="preserve"> </w:t>
      </w:r>
      <w:r>
        <w:t>į</w:t>
      </w:r>
      <w:r>
        <w:rPr>
          <w:u w:val="single"/>
        </w:rPr>
        <w:t xml:space="preserve"> </w:t>
      </w:r>
      <w:r>
        <w:rPr>
          <w:u w:val="single"/>
        </w:rPr>
        <w:tab/>
      </w:r>
      <w:r>
        <w:t xml:space="preserve">klasę </w:t>
      </w:r>
      <w:r>
        <w:rPr>
          <w:spacing w:val="59"/>
        </w:rPr>
        <w:t xml:space="preserve"> </w:t>
      </w:r>
      <w:r>
        <w:t>20</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
        </w:rPr>
        <w:t xml:space="preserve"> </w:t>
      </w:r>
      <w:r w:rsidR="001C6236">
        <w:t>direktoriaus 20</w:t>
      </w:r>
      <w:r>
        <w:t>___-___-___įsakymu Nr.</w:t>
      </w:r>
      <w:r>
        <w:rPr>
          <w:spacing w:val="-4"/>
        </w:rPr>
        <w:t xml:space="preserve"> </w:t>
      </w:r>
      <w:r>
        <w:t>M-</w:t>
      </w:r>
      <w:r>
        <w:rPr>
          <w:u w:val="single"/>
        </w:rPr>
        <w:t xml:space="preserve"> </w:t>
      </w:r>
      <w:r>
        <w:rPr>
          <w:u w:val="single"/>
        </w:rPr>
        <w:tab/>
      </w:r>
    </w:p>
    <w:p w:rsidR="0017575A" w:rsidRDefault="0017575A">
      <w:pPr>
        <w:pStyle w:val="BodyText"/>
        <w:spacing w:before="2"/>
        <w:rPr>
          <w:sz w:val="16"/>
        </w:rPr>
      </w:pPr>
    </w:p>
    <w:p w:rsidR="0017575A" w:rsidRDefault="00974582" w:rsidP="00B06794">
      <w:pPr>
        <w:pStyle w:val="BodyText"/>
        <w:tabs>
          <w:tab w:val="left" w:pos="9642"/>
        </w:tabs>
        <w:spacing w:before="90"/>
      </w:pPr>
      <w:r>
        <w:t>Atvyko</w:t>
      </w:r>
      <w:r>
        <w:rPr>
          <w:spacing w:val="-1"/>
        </w:rPr>
        <w:t xml:space="preserve"> </w:t>
      </w:r>
      <w:r>
        <w:t xml:space="preserve">iš </w:t>
      </w:r>
      <w:r>
        <w:rPr>
          <w:u w:val="single"/>
        </w:rPr>
        <w:t xml:space="preserve"> </w:t>
      </w:r>
      <w:r>
        <w:rPr>
          <w:u w:val="single"/>
        </w:rPr>
        <w:tab/>
      </w:r>
    </w:p>
    <w:p w:rsidR="0017575A" w:rsidRDefault="0017575A">
      <w:pPr>
        <w:pStyle w:val="BodyText"/>
        <w:rPr>
          <w:sz w:val="20"/>
        </w:rPr>
      </w:pPr>
    </w:p>
    <w:p w:rsidR="0017575A" w:rsidRDefault="003222F6">
      <w:pPr>
        <w:pStyle w:val="BodyText"/>
        <w:spacing w:before="8"/>
        <w:rPr>
          <w:sz w:val="23"/>
        </w:rPr>
      </w:pPr>
      <w:r>
        <w:rPr>
          <w:noProof/>
          <w:lang w:val="en-US"/>
        </w:rPr>
        <mc:AlternateContent>
          <mc:Choice Requires="wps">
            <w:drawing>
              <wp:anchor distT="0" distB="0" distL="0" distR="0" simplePos="0" relativeHeight="487590912" behindDoc="1" locked="0" layoutInCell="1" allowOverlap="1">
                <wp:simplePos x="0" y="0"/>
                <wp:positionH relativeFrom="page">
                  <wp:posOffset>1080770</wp:posOffset>
                </wp:positionH>
                <wp:positionV relativeFrom="paragraph">
                  <wp:posOffset>201295</wp:posOffset>
                </wp:positionV>
                <wp:extent cx="60960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2 1702"/>
                            <a:gd name="T1" fmla="*/ T0 w 9600"/>
                            <a:gd name="T2" fmla="+- 0 11302 170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12171" id="Freeform 4" o:spid="_x0000_s1026" style="position:absolute;margin-left:85.1pt;margin-top:15.85pt;width:480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Ay/wIAAKUGAAAOAAAAZHJzL2Uyb0RvYy54bWysVW1v0zAQ/o7Ef7D8EdTlZVm7Vksn1KwI&#10;acCklR/gxk4T4djGdpsOxH/nbCdd22kSQuRDaufOzz33nO96c7tvOdoxbRopcpxcxBgxUUraiE2O&#10;v62Wo2uMjCWCEi4Fy/ETM/h2/vbNTadmLJW15JRpBCDCzDqV49paNYsiU9asJeZCKibAWEndEgtb&#10;vYmoJh2gtzxK43gcdVJTpWXJjIGvRTDiucevKlbar1VlmEU8x8DN+rf277V7R/MbMttoouqm7GmQ&#10;f2DRkkZA0ANUQSxBW928gGqbUksjK3tRyjaSVdWUzOcA2STxWTaPNVHM5wLiGHWQyfw/2PLL7kGj&#10;hub4CiNBWijRUjPmBEeZU6dTZgZOj+pBu/yMupfldwOG6MTiNgZ80Lr7LCmgkK2VXpF9pVt3EnJF&#10;ey/800F4treohI/jeDqOY6hPCbYknfi6RGQ2nC23xn5k0uOQ3b2xoWwUVl502lNfAUTVcqjg+xGK&#10;UTKJU//qy3xwSwa3dxFaxahDLvy5Uzo4Bazk8hWwy8HPgaVHYJDAZqBI6oF1uRc9bVgh4vok9kIp&#10;aZxAKyA3KAQI4ORSfMUXYp/7hjN9CA0NcH71NUZw9dchXUWsY+ZCuCXqcuy1cB9auWMr6U32rHQQ&#10;5NnKxbGXP37MKpjhhAsA9yYsfFDH9ai0Qi4bzn1tuXBU3L3w2hjJG+qMjo3Rm/WCa7Qjrqn945IB&#10;sBM3pY0tiKmDnzeFnLXcCuqj1IzQu35tScPDGoC4Fx2uZ6+Nu6i+nX9N4+nd9d11NsrS8d0oi4ti&#10;9GG5yEbjZTK5Ki6LxaJIfjvOSTarG0qZcLSH0ZJkf9e6/ZALQ+EwXE7SO1Fh6Z+XKkSnNLxIkMvw&#10;G4ow9G5o9rWkT9DHWoZZCbMdFrXUPzHqYE7m2PzYEs0w4p8EDKJpkmVusPpNdjVJYaOPLetjCxEl&#10;QOXYYrj5brmwYRhvlW42NURKfL2F/ADzo2pco/tBE1j1G5iFPoN+brthe7z3Xs//LvM/AAAA//8D&#10;AFBLAwQUAAYACAAAACEAovXujt8AAAAKAQAADwAAAGRycy9kb3ducmV2LnhtbEyPQU/CQBCF7yb+&#10;h82YeDGyLUTA2i0xJCQaw8FW9Dq0Q9uwO9t0Fyj/3u1Jj+/NlzfvpavBaHGm3rWWFcSTCARxaauW&#10;awVfxeZxCcJ55Aq1ZVJwJQer7PYmxaSyF/6kc+5rEULYJaig8b5LpHRlQwbdxHbE4XawvUEfZF/L&#10;qsdLCDdaTqNoLg22HD402NG6ofKYn4yCbzzunvJ58fGu3fZhcyjWb/7nqtT93fD6AsLT4P9gGOuH&#10;6pCFTnt74soJHfQimgZUwSxegBiBeDY6+9F5Bpml8v+E7BcAAP//AwBQSwECLQAUAAYACAAAACEA&#10;toM4kv4AAADhAQAAEwAAAAAAAAAAAAAAAAAAAAAAW0NvbnRlbnRfVHlwZXNdLnhtbFBLAQItABQA&#10;BgAIAAAAIQA4/SH/1gAAAJQBAAALAAAAAAAAAAAAAAAAAC8BAABfcmVscy8ucmVsc1BLAQItABQA&#10;BgAIAAAAIQAaoDAy/wIAAKUGAAAOAAAAAAAAAAAAAAAAAC4CAABkcnMvZTJvRG9jLnhtbFBLAQIt&#10;ABQABgAIAAAAIQCi9e6O3wAAAAoBAAAPAAAAAAAAAAAAAAAAAFkFAABkcnMvZG93bnJldi54bWxQ&#10;SwUGAAAAAAQABADzAAAAZQYAAAAA&#10;" path="m,l9600,e" filled="f" strokeweight=".48pt">
                <v:path arrowok="t" o:connecttype="custom" o:connectlocs="0,0;6096000,0" o:connectangles="0,0"/>
                <w10:wrap type="topAndBottom" anchorx="page"/>
              </v:shape>
            </w:pict>
          </mc:Fallback>
        </mc:AlternateContent>
      </w:r>
    </w:p>
    <w:p w:rsidR="0017575A" w:rsidRDefault="0017575A">
      <w:pPr>
        <w:pStyle w:val="BodyText"/>
        <w:rPr>
          <w:sz w:val="20"/>
        </w:rPr>
      </w:pPr>
    </w:p>
    <w:p w:rsidR="0017575A" w:rsidRDefault="0017575A">
      <w:pPr>
        <w:pStyle w:val="BodyText"/>
        <w:spacing w:before="7"/>
        <w:rPr>
          <w:sz w:val="17"/>
        </w:rPr>
      </w:pPr>
    </w:p>
    <w:p w:rsidR="0017575A" w:rsidRDefault="00974582">
      <w:pPr>
        <w:pStyle w:val="BodyText"/>
        <w:tabs>
          <w:tab w:val="left" w:leader="hyphen" w:pos="1952"/>
          <w:tab w:val="left" w:pos="2312"/>
          <w:tab w:val="left" w:pos="4239"/>
          <w:tab w:val="left" w:pos="4679"/>
          <w:tab w:val="left" w:pos="7439"/>
        </w:tabs>
        <w:spacing w:before="90"/>
        <w:ind w:left="121"/>
      </w:pPr>
      <w:r>
        <w:t>Išvyko   20___-___-___ , direktoriaus</w:t>
      </w:r>
      <w:r>
        <w:rPr>
          <w:spacing w:val="-1"/>
        </w:rPr>
        <w:t xml:space="preserve"> </w:t>
      </w:r>
      <w:r>
        <w:t>20</w:t>
      </w:r>
      <w:r>
        <w:rPr>
          <w:u w:val="single"/>
        </w:rPr>
        <w:t xml:space="preserve"> </w:t>
      </w:r>
      <w:r>
        <w:rPr>
          <w:u w:val="single"/>
        </w:rPr>
        <w:tab/>
      </w:r>
      <w:r>
        <w:t>-</w:t>
      </w:r>
      <w:r>
        <w:rPr>
          <w:u w:val="single"/>
        </w:rPr>
        <w:t xml:space="preserve"> </w:t>
      </w:r>
      <w:r>
        <w:rPr>
          <w:u w:val="single"/>
        </w:rPr>
        <w:tab/>
      </w:r>
      <w:r>
        <w:t>-</w:t>
      </w:r>
      <w:r>
        <w:rPr>
          <w:u w:val="single"/>
        </w:rPr>
        <w:t xml:space="preserve">    </w:t>
      </w:r>
      <w:r>
        <w:t>_ įsakymu</w:t>
      </w:r>
      <w:r>
        <w:rPr>
          <w:spacing w:val="-3"/>
        </w:rPr>
        <w:t xml:space="preserve"> </w:t>
      </w:r>
      <w:r>
        <w:t>Nr. M-</w:t>
      </w:r>
      <w:r>
        <w:rPr>
          <w:u w:val="single"/>
        </w:rPr>
        <w:t xml:space="preserve"> </w:t>
      </w:r>
      <w:r>
        <w:rPr>
          <w:u w:val="single"/>
        </w:rPr>
        <w:tab/>
      </w:r>
      <w:r>
        <w:t>_</w:t>
      </w:r>
    </w:p>
    <w:p w:rsidR="0017575A" w:rsidRDefault="0017575A">
      <w:pPr>
        <w:pStyle w:val="BodyText"/>
      </w:pPr>
    </w:p>
    <w:p w:rsidR="0017575A" w:rsidRDefault="00974582">
      <w:pPr>
        <w:pStyle w:val="BodyText"/>
        <w:tabs>
          <w:tab w:val="left" w:pos="9714"/>
        </w:tabs>
        <w:ind w:left="121"/>
      </w:pPr>
      <w:r>
        <w:t>Išvykimo priežastis (kur</w:t>
      </w:r>
      <w:r>
        <w:rPr>
          <w:spacing w:val="-7"/>
        </w:rPr>
        <w:t xml:space="preserve"> </w:t>
      </w:r>
      <w:r>
        <w:t>išvyko)</w:t>
      </w:r>
      <w:r>
        <w:rPr>
          <w:u w:val="single"/>
        </w:rPr>
        <w:t xml:space="preserve"> </w:t>
      </w:r>
      <w:r>
        <w:rPr>
          <w:u w:val="single"/>
        </w:rPr>
        <w:tab/>
      </w:r>
    </w:p>
    <w:p w:rsidR="0017575A" w:rsidRDefault="0017575A">
      <w:pPr>
        <w:pStyle w:val="BodyText"/>
        <w:rPr>
          <w:sz w:val="20"/>
        </w:rPr>
      </w:pPr>
    </w:p>
    <w:p w:rsidR="0017575A" w:rsidRDefault="003222F6">
      <w:pPr>
        <w:pStyle w:val="BodyText"/>
        <w:spacing w:before="9"/>
        <w:rPr>
          <w:sz w:val="23"/>
        </w:rPr>
      </w:pPr>
      <w:r>
        <w:rPr>
          <w:noProof/>
          <w:lang w:val="en-US"/>
        </w:rPr>
        <mc:AlternateContent>
          <mc:Choice Requires="wps">
            <w:drawing>
              <wp:anchor distT="0" distB="0" distL="0" distR="0" simplePos="0" relativeHeight="487591424" behindDoc="1" locked="0" layoutInCell="1" allowOverlap="1">
                <wp:simplePos x="0" y="0"/>
                <wp:positionH relativeFrom="page">
                  <wp:posOffset>1080770</wp:posOffset>
                </wp:positionH>
                <wp:positionV relativeFrom="paragraph">
                  <wp:posOffset>201930</wp:posOffset>
                </wp:positionV>
                <wp:extent cx="60960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2 1702"/>
                            <a:gd name="T1" fmla="*/ T0 w 9600"/>
                            <a:gd name="T2" fmla="+- 0 11302 170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4C7FC" id="Freeform 3" o:spid="_x0000_s1026" style="position:absolute;margin-left:85.1pt;margin-top:15.9pt;width:480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Y3/wIAAKUGAAAOAAAAZHJzL2Uyb0RvYy54bWysVW1v2jAQ/j5p/8Hyx000L2RQooaqIjBN&#10;6rZKZT/A2A6JltiZbQjdtP++s51QoKo0TcuHYOfOzz33nO+4uT00NdpzpSspMhxdhRhxQSWrxDbD&#10;39ar0TVG2hDBSC0Fz/AT1/h2/vbNTdemPJalrBlXCECETrs2w6UxbRoEmpa8IfpKtlyAsZCqIQa2&#10;ahswRTpAb+ogDsNJ0EnFWiUp1xq+5t6I5w6/KDg1X4tCc4PqDAM3497KvTf2HcxvSLpVpC0r2tMg&#10;/8CiIZWAoEeonBiCdqp6AdVUVEktC3NFZRPIoqgodzlANlF4kc1jSVrucgFxdHuUSf8/WPpl/6BQ&#10;xTKcYCRIAyVaKc6t4Ghs1elanYLTY/ugbH66vZf0uwZDcGaxGw0+aNN9lgxQyM5Ip8ihUI09Cbmi&#10;gxP+6Sg8PxhE4eMknE3CEOpDwRbFU1eXgKTDWbrT5iOXDofs77XxZWOwcqKznvoaIIqmhgq+H6EQ&#10;RdMwdq++zEe3aHB7F6B1iDpkw186xYOTx4rGr4CNBz8LFp+AQQLbgSIpB9b0IHrasELE9knohGql&#10;tgKtgdygECCAk03xFV+Ifenrz/QhFDTA5dVXGMHV3/h0W2IsMxvCLlGXYaeF/dDIPV9LZzIXpYMg&#10;z9ZanHq546esvBlO2ABwb/zCBbVcT0or5Kqqa1fbWlgq9l44bbSsK2aNlo1W282iVmhPbFO7xyYD&#10;YGdurdImJ7r0fs7kc1ZyJ5iLUnLClv3akKr2awCqnehwPXtt7EV17fxrFs6W18vrZJTEk+UoCfN8&#10;dLdaJKPJKpp+yMf5YpFHvy3nKEnLijEuLO1htETJ37VuP+T8UDgOl7P0zlRYueelCsE5DScS5DL8&#10;+iIMveubfSPZE/Sxkn5WwmyHRSnVT4w6mJMZ1j92RHGM6k8CBtEsShI7WN0m+TCNYaNOLZtTCxEU&#10;oDJsMNx8u1wYP4x3raq2JUSKXL2FvIP5UVS20d2g8az6DcxCl0E/t+2wPd07r+d/l/kfAAAA//8D&#10;AFBLAwQUAAYACAAAACEAFOGQF98AAAAKAQAADwAAAGRycy9kb3ducmV2LnhtbEyPwU7DMBBE70j8&#10;g7VIXBC1k4qCQpwKVaoEQhya0HJ1YzeJaq+j2G3Tv2dzguPMPs3O5MvRWXY2Q+g8SkhmApjB2usO&#10;Gwnf1frxBViICrWyHo2EqwmwLG5vcpVpf8GNOZexYRSCIVMS2hj7jPNQt8apMPO9Qbod/OBUJDk0&#10;XA/qQuHO8lSIBXeqQ/rQqt6sWlMfy5OTsFPH7VO5qD4/bPh6WB+q1Xv8uUp5fze+vQKLZox/MEz1&#10;qToU1GnvT6gDs6SfRUqohHlCEyYgmU/OnpxUAC9y/n9C8QsAAP//AwBQSwECLQAUAAYACAAAACEA&#10;toM4kv4AAADhAQAAEwAAAAAAAAAAAAAAAAAAAAAAW0NvbnRlbnRfVHlwZXNdLnhtbFBLAQItABQA&#10;BgAIAAAAIQA4/SH/1gAAAJQBAAALAAAAAAAAAAAAAAAAAC8BAABfcmVscy8ucmVsc1BLAQItABQA&#10;BgAIAAAAIQDxJsY3/wIAAKUGAAAOAAAAAAAAAAAAAAAAAC4CAABkcnMvZTJvRG9jLnhtbFBLAQIt&#10;ABQABgAIAAAAIQAU4ZAX3wAAAAoBAAAPAAAAAAAAAAAAAAAAAFkFAABkcnMvZG93bnJldi54bWxQ&#10;SwUGAAAAAAQABADzAAAAZQYAAAAA&#10;" path="m,l9600,e" filled="f" strokeweight=".48pt">
                <v:path arrowok="t" o:connecttype="custom" o:connectlocs="0,0;6096000,0" o:connectangles="0,0"/>
                <w10:wrap type="topAndBottom" anchorx="page"/>
              </v:shape>
            </w:pict>
          </mc:Fallback>
        </mc:AlternateContent>
      </w:r>
    </w:p>
    <w:p w:rsidR="0017575A" w:rsidRDefault="0017575A">
      <w:pPr>
        <w:rPr>
          <w:sz w:val="23"/>
        </w:rPr>
      </w:pPr>
    </w:p>
    <w:p w:rsidR="00B06794" w:rsidRDefault="00B06794">
      <w:pPr>
        <w:rPr>
          <w:sz w:val="23"/>
        </w:rPr>
      </w:pPr>
    </w:p>
    <w:p w:rsidR="00B06794" w:rsidRDefault="00B06794">
      <w:pPr>
        <w:rPr>
          <w:sz w:val="23"/>
        </w:rPr>
      </w:pPr>
    </w:p>
    <w:p w:rsidR="00B06794" w:rsidRDefault="00B06794">
      <w:pPr>
        <w:rPr>
          <w:sz w:val="23"/>
        </w:rPr>
      </w:pPr>
    </w:p>
    <w:p w:rsidR="00B06794" w:rsidRDefault="00B06794" w:rsidP="00B06794">
      <w:pPr>
        <w:jc w:val="center"/>
        <w:rPr>
          <w:sz w:val="24"/>
          <w:szCs w:val="24"/>
        </w:rPr>
      </w:pPr>
      <w:r w:rsidRPr="003B3F40">
        <w:rPr>
          <w:sz w:val="24"/>
          <w:szCs w:val="24"/>
        </w:rPr>
        <w:t>Direktoriu</w:t>
      </w:r>
      <w:r>
        <w:rPr>
          <w:sz w:val="24"/>
          <w:szCs w:val="24"/>
        </w:rPr>
        <w:t>s</w:t>
      </w:r>
      <w:r w:rsidRPr="003B3F40">
        <w:rPr>
          <w:sz w:val="24"/>
          <w:szCs w:val="24"/>
        </w:rPr>
        <w:t xml:space="preserve"> </w:t>
      </w:r>
      <w:r w:rsidR="007A072D">
        <w:rPr>
          <w:sz w:val="24"/>
          <w:szCs w:val="24"/>
        </w:rPr>
        <w:t xml:space="preserve"> </w:t>
      </w:r>
      <w:r w:rsidRPr="003B3F40">
        <w:rPr>
          <w:sz w:val="24"/>
          <w:szCs w:val="24"/>
        </w:rPr>
        <w:t xml:space="preserve">_____________________  </w:t>
      </w:r>
      <w:r>
        <w:rPr>
          <w:sz w:val="24"/>
          <w:szCs w:val="24"/>
        </w:rPr>
        <w:t xml:space="preserve">  </w:t>
      </w:r>
      <w:r w:rsidRPr="003B3F40">
        <w:rPr>
          <w:sz w:val="24"/>
          <w:szCs w:val="24"/>
        </w:rPr>
        <w:t>___________________________</w:t>
      </w:r>
    </w:p>
    <w:p w:rsidR="00B06794" w:rsidRPr="003B3F40" w:rsidRDefault="00B06794" w:rsidP="00B06794">
      <w:pPr>
        <w:rPr>
          <w:sz w:val="24"/>
          <w:szCs w:val="24"/>
        </w:rPr>
      </w:pPr>
      <w:r>
        <w:rPr>
          <w:sz w:val="24"/>
          <w:szCs w:val="24"/>
        </w:rPr>
        <w:t xml:space="preserve">                                              </w:t>
      </w:r>
      <w:r w:rsidR="007A072D">
        <w:rPr>
          <w:sz w:val="24"/>
          <w:szCs w:val="24"/>
        </w:rPr>
        <w:t xml:space="preserve">   </w:t>
      </w:r>
      <w:r>
        <w:rPr>
          <w:sz w:val="24"/>
          <w:szCs w:val="24"/>
        </w:rPr>
        <w:t xml:space="preserve">  (parašas)                                 (vardas, pavardė)</w:t>
      </w:r>
    </w:p>
    <w:p w:rsidR="00B06794" w:rsidRDefault="00B06794">
      <w:pPr>
        <w:rPr>
          <w:sz w:val="23"/>
        </w:rPr>
        <w:sectPr w:rsidR="00B06794" w:rsidSect="001B131C">
          <w:headerReference w:type="default" r:id="rId10"/>
          <w:pgSz w:w="11910" w:h="16840"/>
          <w:pgMar w:top="1040" w:right="460" w:bottom="709" w:left="1580" w:header="567" w:footer="567" w:gutter="0"/>
          <w:cols w:space="1296"/>
          <w:titlePg/>
          <w:docGrid w:linePitch="299"/>
        </w:sectPr>
      </w:pPr>
    </w:p>
    <w:p w:rsidR="001B131C" w:rsidRDefault="00DF3EAA" w:rsidP="001B131C">
      <w:pPr>
        <w:pStyle w:val="BodyText"/>
        <w:ind w:left="9441" w:right="561"/>
        <w:jc w:val="both"/>
      </w:pPr>
      <w:r w:rsidRPr="00DF3EAA">
        <w:lastRenderedPageBreak/>
        <w:t xml:space="preserve">Vilniaus r. </w:t>
      </w:r>
      <w:r w:rsidR="000F6F2E">
        <w:t xml:space="preserve">Paberžės </w:t>
      </w:r>
      <w:proofErr w:type="spellStart"/>
      <w:r w:rsidR="000F6F2E">
        <w:t>šv.</w:t>
      </w:r>
      <w:proofErr w:type="spellEnd"/>
      <w:r w:rsidR="000F6F2E">
        <w:t xml:space="preserve"> </w:t>
      </w:r>
      <w:proofErr w:type="spellStart"/>
      <w:r w:rsidR="000F6F2E">
        <w:t>Stanislavo</w:t>
      </w:r>
      <w:proofErr w:type="spellEnd"/>
      <w:r w:rsidR="000F6F2E">
        <w:t xml:space="preserve"> </w:t>
      </w:r>
      <w:proofErr w:type="spellStart"/>
      <w:r w:rsidR="000F6F2E">
        <w:t>Kostkos</w:t>
      </w:r>
      <w:proofErr w:type="spellEnd"/>
      <w:r w:rsidRPr="00DF3EAA">
        <w:t xml:space="preserve"> gimnazijos </w:t>
      </w:r>
      <w:r w:rsidR="00974582">
        <w:t xml:space="preserve">mokinių asmens bylų ir klasės segtuvų formavimo tvarkos aprašo </w:t>
      </w:r>
    </w:p>
    <w:p w:rsidR="0017575A" w:rsidRDefault="00974582" w:rsidP="001B131C">
      <w:pPr>
        <w:pStyle w:val="BodyText"/>
        <w:ind w:left="9441" w:right="561"/>
        <w:jc w:val="both"/>
      </w:pPr>
      <w:r>
        <w:t>2 priedas</w:t>
      </w:r>
    </w:p>
    <w:p w:rsidR="0017575A" w:rsidRDefault="0017575A">
      <w:pPr>
        <w:pStyle w:val="BodyText"/>
      </w:pPr>
    </w:p>
    <w:p w:rsidR="0017575A" w:rsidRDefault="00DF3EAA" w:rsidP="00DF3EAA">
      <w:pPr>
        <w:pStyle w:val="Heading2"/>
        <w:tabs>
          <w:tab w:val="left" w:pos="7350"/>
          <w:tab w:val="left" w:pos="8089"/>
          <w:tab w:val="left" w:pos="9846"/>
        </w:tabs>
        <w:spacing w:before="1" w:line="360" w:lineRule="auto"/>
        <w:ind w:left="6750" w:right="2275" w:hanging="5190"/>
        <w:jc w:val="left"/>
      </w:pPr>
      <w:r w:rsidRPr="00DF3EAA">
        <w:t xml:space="preserve">VILNIAUS R. </w:t>
      </w:r>
      <w:r w:rsidR="000F6F2E">
        <w:t>PABERŽĖS ŠV. STANISLAVO KOSTKOS</w:t>
      </w:r>
      <w:r w:rsidRPr="00DF3EAA">
        <w:t xml:space="preserve"> GIMNAZIJOS</w:t>
      </w:r>
      <w:r>
        <w:t xml:space="preserve"> </w:t>
      </w:r>
      <w:r w:rsidR="00974582">
        <w:t xml:space="preserve">KLASĖS MOKINIŲ SĄRAŠAS </w:t>
      </w:r>
      <w:r w:rsidR="000F6F2E">
        <w:t xml:space="preserve">       </w:t>
      </w:r>
      <w:r w:rsidR="00974582">
        <w:t>20</w:t>
      </w:r>
      <w:r w:rsidR="00974582">
        <w:rPr>
          <w:u w:val="single"/>
        </w:rPr>
        <w:t xml:space="preserve"> </w:t>
      </w:r>
      <w:r w:rsidR="00974582">
        <w:rPr>
          <w:u w:val="single"/>
        </w:rPr>
        <w:tab/>
      </w:r>
      <w:r w:rsidR="00974582">
        <w:t>-</w:t>
      </w:r>
      <w:r w:rsidR="00974582">
        <w:rPr>
          <w:spacing w:val="-1"/>
        </w:rPr>
        <w:t xml:space="preserve"> </w:t>
      </w:r>
      <w:r w:rsidR="00974582">
        <w:t>20</w:t>
      </w:r>
      <w:r w:rsidR="00974582">
        <w:rPr>
          <w:u w:val="single"/>
        </w:rPr>
        <w:t xml:space="preserve"> </w:t>
      </w:r>
      <w:r w:rsidR="00974582">
        <w:rPr>
          <w:u w:val="single"/>
        </w:rPr>
        <w:tab/>
      </w:r>
      <w:r w:rsidR="00974582">
        <w:t>M.</w:t>
      </w:r>
      <w:r w:rsidR="00974582">
        <w:rPr>
          <w:spacing w:val="-1"/>
        </w:rPr>
        <w:t xml:space="preserve"> </w:t>
      </w:r>
      <w:r w:rsidR="00974582">
        <w:t>M.</w:t>
      </w:r>
    </w:p>
    <w:p w:rsidR="0017575A" w:rsidRDefault="0017575A">
      <w:pPr>
        <w:pStyle w:val="BodyText"/>
        <w:spacing w:before="5"/>
        <w:rPr>
          <w:b/>
          <w:sz w:val="10"/>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1611"/>
        <w:gridCol w:w="430"/>
        <w:gridCol w:w="432"/>
        <w:gridCol w:w="938"/>
        <w:gridCol w:w="943"/>
        <w:gridCol w:w="938"/>
        <w:gridCol w:w="1075"/>
        <w:gridCol w:w="1049"/>
        <w:gridCol w:w="533"/>
        <w:gridCol w:w="509"/>
        <w:gridCol w:w="967"/>
        <w:gridCol w:w="1089"/>
        <w:gridCol w:w="1077"/>
        <w:gridCol w:w="1077"/>
        <w:gridCol w:w="1046"/>
        <w:gridCol w:w="1039"/>
      </w:tblGrid>
      <w:tr w:rsidR="0017575A">
        <w:trPr>
          <w:trHeight w:val="697"/>
        </w:trPr>
        <w:tc>
          <w:tcPr>
            <w:tcW w:w="485" w:type="dxa"/>
            <w:vMerge w:val="restart"/>
          </w:tcPr>
          <w:p w:rsidR="0017575A" w:rsidRDefault="0017575A">
            <w:pPr>
              <w:pStyle w:val="TableParagraph"/>
              <w:rPr>
                <w:b/>
                <w:sz w:val="20"/>
              </w:rPr>
            </w:pPr>
          </w:p>
          <w:p w:rsidR="0017575A" w:rsidRDefault="0017575A">
            <w:pPr>
              <w:pStyle w:val="TableParagraph"/>
              <w:rPr>
                <w:b/>
                <w:sz w:val="20"/>
              </w:rPr>
            </w:pPr>
          </w:p>
          <w:p w:rsidR="0017575A" w:rsidRDefault="0017575A">
            <w:pPr>
              <w:pStyle w:val="TableParagraph"/>
              <w:spacing w:before="5"/>
              <w:rPr>
                <w:b/>
                <w:sz w:val="24"/>
              </w:rPr>
            </w:pPr>
          </w:p>
          <w:p w:rsidR="0017575A" w:rsidRDefault="00974582">
            <w:pPr>
              <w:pStyle w:val="TableParagraph"/>
              <w:ind w:left="107" w:right="82"/>
              <w:rPr>
                <w:b/>
                <w:sz w:val="18"/>
              </w:rPr>
            </w:pPr>
            <w:r>
              <w:rPr>
                <w:b/>
                <w:sz w:val="18"/>
              </w:rPr>
              <w:t>Eil. Nr.</w:t>
            </w:r>
          </w:p>
        </w:tc>
        <w:tc>
          <w:tcPr>
            <w:tcW w:w="1611" w:type="dxa"/>
            <w:vMerge w:val="restart"/>
          </w:tcPr>
          <w:p w:rsidR="0017575A" w:rsidRDefault="0017575A">
            <w:pPr>
              <w:pStyle w:val="TableParagraph"/>
              <w:rPr>
                <w:b/>
                <w:sz w:val="20"/>
              </w:rPr>
            </w:pPr>
          </w:p>
          <w:p w:rsidR="0017575A" w:rsidRDefault="0017575A">
            <w:pPr>
              <w:pStyle w:val="TableParagraph"/>
              <w:rPr>
                <w:b/>
                <w:sz w:val="20"/>
              </w:rPr>
            </w:pPr>
          </w:p>
          <w:p w:rsidR="0017575A" w:rsidRDefault="0017575A">
            <w:pPr>
              <w:pStyle w:val="TableParagraph"/>
              <w:rPr>
                <w:b/>
                <w:sz w:val="20"/>
              </w:rPr>
            </w:pPr>
          </w:p>
          <w:p w:rsidR="0017575A" w:rsidRDefault="00974582">
            <w:pPr>
              <w:pStyle w:val="TableParagraph"/>
              <w:spacing w:before="154"/>
              <w:ind w:left="107"/>
              <w:rPr>
                <w:b/>
                <w:sz w:val="18"/>
              </w:rPr>
            </w:pPr>
            <w:r>
              <w:rPr>
                <w:b/>
                <w:sz w:val="18"/>
              </w:rPr>
              <w:t>Vardas, Pavardė</w:t>
            </w:r>
          </w:p>
        </w:tc>
        <w:tc>
          <w:tcPr>
            <w:tcW w:w="862" w:type="dxa"/>
            <w:gridSpan w:val="2"/>
          </w:tcPr>
          <w:p w:rsidR="0017575A" w:rsidRDefault="0017575A">
            <w:pPr>
              <w:pStyle w:val="TableParagraph"/>
              <w:spacing w:before="3"/>
              <w:rPr>
                <w:b/>
                <w:sz w:val="21"/>
              </w:rPr>
            </w:pPr>
          </w:p>
          <w:p w:rsidR="0017575A" w:rsidRDefault="00974582">
            <w:pPr>
              <w:pStyle w:val="TableParagraph"/>
              <w:ind w:left="202"/>
              <w:rPr>
                <w:b/>
                <w:sz w:val="18"/>
              </w:rPr>
            </w:pPr>
            <w:r>
              <w:rPr>
                <w:b/>
                <w:sz w:val="18"/>
              </w:rPr>
              <w:t>Lytis</w:t>
            </w:r>
            <w:r>
              <w:rPr>
                <w:b/>
                <w:sz w:val="18"/>
                <w:vertAlign w:val="superscript"/>
              </w:rPr>
              <w:t>1</w:t>
            </w:r>
          </w:p>
        </w:tc>
        <w:tc>
          <w:tcPr>
            <w:tcW w:w="938" w:type="dxa"/>
            <w:vMerge w:val="restart"/>
          </w:tcPr>
          <w:p w:rsidR="0017575A" w:rsidRDefault="0017575A">
            <w:pPr>
              <w:pStyle w:val="TableParagraph"/>
              <w:rPr>
                <w:b/>
                <w:sz w:val="20"/>
              </w:rPr>
            </w:pPr>
          </w:p>
          <w:p w:rsidR="0017575A" w:rsidRDefault="0017575A">
            <w:pPr>
              <w:pStyle w:val="TableParagraph"/>
              <w:rPr>
                <w:b/>
                <w:sz w:val="20"/>
              </w:rPr>
            </w:pPr>
          </w:p>
          <w:p w:rsidR="0017575A" w:rsidRDefault="0017575A">
            <w:pPr>
              <w:pStyle w:val="TableParagraph"/>
              <w:spacing w:before="5"/>
              <w:rPr>
                <w:b/>
                <w:sz w:val="24"/>
              </w:rPr>
            </w:pPr>
          </w:p>
          <w:p w:rsidR="0017575A" w:rsidRDefault="00974582">
            <w:pPr>
              <w:pStyle w:val="TableParagraph"/>
              <w:ind w:left="106" w:right="201"/>
              <w:rPr>
                <w:b/>
                <w:sz w:val="18"/>
              </w:rPr>
            </w:pPr>
            <w:r>
              <w:rPr>
                <w:b/>
                <w:sz w:val="18"/>
              </w:rPr>
              <w:t>Asmens kodas</w:t>
            </w:r>
          </w:p>
        </w:tc>
        <w:tc>
          <w:tcPr>
            <w:tcW w:w="943" w:type="dxa"/>
            <w:vMerge w:val="restart"/>
          </w:tcPr>
          <w:p w:rsidR="0017575A" w:rsidRDefault="0017575A">
            <w:pPr>
              <w:pStyle w:val="TableParagraph"/>
              <w:rPr>
                <w:b/>
                <w:sz w:val="20"/>
              </w:rPr>
            </w:pPr>
          </w:p>
          <w:p w:rsidR="0017575A" w:rsidRDefault="0017575A">
            <w:pPr>
              <w:pStyle w:val="TableParagraph"/>
              <w:rPr>
                <w:b/>
                <w:sz w:val="20"/>
              </w:rPr>
            </w:pPr>
          </w:p>
          <w:p w:rsidR="0017575A" w:rsidRDefault="0017575A">
            <w:pPr>
              <w:pStyle w:val="TableParagraph"/>
              <w:rPr>
                <w:b/>
                <w:sz w:val="20"/>
              </w:rPr>
            </w:pPr>
          </w:p>
          <w:p w:rsidR="0017575A" w:rsidRDefault="00974582">
            <w:pPr>
              <w:pStyle w:val="TableParagraph"/>
              <w:spacing w:before="154"/>
              <w:ind w:left="107"/>
              <w:rPr>
                <w:b/>
                <w:sz w:val="18"/>
              </w:rPr>
            </w:pPr>
            <w:r>
              <w:rPr>
                <w:b/>
                <w:sz w:val="18"/>
              </w:rPr>
              <w:t>Pilietybė</w:t>
            </w:r>
          </w:p>
        </w:tc>
        <w:tc>
          <w:tcPr>
            <w:tcW w:w="3062" w:type="dxa"/>
            <w:gridSpan w:val="3"/>
          </w:tcPr>
          <w:p w:rsidR="0017575A" w:rsidRDefault="0017575A">
            <w:pPr>
              <w:pStyle w:val="TableParagraph"/>
              <w:spacing w:before="3"/>
              <w:rPr>
                <w:b/>
                <w:sz w:val="21"/>
              </w:rPr>
            </w:pPr>
          </w:p>
          <w:p w:rsidR="0017575A" w:rsidRDefault="00974582">
            <w:pPr>
              <w:pStyle w:val="TableParagraph"/>
              <w:ind w:left="1238" w:right="1232"/>
              <w:jc w:val="center"/>
              <w:rPr>
                <w:b/>
                <w:sz w:val="18"/>
              </w:rPr>
            </w:pPr>
            <w:r>
              <w:rPr>
                <w:b/>
                <w:sz w:val="18"/>
              </w:rPr>
              <w:t>Kalbos</w:t>
            </w:r>
          </w:p>
        </w:tc>
        <w:tc>
          <w:tcPr>
            <w:tcW w:w="1042" w:type="dxa"/>
            <w:gridSpan w:val="2"/>
          </w:tcPr>
          <w:p w:rsidR="0017575A" w:rsidRDefault="00974582">
            <w:pPr>
              <w:pStyle w:val="TableParagraph"/>
              <w:spacing w:before="141"/>
              <w:ind w:left="107" w:right="156"/>
              <w:rPr>
                <w:b/>
                <w:sz w:val="18"/>
              </w:rPr>
            </w:pPr>
            <w:r>
              <w:rPr>
                <w:b/>
                <w:sz w:val="18"/>
              </w:rPr>
              <w:t>Dorinis ugdymas</w:t>
            </w:r>
            <w:r>
              <w:rPr>
                <w:b/>
                <w:sz w:val="18"/>
                <w:vertAlign w:val="superscript"/>
              </w:rPr>
              <w:t>5</w:t>
            </w:r>
          </w:p>
        </w:tc>
        <w:tc>
          <w:tcPr>
            <w:tcW w:w="967" w:type="dxa"/>
            <w:vMerge w:val="restart"/>
          </w:tcPr>
          <w:p w:rsidR="0017575A" w:rsidRDefault="0017575A">
            <w:pPr>
              <w:pStyle w:val="TableParagraph"/>
              <w:rPr>
                <w:b/>
                <w:sz w:val="20"/>
              </w:rPr>
            </w:pPr>
          </w:p>
          <w:p w:rsidR="0017575A" w:rsidRDefault="0017575A">
            <w:pPr>
              <w:pStyle w:val="TableParagraph"/>
              <w:spacing w:before="6"/>
              <w:rPr>
                <w:b/>
                <w:sz w:val="17"/>
              </w:rPr>
            </w:pPr>
          </w:p>
          <w:p w:rsidR="0017575A" w:rsidRDefault="00974582">
            <w:pPr>
              <w:pStyle w:val="TableParagraph"/>
              <w:ind w:left="107" w:right="140"/>
              <w:rPr>
                <w:b/>
                <w:sz w:val="18"/>
              </w:rPr>
            </w:pPr>
            <w:r>
              <w:rPr>
                <w:b/>
                <w:sz w:val="18"/>
              </w:rPr>
              <w:t xml:space="preserve">Faktinės gyvenam </w:t>
            </w:r>
            <w:proofErr w:type="spellStart"/>
            <w:r>
              <w:rPr>
                <w:b/>
                <w:sz w:val="18"/>
              </w:rPr>
              <w:t>osios</w:t>
            </w:r>
            <w:proofErr w:type="spellEnd"/>
            <w:r>
              <w:rPr>
                <w:b/>
                <w:sz w:val="18"/>
              </w:rPr>
              <w:t xml:space="preserve"> vietos adresas</w:t>
            </w:r>
          </w:p>
        </w:tc>
        <w:tc>
          <w:tcPr>
            <w:tcW w:w="2166" w:type="dxa"/>
            <w:gridSpan w:val="2"/>
            <w:vMerge w:val="restart"/>
          </w:tcPr>
          <w:p w:rsidR="0017575A" w:rsidRDefault="0017575A">
            <w:pPr>
              <w:pStyle w:val="TableParagraph"/>
              <w:rPr>
                <w:b/>
                <w:sz w:val="20"/>
              </w:rPr>
            </w:pPr>
          </w:p>
          <w:p w:rsidR="0017575A" w:rsidRDefault="00974582">
            <w:pPr>
              <w:pStyle w:val="TableParagraph"/>
              <w:spacing w:before="147"/>
              <w:ind w:left="397" w:right="371" w:hanging="8"/>
              <w:rPr>
                <w:b/>
                <w:sz w:val="18"/>
              </w:rPr>
            </w:pPr>
            <w:r>
              <w:rPr>
                <w:b/>
                <w:sz w:val="18"/>
              </w:rPr>
              <w:t>Tėvų kontaktiniai telefonų numeriai</w:t>
            </w:r>
          </w:p>
        </w:tc>
        <w:tc>
          <w:tcPr>
            <w:tcW w:w="1077" w:type="dxa"/>
            <w:vMerge w:val="restart"/>
          </w:tcPr>
          <w:p w:rsidR="0017575A" w:rsidRDefault="0017575A">
            <w:pPr>
              <w:pStyle w:val="TableParagraph"/>
              <w:rPr>
                <w:b/>
                <w:sz w:val="20"/>
              </w:rPr>
            </w:pPr>
          </w:p>
          <w:p w:rsidR="0017575A" w:rsidRDefault="0017575A">
            <w:pPr>
              <w:pStyle w:val="TableParagraph"/>
              <w:spacing w:before="6"/>
              <w:rPr>
                <w:b/>
                <w:sz w:val="26"/>
              </w:rPr>
            </w:pPr>
          </w:p>
          <w:p w:rsidR="0017575A" w:rsidRDefault="00974582">
            <w:pPr>
              <w:pStyle w:val="TableParagraph"/>
              <w:ind w:left="106" w:right="250"/>
              <w:rPr>
                <w:b/>
                <w:sz w:val="18"/>
              </w:rPr>
            </w:pPr>
            <w:r>
              <w:rPr>
                <w:b/>
                <w:sz w:val="18"/>
              </w:rPr>
              <w:t>Spec. ugdymo poreikiai (+)</w:t>
            </w:r>
            <w:r>
              <w:rPr>
                <w:b/>
                <w:sz w:val="18"/>
                <w:vertAlign w:val="superscript"/>
              </w:rPr>
              <w:t>6</w:t>
            </w:r>
          </w:p>
        </w:tc>
        <w:tc>
          <w:tcPr>
            <w:tcW w:w="1046" w:type="dxa"/>
            <w:vMerge w:val="restart"/>
          </w:tcPr>
          <w:p w:rsidR="0017575A" w:rsidRDefault="0017575A">
            <w:pPr>
              <w:pStyle w:val="TableParagraph"/>
              <w:rPr>
                <w:b/>
                <w:sz w:val="20"/>
              </w:rPr>
            </w:pPr>
          </w:p>
          <w:p w:rsidR="0017575A" w:rsidRDefault="0017575A">
            <w:pPr>
              <w:pStyle w:val="TableParagraph"/>
              <w:rPr>
                <w:b/>
                <w:sz w:val="20"/>
              </w:rPr>
            </w:pPr>
          </w:p>
          <w:p w:rsidR="0017575A" w:rsidRDefault="0017575A">
            <w:pPr>
              <w:pStyle w:val="TableParagraph"/>
              <w:spacing w:before="5"/>
              <w:rPr>
                <w:b/>
                <w:sz w:val="24"/>
              </w:rPr>
            </w:pPr>
          </w:p>
          <w:p w:rsidR="0017575A" w:rsidRDefault="00974582">
            <w:pPr>
              <w:pStyle w:val="TableParagraph"/>
              <w:spacing w:line="207" w:lineRule="exact"/>
              <w:ind w:left="109"/>
              <w:rPr>
                <w:b/>
                <w:sz w:val="18"/>
              </w:rPr>
            </w:pPr>
            <w:r>
              <w:rPr>
                <w:b/>
                <w:sz w:val="18"/>
              </w:rPr>
              <w:t>Našlaičiai</w:t>
            </w:r>
          </w:p>
          <w:p w:rsidR="0017575A" w:rsidRDefault="00974582">
            <w:pPr>
              <w:pStyle w:val="TableParagraph"/>
              <w:spacing w:line="207" w:lineRule="exact"/>
              <w:ind w:left="109"/>
              <w:rPr>
                <w:b/>
                <w:sz w:val="18"/>
              </w:rPr>
            </w:pPr>
            <w:r>
              <w:rPr>
                <w:b/>
                <w:sz w:val="18"/>
              </w:rPr>
              <w:t>(+)</w:t>
            </w:r>
          </w:p>
        </w:tc>
        <w:tc>
          <w:tcPr>
            <w:tcW w:w="1039" w:type="dxa"/>
            <w:vMerge w:val="restart"/>
          </w:tcPr>
          <w:p w:rsidR="0017575A" w:rsidRDefault="00974582">
            <w:pPr>
              <w:pStyle w:val="TableParagraph"/>
              <w:ind w:left="107" w:right="96"/>
              <w:rPr>
                <w:b/>
                <w:sz w:val="18"/>
              </w:rPr>
            </w:pPr>
            <w:r>
              <w:rPr>
                <w:b/>
                <w:sz w:val="18"/>
              </w:rPr>
              <w:t>Iš užsienio atvykę / grįžę mokiniai (nurodyti šalį, iš kurios atvyko)</w:t>
            </w:r>
            <w:r>
              <w:rPr>
                <w:b/>
                <w:sz w:val="18"/>
                <w:vertAlign w:val="superscript"/>
              </w:rPr>
              <w:t>7</w:t>
            </w:r>
          </w:p>
        </w:tc>
      </w:tr>
      <w:tr w:rsidR="0017575A">
        <w:trPr>
          <w:trHeight w:val="457"/>
        </w:trPr>
        <w:tc>
          <w:tcPr>
            <w:tcW w:w="485" w:type="dxa"/>
            <w:vMerge/>
            <w:tcBorders>
              <w:top w:val="nil"/>
            </w:tcBorders>
          </w:tcPr>
          <w:p w:rsidR="0017575A" w:rsidRDefault="0017575A">
            <w:pPr>
              <w:rPr>
                <w:sz w:val="2"/>
                <w:szCs w:val="2"/>
              </w:rPr>
            </w:pPr>
          </w:p>
        </w:tc>
        <w:tc>
          <w:tcPr>
            <w:tcW w:w="1611" w:type="dxa"/>
            <w:vMerge/>
            <w:tcBorders>
              <w:top w:val="nil"/>
            </w:tcBorders>
          </w:tcPr>
          <w:p w:rsidR="0017575A" w:rsidRDefault="0017575A">
            <w:pPr>
              <w:rPr>
                <w:sz w:val="2"/>
                <w:szCs w:val="2"/>
              </w:rPr>
            </w:pPr>
          </w:p>
        </w:tc>
        <w:tc>
          <w:tcPr>
            <w:tcW w:w="430" w:type="dxa"/>
            <w:vMerge w:val="restart"/>
          </w:tcPr>
          <w:p w:rsidR="0017575A" w:rsidRDefault="0017575A">
            <w:pPr>
              <w:pStyle w:val="TableParagraph"/>
              <w:rPr>
                <w:b/>
                <w:sz w:val="20"/>
              </w:rPr>
            </w:pPr>
          </w:p>
          <w:p w:rsidR="0017575A" w:rsidRDefault="0017575A">
            <w:pPr>
              <w:pStyle w:val="TableParagraph"/>
              <w:spacing w:before="6"/>
              <w:rPr>
                <w:b/>
              </w:rPr>
            </w:pPr>
          </w:p>
          <w:p w:rsidR="0017575A" w:rsidRDefault="00974582">
            <w:pPr>
              <w:pStyle w:val="TableParagraph"/>
              <w:ind w:left="126"/>
              <w:rPr>
                <w:b/>
                <w:sz w:val="18"/>
              </w:rPr>
            </w:pPr>
            <w:r>
              <w:rPr>
                <w:b/>
                <w:sz w:val="18"/>
              </w:rPr>
              <w:t>M</w:t>
            </w:r>
          </w:p>
        </w:tc>
        <w:tc>
          <w:tcPr>
            <w:tcW w:w="432" w:type="dxa"/>
            <w:vMerge w:val="restart"/>
          </w:tcPr>
          <w:p w:rsidR="0017575A" w:rsidRDefault="0017575A">
            <w:pPr>
              <w:pStyle w:val="TableParagraph"/>
              <w:rPr>
                <w:b/>
                <w:sz w:val="20"/>
              </w:rPr>
            </w:pPr>
          </w:p>
          <w:p w:rsidR="0017575A" w:rsidRDefault="0017575A">
            <w:pPr>
              <w:pStyle w:val="TableParagraph"/>
              <w:spacing w:before="6"/>
              <w:rPr>
                <w:b/>
              </w:rPr>
            </w:pPr>
          </w:p>
          <w:p w:rsidR="0017575A" w:rsidRDefault="00974582">
            <w:pPr>
              <w:pStyle w:val="TableParagraph"/>
              <w:ind w:left="2"/>
              <w:jc w:val="center"/>
              <w:rPr>
                <w:b/>
                <w:sz w:val="18"/>
              </w:rPr>
            </w:pPr>
            <w:r>
              <w:rPr>
                <w:b/>
                <w:sz w:val="18"/>
              </w:rPr>
              <w:t>B</w:t>
            </w:r>
          </w:p>
        </w:tc>
        <w:tc>
          <w:tcPr>
            <w:tcW w:w="938" w:type="dxa"/>
            <w:vMerge/>
            <w:tcBorders>
              <w:top w:val="nil"/>
            </w:tcBorders>
          </w:tcPr>
          <w:p w:rsidR="0017575A" w:rsidRDefault="0017575A">
            <w:pPr>
              <w:rPr>
                <w:sz w:val="2"/>
                <w:szCs w:val="2"/>
              </w:rPr>
            </w:pPr>
          </w:p>
        </w:tc>
        <w:tc>
          <w:tcPr>
            <w:tcW w:w="943" w:type="dxa"/>
            <w:vMerge/>
            <w:tcBorders>
              <w:top w:val="nil"/>
            </w:tcBorders>
          </w:tcPr>
          <w:p w:rsidR="0017575A" w:rsidRDefault="0017575A">
            <w:pPr>
              <w:rPr>
                <w:sz w:val="2"/>
                <w:szCs w:val="2"/>
              </w:rPr>
            </w:pPr>
          </w:p>
        </w:tc>
        <w:tc>
          <w:tcPr>
            <w:tcW w:w="938" w:type="dxa"/>
            <w:vMerge w:val="restart"/>
          </w:tcPr>
          <w:p w:rsidR="0017575A" w:rsidRDefault="0017575A">
            <w:pPr>
              <w:pStyle w:val="TableParagraph"/>
              <w:rPr>
                <w:b/>
                <w:sz w:val="20"/>
              </w:rPr>
            </w:pPr>
          </w:p>
          <w:p w:rsidR="0017575A" w:rsidRDefault="00974582">
            <w:pPr>
              <w:pStyle w:val="TableParagraph"/>
              <w:spacing w:before="156"/>
              <w:ind w:left="104" w:right="204"/>
              <w:rPr>
                <w:b/>
                <w:sz w:val="18"/>
              </w:rPr>
            </w:pPr>
            <w:r>
              <w:rPr>
                <w:b/>
                <w:sz w:val="18"/>
              </w:rPr>
              <w:t>Gimtoji kalba</w:t>
            </w:r>
            <w:r>
              <w:rPr>
                <w:b/>
                <w:sz w:val="18"/>
                <w:vertAlign w:val="superscript"/>
              </w:rPr>
              <w:t>2</w:t>
            </w:r>
          </w:p>
        </w:tc>
        <w:tc>
          <w:tcPr>
            <w:tcW w:w="1075" w:type="dxa"/>
            <w:vMerge w:val="restart"/>
          </w:tcPr>
          <w:p w:rsidR="0017575A" w:rsidRDefault="00974582">
            <w:pPr>
              <w:pStyle w:val="TableParagraph"/>
              <w:spacing w:before="76"/>
              <w:ind w:left="107" w:right="218"/>
              <w:rPr>
                <w:b/>
                <w:sz w:val="18"/>
              </w:rPr>
            </w:pPr>
            <w:r>
              <w:rPr>
                <w:b/>
                <w:sz w:val="18"/>
              </w:rPr>
              <w:t>I-ji užsienio kalba (pradžios klasė)</w:t>
            </w:r>
            <w:r>
              <w:rPr>
                <w:b/>
                <w:sz w:val="18"/>
                <w:vertAlign w:val="superscript"/>
              </w:rPr>
              <w:t>3</w:t>
            </w:r>
          </w:p>
        </w:tc>
        <w:tc>
          <w:tcPr>
            <w:tcW w:w="1049" w:type="dxa"/>
            <w:vMerge w:val="restart"/>
          </w:tcPr>
          <w:p w:rsidR="0017575A" w:rsidRDefault="00974582">
            <w:pPr>
              <w:pStyle w:val="TableParagraph"/>
              <w:spacing w:before="179"/>
              <w:ind w:left="107" w:right="106"/>
              <w:rPr>
                <w:b/>
                <w:sz w:val="18"/>
              </w:rPr>
            </w:pPr>
            <w:r>
              <w:rPr>
                <w:b/>
                <w:sz w:val="18"/>
              </w:rPr>
              <w:t>II užsienio kalba (pradžios klasė)</w:t>
            </w:r>
            <w:r>
              <w:rPr>
                <w:b/>
                <w:sz w:val="18"/>
                <w:vertAlign w:val="superscript"/>
              </w:rPr>
              <w:t>4</w:t>
            </w:r>
          </w:p>
        </w:tc>
        <w:tc>
          <w:tcPr>
            <w:tcW w:w="533" w:type="dxa"/>
            <w:vMerge w:val="restart"/>
          </w:tcPr>
          <w:p w:rsidR="0017575A" w:rsidRDefault="0017575A">
            <w:pPr>
              <w:pStyle w:val="TableParagraph"/>
              <w:rPr>
                <w:b/>
                <w:sz w:val="20"/>
              </w:rPr>
            </w:pPr>
          </w:p>
          <w:p w:rsidR="0017575A" w:rsidRDefault="0017575A">
            <w:pPr>
              <w:pStyle w:val="TableParagraph"/>
              <w:spacing w:before="6"/>
              <w:rPr>
                <w:b/>
              </w:rPr>
            </w:pPr>
          </w:p>
          <w:p w:rsidR="0017575A" w:rsidRDefault="00974582">
            <w:pPr>
              <w:pStyle w:val="TableParagraph"/>
              <w:ind w:left="107"/>
              <w:rPr>
                <w:b/>
                <w:sz w:val="18"/>
              </w:rPr>
            </w:pPr>
            <w:r>
              <w:rPr>
                <w:b/>
                <w:sz w:val="18"/>
              </w:rPr>
              <w:t>T</w:t>
            </w:r>
          </w:p>
        </w:tc>
        <w:tc>
          <w:tcPr>
            <w:tcW w:w="509" w:type="dxa"/>
            <w:vMerge w:val="restart"/>
          </w:tcPr>
          <w:p w:rsidR="0017575A" w:rsidRDefault="0017575A">
            <w:pPr>
              <w:pStyle w:val="TableParagraph"/>
              <w:rPr>
                <w:b/>
                <w:sz w:val="20"/>
              </w:rPr>
            </w:pPr>
          </w:p>
          <w:p w:rsidR="0017575A" w:rsidRDefault="0017575A">
            <w:pPr>
              <w:pStyle w:val="TableParagraph"/>
              <w:spacing w:before="6"/>
              <w:rPr>
                <w:b/>
              </w:rPr>
            </w:pPr>
          </w:p>
          <w:p w:rsidR="0017575A" w:rsidRDefault="00974582">
            <w:pPr>
              <w:pStyle w:val="TableParagraph"/>
              <w:ind w:left="107"/>
              <w:rPr>
                <w:b/>
                <w:sz w:val="18"/>
              </w:rPr>
            </w:pPr>
            <w:r>
              <w:rPr>
                <w:b/>
                <w:sz w:val="18"/>
              </w:rPr>
              <w:t>E</w:t>
            </w:r>
          </w:p>
        </w:tc>
        <w:tc>
          <w:tcPr>
            <w:tcW w:w="967" w:type="dxa"/>
            <w:vMerge/>
            <w:tcBorders>
              <w:top w:val="nil"/>
            </w:tcBorders>
          </w:tcPr>
          <w:p w:rsidR="0017575A" w:rsidRDefault="0017575A">
            <w:pPr>
              <w:rPr>
                <w:sz w:val="2"/>
                <w:szCs w:val="2"/>
              </w:rPr>
            </w:pPr>
          </w:p>
        </w:tc>
        <w:tc>
          <w:tcPr>
            <w:tcW w:w="2166" w:type="dxa"/>
            <w:gridSpan w:val="2"/>
            <w:vMerge/>
            <w:tcBorders>
              <w:top w:val="nil"/>
            </w:tcBorders>
          </w:tcPr>
          <w:p w:rsidR="0017575A" w:rsidRDefault="0017575A">
            <w:pPr>
              <w:rPr>
                <w:sz w:val="2"/>
                <w:szCs w:val="2"/>
              </w:rPr>
            </w:pPr>
          </w:p>
        </w:tc>
        <w:tc>
          <w:tcPr>
            <w:tcW w:w="1077" w:type="dxa"/>
            <w:vMerge/>
            <w:tcBorders>
              <w:top w:val="nil"/>
            </w:tcBorders>
          </w:tcPr>
          <w:p w:rsidR="0017575A" w:rsidRDefault="0017575A">
            <w:pPr>
              <w:rPr>
                <w:sz w:val="2"/>
                <w:szCs w:val="2"/>
              </w:rPr>
            </w:pPr>
          </w:p>
        </w:tc>
        <w:tc>
          <w:tcPr>
            <w:tcW w:w="1046" w:type="dxa"/>
            <w:vMerge/>
            <w:tcBorders>
              <w:top w:val="nil"/>
            </w:tcBorders>
          </w:tcPr>
          <w:p w:rsidR="0017575A" w:rsidRDefault="0017575A">
            <w:pPr>
              <w:rPr>
                <w:sz w:val="2"/>
                <w:szCs w:val="2"/>
              </w:rPr>
            </w:pPr>
          </w:p>
        </w:tc>
        <w:tc>
          <w:tcPr>
            <w:tcW w:w="1039" w:type="dxa"/>
            <w:vMerge/>
            <w:tcBorders>
              <w:top w:val="nil"/>
            </w:tcBorders>
          </w:tcPr>
          <w:p w:rsidR="0017575A" w:rsidRDefault="0017575A">
            <w:pPr>
              <w:rPr>
                <w:sz w:val="2"/>
                <w:szCs w:val="2"/>
              </w:rPr>
            </w:pPr>
          </w:p>
        </w:tc>
      </w:tr>
      <w:tr w:rsidR="0017575A">
        <w:trPr>
          <w:trHeight w:val="719"/>
        </w:trPr>
        <w:tc>
          <w:tcPr>
            <w:tcW w:w="485" w:type="dxa"/>
            <w:vMerge/>
            <w:tcBorders>
              <w:top w:val="nil"/>
            </w:tcBorders>
          </w:tcPr>
          <w:p w:rsidR="0017575A" w:rsidRDefault="0017575A">
            <w:pPr>
              <w:rPr>
                <w:sz w:val="2"/>
                <w:szCs w:val="2"/>
              </w:rPr>
            </w:pPr>
          </w:p>
        </w:tc>
        <w:tc>
          <w:tcPr>
            <w:tcW w:w="1611" w:type="dxa"/>
            <w:vMerge/>
            <w:tcBorders>
              <w:top w:val="nil"/>
            </w:tcBorders>
          </w:tcPr>
          <w:p w:rsidR="0017575A" w:rsidRDefault="0017575A">
            <w:pPr>
              <w:rPr>
                <w:sz w:val="2"/>
                <w:szCs w:val="2"/>
              </w:rPr>
            </w:pPr>
          </w:p>
        </w:tc>
        <w:tc>
          <w:tcPr>
            <w:tcW w:w="430" w:type="dxa"/>
            <w:vMerge/>
            <w:tcBorders>
              <w:top w:val="nil"/>
            </w:tcBorders>
          </w:tcPr>
          <w:p w:rsidR="0017575A" w:rsidRDefault="0017575A">
            <w:pPr>
              <w:rPr>
                <w:sz w:val="2"/>
                <w:szCs w:val="2"/>
              </w:rPr>
            </w:pPr>
          </w:p>
        </w:tc>
        <w:tc>
          <w:tcPr>
            <w:tcW w:w="432" w:type="dxa"/>
            <w:vMerge/>
            <w:tcBorders>
              <w:top w:val="nil"/>
            </w:tcBorders>
          </w:tcPr>
          <w:p w:rsidR="0017575A" w:rsidRDefault="0017575A">
            <w:pPr>
              <w:rPr>
                <w:sz w:val="2"/>
                <w:szCs w:val="2"/>
              </w:rPr>
            </w:pPr>
          </w:p>
        </w:tc>
        <w:tc>
          <w:tcPr>
            <w:tcW w:w="938" w:type="dxa"/>
            <w:vMerge/>
            <w:tcBorders>
              <w:top w:val="nil"/>
            </w:tcBorders>
          </w:tcPr>
          <w:p w:rsidR="0017575A" w:rsidRDefault="0017575A">
            <w:pPr>
              <w:rPr>
                <w:sz w:val="2"/>
                <w:szCs w:val="2"/>
              </w:rPr>
            </w:pPr>
          </w:p>
        </w:tc>
        <w:tc>
          <w:tcPr>
            <w:tcW w:w="943" w:type="dxa"/>
            <w:vMerge/>
            <w:tcBorders>
              <w:top w:val="nil"/>
            </w:tcBorders>
          </w:tcPr>
          <w:p w:rsidR="0017575A" w:rsidRDefault="0017575A">
            <w:pPr>
              <w:rPr>
                <w:sz w:val="2"/>
                <w:szCs w:val="2"/>
              </w:rPr>
            </w:pPr>
          </w:p>
        </w:tc>
        <w:tc>
          <w:tcPr>
            <w:tcW w:w="938" w:type="dxa"/>
            <w:vMerge/>
            <w:tcBorders>
              <w:top w:val="nil"/>
            </w:tcBorders>
          </w:tcPr>
          <w:p w:rsidR="0017575A" w:rsidRDefault="0017575A">
            <w:pPr>
              <w:rPr>
                <w:sz w:val="2"/>
                <w:szCs w:val="2"/>
              </w:rPr>
            </w:pPr>
          </w:p>
        </w:tc>
        <w:tc>
          <w:tcPr>
            <w:tcW w:w="1075" w:type="dxa"/>
            <w:vMerge/>
            <w:tcBorders>
              <w:top w:val="nil"/>
            </w:tcBorders>
          </w:tcPr>
          <w:p w:rsidR="0017575A" w:rsidRDefault="0017575A">
            <w:pPr>
              <w:rPr>
                <w:sz w:val="2"/>
                <w:szCs w:val="2"/>
              </w:rPr>
            </w:pPr>
          </w:p>
        </w:tc>
        <w:tc>
          <w:tcPr>
            <w:tcW w:w="1049" w:type="dxa"/>
            <w:vMerge/>
            <w:tcBorders>
              <w:top w:val="nil"/>
            </w:tcBorders>
          </w:tcPr>
          <w:p w:rsidR="0017575A" w:rsidRDefault="0017575A">
            <w:pPr>
              <w:rPr>
                <w:sz w:val="2"/>
                <w:szCs w:val="2"/>
              </w:rPr>
            </w:pPr>
          </w:p>
        </w:tc>
        <w:tc>
          <w:tcPr>
            <w:tcW w:w="533" w:type="dxa"/>
            <w:vMerge/>
            <w:tcBorders>
              <w:top w:val="nil"/>
            </w:tcBorders>
          </w:tcPr>
          <w:p w:rsidR="0017575A" w:rsidRDefault="0017575A">
            <w:pPr>
              <w:rPr>
                <w:sz w:val="2"/>
                <w:szCs w:val="2"/>
              </w:rPr>
            </w:pPr>
          </w:p>
        </w:tc>
        <w:tc>
          <w:tcPr>
            <w:tcW w:w="509" w:type="dxa"/>
            <w:vMerge/>
            <w:tcBorders>
              <w:top w:val="nil"/>
            </w:tcBorders>
          </w:tcPr>
          <w:p w:rsidR="0017575A" w:rsidRDefault="0017575A">
            <w:pPr>
              <w:rPr>
                <w:sz w:val="2"/>
                <w:szCs w:val="2"/>
              </w:rPr>
            </w:pPr>
          </w:p>
        </w:tc>
        <w:tc>
          <w:tcPr>
            <w:tcW w:w="967" w:type="dxa"/>
            <w:vMerge/>
            <w:tcBorders>
              <w:top w:val="nil"/>
            </w:tcBorders>
          </w:tcPr>
          <w:p w:rsidR="0017575A" w:rsidRDefault="0017575A">
            <w:pPr>
              <w:rPr>
                <w:sz w:val="2"/>
                <w:szCs w:val="2"/>
              </w:rPr>
            </w:pPr>
          </w:p>
        </w:tc>
        <w:tc>
          <w:tcPr>
            <w:tcW w:w="1089" w:type="dxa"/>
          </w:tcPr>
          <w:p w:rsidR="0017575A" w:rsidRDefault="00974582">
            <w:pPr>
              <w:pStyle w:val="TableParagraph"/>
              <w:spacing w:before="153"/>
              <w:ind w:left="105" w:right="204"/>
              <w:rPr>
                <w:b/>
                <w:sz w:val="18"/>
              </w:rPr>
            </w:pPr>
            <w:r>
              <w:rPr>
                <w:b/>
                <w:sz w:val="18"/>
              </w:rPr>
              <w:t>Tėvas (globėjas)</w:t>
            </w:r>
          </w:p>
        </w:tc>
        <w:tc>
          <w:tcPr>
            <w:tcW w:w="1077" w:type="dxa"/>
          </w:tcPr>
          <w:p w:rsidR="0017575A" w:rsidRDefault="00974582">
            <w:pPr>
              <w:pStyle w:val="TableParagraph"/>
              <w:spacing w:before="153"/>
              <w:ind w:left="108" w:right="259"/>
              <w:rPr>
                <w:b/>
                <w:sz w:val="18"/>
              </w:rPr>
            </w:pPr>
            <w:r>
              <w:rPr>
                <w:b/>
                <w:sz w:val="18"/>
              </w:rPr>
              <w:t>Motina (globėja)</w:t>
            </w:r>
          </w:p>
        </w:tc>
        <w:tc>
          <w:tcPr>
            <w:tcW w:w="1077" w:type="dxa"/>
            <w:vMerge/>
            <w:tcBorders>
              <w:top w:val="nil"/>
            </w:tcBorders>
          </w:tcPr>
          <w:p w:rsidR="0017575A" w:rsidRDefault="0017575A">
            <w:pPr>
              <w:rPr>
                <w:sz w:val="2"/>
                <w:szCs w:val="2"/>
              </w:rPr>
            </w:pPr>
          </w:p>
        </w:tc>
        <w:tc>
          <w:tcPr>
            <w:tcW w:w="1046" w:type="dxa"/>
            <w:vMerge/>
            <w:tcBorders>
              <w:top w:val="nil"/>
            </w:tcBorders>
          </w:tcPr>
          <w:p w:rsidR="0017575A" w:rsidRDefault="0017575A">
            <w:pPr>
              <w:rPr>
                <w:sz w:val="2"/>
                <w:szCs w:val="2"/>
              </w:rPr>
            </w:pPr>
          </w:p>
        </w:tc>
        <w:tc>
          <w:tcPr>
            <w:tcW w:w="1039" w:type="dxa"/>
            <w:vMerge/>
            <w:tcBorders>
              <w:top w:val="nil"/>
            </w:tcBorders>
          </w:tcPr>
          <w:p w:rsidR="0017575A" w:rsidRDefault="0017575A">
            <w:pPr>
              <w:rPr>
                <w:sz w:val="2"/>
                <w:szCs w:val="2"/>
              </w:rPr>
            </w:pPr>
          </w:p>
        </w:tc>
      </w:tr>
      <w:tr w:rsidR="0017575A">
        <w:trPr>
          <w:trHeight w:val="208"/>
        </w:trPr>
        <w:tc>
          <w:tcPr>
            <w:tcW w:w="485" w:type="dxa"/>
          </w:tcPr>
          <w:p w:rsidR="0017575A" w:rsidRDefault="0017575A">
            <w:pPr>
              <w:pStyle w:val="TableParagraph"/>
              <w:rPr>
                <w:sz w:val="14"/>
              </w:rPr>
            </w:pPr>
          </w:p>
        </w:tc>
        <w:tc>
          <w:tcPr>
            <w:tcW w:w="1611" w:type="dxa"/>
          </w:tcPr>
          <w:p w:rsidR="0017575A" w:rsidRDefault="0017575A">
            <w:pPr>
              <w:pStyle w:val="TableParagraph"/>
              <w:rPr>
                <w:sz w:val="14"/>
              </w:rPr>
            </w:pPr>
          </w:p>
        </w:tc>
        <w:tc>
          <w:tcPr>
            <w:tcW w:w="430" w:type="dxa"/>
          </w:tcPr>
          <w:p w:rsidR="0017575A" w:rsidRDefault="0017575A">
            <w:pPr>
              <w:pStyle w:val="TableParagraph"/>
              <w:rPr>
                <w:sz w:val="14"/>
              </w:rPr>
            </w:pPr>
          </w:p>
        </w:tc>
        <w:tc>
          <w:tcPr>
            <w:tcW w:w="432" w:type="dxa"/>
          </w:tcPr>
          <w:p w:rsidR="0017575A" w:rsidRDefault="0017575A">
            <w:pPr>
              <w:pStyle w:val="TableParagraph"/>
              <w:rPr>
                <w:sz w:val="14"/>
              </w:rPr>
            </w:pPr>
          </w:p>
        </w:tc>
        <w:tc>
          <w:tcPr>
            <w:tcW w:w="938" w:type="dxa"/>
          </w:tcPr>
          <w:p w:rsidR="0017575A" w:rsidRDefault="0017575A">
            <w:pPr>
              <w:pStyle w:val="TableParagraph"/>
              <w:rPr>
                <w:sz w:val="14"/>
              </w:rPr>
            </w:pPr>
          </w:p>
        </w:tc>
        <w:tc>
          <w:tcPr>
            <w:tcW w:w="943" w:type="dxa"/>
          </w:tcPr>
          <w:p w:rsidR="0017575A" w:rsidRDefault="0017575A">
            <w:pPr>
              <w:pStyle w:val="TableParagraph"/>
              <w:rPr>
                <w:sz w:val="14"/>
              </w:rPr>
            </w:pPr>
          </w:p>
        </w:tc>
        <w:tc>
          <w:tcPr>
            <w:tcW w:w="938" w:type="dxa"/>
          </w:tcPr>
          <w:p w:rsidR="0017575A" w:rsidRDefault="0017575A">
            <w:pPr>
              <w:pStyle w:val="TableParagraph"/>
              <w:rPr>
                <w:sz w:val="14"/>
              </w:rPr>
            </w:pPr>
          </w:p>
        </w:tc>
        <w:tc>
          <w:tcPr>
            <w:tcW w:w="1075" w:type="dxa"/>
          </w:tcPr>
          <w:p w:rsidR="0017575A" w:rsidRDefault="0017575A">
            <w:pPr>
              <w:pStyle w:val="TableParagraph"/>
              <w:rPr>
                <w:sz w:val="14"/>
              </w:rPr>
            </w:pPr>
          </w:p>
        </w:tc>
        <w:tc>
          <w:tcPr>
            <w:tcW w:w="1049" w:type="dxa"/>
          </w:tcPr>
          <w:p w:rsidR="0017575A" w:rsidRDefault="0017575A">
            <w:pPr>
              <w:pStyle w:val="TableParagraph"/>
              <w:rPr>
                <w:sz w:val="14"/>
              </w:rPr>
            </w:pPr>
          </w:p>
        </w:tc>
        <w:tc>
          <w:tcPr>
            <w:tcW w:w="533" w:type="dxa"/>
          </w:tcPr>
          <w:p w:rsidR="0017575A" w:rsidRDefault="0017575A">
            <w:pPr>
              <w:pStyle w:val="TableParagraph"/>
              <w:rPr>
                <w:sz w:val="14"/>
              </w:rPr>
            </w:pPr>
          </w:p>
        </w:tc>
        <w:tc>
          <w:tcPr>
            <w:tcW w:w="509" w:type="dxa"/>
          </w:tcPr>
          <w:p w:rsidR="0017575A" w:rsidRDefault="0017575A">
            <w:pPr>
              <w:pStyle w:val="TableParagraph"/>
              <w:rPr>
                <w:sz w:val="14"/>
              </w:rPr>
            </w:pPr>
          </w:p>
        </w:tc>
        <w:tc>
          <w:tcPr>
            <w:tcW w:w="967" w:type="dxa"/>
          </w:tcPr>
          <w:p w:rsidR="0017575A" w:rsidRDefault="0017575A">
            <w:pPr>
              <w:pStyle w:val="TableParagraph"/>
              <w:rPr>
                <w:sz w:val="14"/>
              </w:rPr>
            </w:pPr>
          </w:p>
        </w:tc>
        <w:tc>
          <w:tcPr>
            <w:tcW w:w="1089" w:type="dxa"/>
          </w:tcPr>
          <w:p w:rsidR="0017575A" w:rsidRDefault="0017575A">
            <w:pPr>
              <w:pStyle w:val="TableParagraph"/>
              <w:rPr>
                <w:sz w:val="14"/>
              </w:rPr>
            </w:pPr>
          </w:p>
        </w:tc>
        <w:tc>
          <w:tcPr>
            <w:tcW w:w="1077" w:type="dxa"/>
          </w:tcPr>
          <w:p w:rsidR="0017575A" w:rsidRDefault="0017575A">
            <w:pPr>
              <w:pStyle w:val="TableParagraph"/>
              <w:rPr>
                <w:sz w:val="14"/>
              </w:rPr>
            </w:pPr>
          </w:p>
        </w:tc>
        <w:tc>
          <w:tcPr>
            <w:tcW w:w="1077" w:type="dxa"/>
          </w:tcPr>
          <w:p w:rsidR="0017575A" w:rsidRDefault="0017575A">
            <w:pPr>
              <w:pStyle w:val="TableParagraph"/>
              <w:rPr>
                <w:sz w:val="14"/>
              </w:rPr>
            </w:pPr>
          </w:p>
        </w:tc>
        <w:tc>
          <w:tcPr>
            <w:tcW w:w="1046" w:type="dxa"/>
          </w:tcPr>
          <w:p w:rsidR="0017575A" w:rsidRDefault="0017575A">
            <w:pPr>
              <w:pStyle w:val="TableParagraph"/>
              <w:rPr>
                <w:sz w:val="14"/>
              </w:rPr>
            </w:pPr>
          </w:p>
        </w:tc>
        <w:tc>
          <w:tcPr>
            <w:tcW w:w="1039" w:type="dxa"/>
          </w:tcPr>
          <w:p w:rsidR="0017575A" w:rsidRDefault="0017575A">
            <w:pPr>
              <w:pStyle w:val="TableParagraph"/>
              <w:rPr>
                <w:sz w:val="14"/>
              </w:rPr>
            </w:pPr>
          </w:p>
        </w:tc>
      </w:tr>
      <w:tr w:rsidR="0017575A">
        <w:trPr>
          <w:trHeight w:val="205"/>
        </w:trPr>
        <w:tc>
          <w:tcPr>
            <w:tcW w:w="485" w:type="dxa"/>
          </w:tcPr>
          <w:p w:rsidR="0017575A" w:rsidRDefault="0017575A">
            <w:pPr>
              <w:pStyle w:val="TableParagraph"/>
              <w:rPr>
                <w:sz w:val="14"/>
              </w:rPr>
            </w:pPr>
          </w:p>
        </w:tc>
        <w:tc>
          <w:tcPr>
            <w:tcW w:w="1611" w:type="dxa"/>
          </w:tcPr>
          <w:p w:rsidR="0017575A" w:rsidRDefault="0017575A">
            <w:pPr>
              <w:pStyle w:val="TableParagraph"/>
              <w:rPr>
                <w:sz w:val="14"/>
              </w:rPr>
            </w:pPr>
          </w:p>
        </w:tc>
        <w:tc>
          <w:tcPr>
            <w:tcW w:w="430" w:type="dxa"/>
          </w:tcPr>
          <w:p w:rsidR="0017575A" w:rsidRDefault="0017575A">
            <w:pPr>
              <w:pStyle w:val="TableParagraph"/>
              <w:rPr>
                <w:sz w:val="14"/>
              </w:rPr>
            </w:pPr>
          </w:p>
        </w:tc>
        <w:tc>
          <w:tcPr>
            <w:tcW w:w="432" w:type="dxa"/>
          </w:tcPr>
          <w:p w:rsidR="0017575A" w:rsidRDefault="0017575A">
            <w:pPr>
              <w:pStyle w:val="TableParagraph"/>
              <w:rPr>
                <w:sz w:val="14"/>
              </w:rPr>
            </w:pPr>
          </w:p>
        </w:tc>
        <w:tc>
          <w:tcPr>
            <w:tcW w:w="938" w:type="dxa"/>
          </w:tcPr>
          <w:p w:rsidR="0017575A" w:rsidRDefault="0017575A">
            <w:pPr>
              <w:pStyle w:val="TableParagraph"/>
              <w:rPr>
                <w:sz w:val="14"/>
              </w:rPr>
            </w:pPr>
          </w:p>
        </w:tc>
        <w:tc>
          <w:tcPr>
            <w:tcW w:w="943" w:type="dxa"/>
          </w:tcPr>
          <w:p w:rsidR="0017575A" w:rsidRDefault="0017575A">
            <w:pPr>
              <w:pStyle w:val="TableParagraph"/>
              <w:rPr>
                <w:sz w:val="14"/>
              </w:rPr>
            </w:pPr>
          </w:p>
        </w:tc>
        <w:tc>
          <w:tcPr>
            <w:tcW w:w="938" w:type="dxa"/>
          </w:tcPr>
          <w:p w:rsidR="0017575A" w:rsidRDefault="0017575A">
            <w:pPr>
              <w:pStyle w:val="TableParagraph"/>
              <w:rPr>
                <w:sz w:val="14"/>
              </w:rPr>
            </w:pPr>
          </w:p>
        </w:tc>
        <w:tc>
          <w:tcPr>
            <w:tcW w:w="1075" w:type="dxa"/>
          </w:tcPr>
          <w:p w:rsidR="0017575A" w:rsidRDefault="0017575A">
            <w:pPr>
              <w:pStyle w:val="TableParagraph"/>
              <w:rPr>
                <w:sz w:val="14"/>
              </w:rPr>
            </w:pPr>
          </w:p>
        </w:tc>
        <w:tc>
          <w:tcPr>
            <w:tcW w:w="1049" w:type="dxa"/>
          </w:tcPr>
          <w:p w:rsidR="0017575A" w:rsidRDefault="0017575A">
            <w:pPr>
              <w:pStyle w:val="TableParagraph"/>
              <w:rPr>
                <w:sz w:val="14"/>
              </w:rPr>
            </w:pPr>
          </w:p>
        </w:tc>
        <w:tc>
          <w:tcPr>
            <w:tcW w:w="533" w:type="dxa"/>
          </w:tcPr>
          <w:p w:rsidR="0017575A" w:rsidRDefault="0017575A">
            <w:pPr>
              <w:pStyle w:val="TableParagraph"/>
              <w:rPr>
                <w:sz w:val="14"/>
              </w:rPr>
            </w:pPr>
          </w:p>
        </w:tc>
        <w:tc>
          <w:tcPr>
            <w:tcW w:w="509" w:type="dxa"/>
          </w:tcPr>
          <w:p w:rsidR="0017575A" w:rsidRDefault="0017575A">
            <w:pPr>
              <w:pStyle w:val="TableParagraph"/>
              <w:rPr>
                <w:sz w:val="14"/>
              </w:rPr>
            </w:pPr>
          </w:p>
        </w:tc>
        <w:tc>
          <w:tcPr>
            <w:tcW w:w="967" w:type="dxa"/>
          </w:tcPr>
          <w:p w:rsidR="0017575A" w:rsidRDefault="0017575A">
            <w:pPr>
              <w:pStyle w:val="TableParagraph"/>
              <w:rPr>
                <w:sz w:val="14"/>
              </w:rPr>
            </w:pPr>
          </w:p>
        </w:tc>
        <w:tc>
          <w:tcPr>
            <w:tcW w:w="1089" w:type="dxa"/>
          </w:tcPr>
          <w:p w:rsidR="0017575A" w:rsidRDefault="0017575A">
            <w:pPr>
              <w:pStyle w:val="TableParagraph"/>
              <w:rPr>
                <w:sz w:val="14"/>
              </w:rPr>
            </w:pPr>
          </w:p>
        </w:tc>
        <w:tc>
          <w:tcPr>
            <w:tcW w:w="1077" w:type="dxa"/>
          </w:tcPr>
          <w:p w:rsidR="0017575A" w:rsidRDefault="0017575A">
            <w:pPr>
              <w:pStyle w:val="TableParagraph"/>
              <w:rPr>
                <w:sz w:val="14"/>
              </w:rPr>
            </w:pPr>
          </w:p>
        </w:tc>
        <w:tc>
          <w:tcPr>
            <w:tcW w:w="1077" w:type="dxa"/>
          </w:tcPr>
          <w:p w:rsidR="0017575A" w:rsidRDefault="0017575A">
            <w:pPr>
              <w:pStyle w:val="TableParagraph"/>
              <w:rPr>
                <w:sz w:val="14"/>
              </w:rPr>
            </w:pPr>
          </w:p>
        </w:tc>
        <w:tc>
          <w:tcPr>
            <w:tcW w:w="1046" w:type="dxa"/>
          </w:tcPr>
          <w:p w:rsidR="0017575A" w:rsidRDefault="0017575A">
            <w:pPr>
              <w:pStyle w:val="TableParagraph"/>
              <w:rPr>
                <w:sz w:val="14"/>
              </w:rPr>
            </w:pPr>
          </w:p>
        </w:tc>
        <w:tc>
          <w:tcPr>
            <w:tcW w:w="1039" w:type="dxa"/>
          </w:tcPr>
          <w:p w:rsidR="0017575A" w:rsidRDefault="0017575A">
            <w:pPr>
              <w:pStyle w:val="TableParagraph"/>
              <w:rPr>
                <w:sz w:val="14"/>
              </w:rPr>
            </w:pPr>
          </w:p>
        </w:tc>
      </w:tr>
      <w:tr w:rsidR="0017575A">
        <w:trPr>
          <w:trHeight w:val="206"/>
        </w:trPr>
        <w:tc>
          <w:tcPr>
            <w:tcW w:w="485" w:type="dxa"/>
          </w:tcPr>
          <w:p w:rsidR="0017575A" w:rsidRDefault="0017575A">
            <w:pPr>
              <w:pStyle w:val="TableParagraph"/>
              <w:rPr>
                <w:sz w:val="14"/>
              </w:rPr>
            </w:pPr>
          </w:p>
        </w:tc>
        <w:tc>
          <w:tcPr>
            <w:tcW w:w="1611" w:type="dxa"/>
          </w:tcPr>
          <w:p w:rsidR="0017575A" w:rsidRDefault="0017575A">
            <w:pPr>
              <w:pStyle w:val="TableParagraph"/>
              <w:rPr>
                <w:sz w:val="14"/>
              </w:rPr>
            </w:pPr>
          </w:p>
        </w:tc>
        <w:tc>
          <w:tcPr>
            <w:tcW w:w="430" w:type="dxa"/>
          </w:tcPr>
          <w:p w:rsidR="0017575A" w:rsidRDefault="0017575A">
            <w:pPr>
              <w:pStyle w:val="TableParagraph"/>
              <w:rPr>
                <w:sz w:val="14"/>
              </w:rPr>
            </w:pPr>
          </w:p>
        </w:tc>
        <w:tc>
          <w:tcPr>
            <w:tcW w:w="432" w:type="dxa"/>
          </w:tcPr>
          <w:p w:rsidR="0017575A" w:rsidRDefault="0017575A">
            <w:pPr>
              <w:pStyle w:val="TableParagraph"/>
              <w:rPr>
                <w:sz w:val="14"/>
              </w:rPr>
            </w:pPr>
          </w:p>
        </w:tc>
        <w:tc>
          <w:tcPr>
            <w:tcW w:w="938" w:type="dxa"/>
          </w:tcPr>
          <w:p w:rsidR="0017575A" w:rsidRDefault="0017575A">
            <w:pPr>
              <w:pStyle w:val="TableParagraph"/>
              <w:rPr>
                <w:sz w:val="14"/>
              </w:rPr>
            </w:pPr>
          </w:p>
        </w:tc>
        <w:tc>
          <w:tcPr>
            <w:tcW w:w="943" w:type="dxa"/>
          </w:tcPr>
          <w:p w:rsidR="0017575A" w:rsidRDefault="0017575A">
            <w:pPr>
              <w:pStyle w:val="TableParagraph"/>
              <w:rPr>
                <w:sz w:val="14"/>
              </w:rPr>
            </w:pPr>
          </w:p>
        </w:tc>
        <w:tc>
          <w:tcPr>
            <w:tcW w:w="938" w:type="dxa"/>
          </w:tcPr>
          <w:p w:rsidR="0017575A" w:rsidRDefault="0017575A">
            <w:pPr>
              <w:pStyle w:val="TableParagraph"/>
              <w:rPr>
                <w:sz w:val="14"/>
              </w:rPr>
            </w:pPr>
          </w:p>
        </w:tc>
        <w:tc>
          <w:tcPr>
            <w:tcW w:w="1075" w:type="dxa"/>
          </w:tcPr>
          <w:p w:rsidR="0017575A" w:rsidRDefault="0017575A">
            <w:pPr>
              <w:pStyle w:val="TableParagraph"/>
              <w:rPr>
                <w:sz w:val="14"/>
              </w:rPr>
            </w:pPr>
          </w:p>
        </w:tc>
        <w:tc>
          <w:tcPr>
            <w:tcW w:w="1049" w:type="dxa"/>
          </w:tcPr>
          <w:p w:rsidR="0017575A" w:rsidRDefault="0017575A">
            <w:pPr>
              <w:pStyle w:val="TableParagraph"/>
              <w:rPr>
                <w:sz w:val="14"/>
              </w:rPr>
            </w:pPr>
          </w:p>
        </w:tc>
        <w:tc>
          <w:tcPr>
            <w:tcW w:w="533" w:type="dxa"/>
          </w:tcPr>
          <w:p w:rsidR="0017575A" w:rsidRDefault="0017575A">
            <w:pPr>
              <w:pStyle w:val="TableParagraph"/>
              <w:rPr>
                <w:sz w:val="14"/>
              </w:rPr>
            </w:pPr>
          </w:p>
        </w:tc>
        <w:tc>
          <w:tcPr>
            <w:tcW w:w="509" w:type="dxa"/>
          </w:tcPr>
          <w:p w:rsidR="0017575A" w:rsidRDefault="0017575A">
            <w:pPr>
              <w:pStyle w:val="TableParagraph"/>
              <w:rPr>
                <w:sz w:val="14"/>
              </w:rPr>
            </w:pPr>
          </w:p>
        </w:tc>
        <w:tc>
          <w:tcPr>
            <w:tcW w:w="967" w:type="dxa"/>
          </w:tcPr>
          <w:p w:rsidR="0017575A" w:rsidRDefault="0017575A">
            <w:pPr>
              <w:pStyle w:val="TableParagraph"/>
              <w:rPr>
                <w:sz w:val="14"/>
              </w:rPr>
            </w:pPr>
          </w:p>
        </w:tc>
        <w:tc>
          <w:tcPr>
            <w:tcW w:w="1089" w:type="dxa"/>
          </w:tcPr>
          <w:p w:rsidR="0017575A" w:rsidRDefault="0017575A">
            <w:pPr>
              <w:pStyle w:val="TableParagraph"/>
              <w:rPr>
                <w:sz w:val="14"/>
              </w:rPr>
            </w:pPr>
          </w:p>
        </w:tc>
        <w:tc>
          <w:tcPr>
            <w:tcW w:w="1077" w:type="dxa"/>
          </w:tcPr>
          <w:p w:rsidR="0017575A" w:rsidRDefault="0017575A">
            <w:pPr>
              <w:pStyle w:val="TableParagraph"/>
              <w:rPr>
                <w:sz w:val="14"/>
              </w:rPr>
            </w:pPr>
          </w:p>
        </w:tc>
        <w:tc>
          <w:tcPr>
            <w:tcW w:w="1077" w:type="dxa"/>
          </w:tcPr>
          <w:p w:rsidR="0017575A" w:rsidRDefault="0017575A">
            <w:pPr>
              <w:pStyle w:val="TableParagraph"/>
              <w:rPr>
                <w:sz w:val="14"/>
              </w:rPr>
            </w:pPr>
          </w:p>
        </w:tc>
        <w:tc>
          <w:tcPr>
            <w:tcW w:w="1046" w:type="dxa"/>
          </w:tcPr>
          <w:p w:rsidR="0017575A" w:rsidRDefault="0017575A">
            <w:pPr>
              <w:pStyle w:val="TableParagraph"/>
              <w:rPr>
                <w:sz w:val="14"/>
              </w:rPr>
            </w:pPr>
          </w:p>
        </w:tc>
        <w:tc>
          <w:tcPr>
            <w:tcW w:w="1039" w:type="dxa"/>
          </w:tcPr>
          <w:p w:rsidR="0017575A" w:rsidRDefault="0017575A">
            <w:pPr>
              <w:pStyle w:val="TableParagraph"/>
              <w:rPr>
                <w:sz w:val="14"/>
              </w:rPr>
            </w:pPr>
          </w:p>
        </w:tc>
      </w:tr>
      <w:tr w:rsidR="0017575A">
        <w:trPr>
          <w:trHeight w:val="208"/>
        </w:trPr>
        <w:tc>
          <w:tcPr>
            <w:tcW w:w="485" w:type="dxa"/>
          </w:tcPr>
          <w:p w:rsidR="0017575A" w:rsidRDefault="0017575A">
            <w:pPr>
              <w:pStyle w:val="TableParagraph"/>
              <w:rPr>
                <w:sz w:val="14"/>
              </w:rPr>
            </w:pPr>
          </w:p>
        </w:tc>
        <w:tc>
          <w:tcPr>
            <w:tcW w:w="1611" w:type="dxa"/>
          </w:tcPr>
          <w:p w:rsidR="0017575A" w:rsidRDefault="0017575A">
            <w:pPr>
              <w:pStyle w:val="TableParagraph"/>
              <w:rPr>
                <w:sz w:val="14"/>
              </w:rPr>
            </w:pPr>
          </w:p>
        </w:tc>
        <w:tc>
          <w:tcPr>
            <w:tcW w:w="430" w:type="dxa"/>
          </w:tcPr>
          <w:p w:rsidR="0017575A" w:rsidRDefault="0017575A">
            <w:pPr>
              <w:pStyle w:val="TableParagraph"/>
              <w:rPr>
                <w:sz w:val="14"/>
              </w:rPr>
            </w:pPr>
          </w:p>
        </w:tc>
        <w:tc>
          <w:tcPr>
            <w:tcW w:w="432" w:type="dxa"/>
          </w:tcPr>
          <w:p w:rsidR="0017575A" w:rsidRDefault="0017575A">
            <w:pPr>
              <w:pStyle w:val="TableParagraph"/>
              <w:rPr>
                <w:sz w:val="14"/>
              </w:rPr>
            </w:pPr>
          </w:p>
        </w:tc>
        <w:tc>
          <w:tcPr>
            <w:tcW w:w="938" w:type="dxa"/>
          </w:tcPr>
          <w:p w:rsidR="0017575A" w:rsidRDefault="0017575A">
            <w:pPr>
              <w:pStyle w:val="TableParagraph"/>
              <w:rPr>
                <w:sz w:val="14"/>
              </w:rPr>
            </w:pPr>
          </w:p>
        </w:tc>
        <w:tc>
          <w:tcPr>
            <w:tcW w:w="943" w:type="dxa"/>
          </w:tcPr>
          <w:p w:rsidR="0017575A" w:rsidRDefault="0017575A">
            <w:pPr>
              <w:pStyle w:val="TableParagraph"/>
              <w:rPr>
                <w:sz w:val="14"/>
              </w:rPr>
            </w:pPr>
          </w:p>
        </w:tc>
        <w:tc>
          <w:tcPr>
            <w:tcW w:w="938" w:type="dxa"/>
          </w:tcPr>
          <w:p w:rsidR="0017575A" w:rsidRDefault="0017575A">
            <w:pPr>
              <w:pStyle w:val="TableParagraph"/>
              <w:rPr>
                <w:sz w:val="14"/>
              </w:rPr>
            </w:pPr>
          </w:p>
        </w:tc>
        <w:tc>
          <w:tcPr>
            <w:tcW w:w="1075" w:type="dxa"/>
          </w:tcPr>
          <w:p w:rsidR="0017575A" w:rsidRDefault="0017575A">
            <w:pPr>
              <w:pStyle w:val="TableParagraph"/>
              <w:rPr>
                <w:sz w:val="14"/>
              </w:rPr>
            </w:pPr>
          </w:p>
        </w:tc>
        <w:tc>
          <w:tcPr>
            <w:tcW w:w="1049" w:type="dxa"/>
          </w:tcPr>
          <w:p w:rsidR="0017575A" w:rsidRDefault="0017575A">
            <w:pPr>
              <w:pStyle w:val="TableParagraph"/>
              <w:rPr>
                <w:sz w:val="14"/>
              </w:rPr>
            </w:pPr>
          </w:p>
        </w:tc>
        <w:tc>
          <w:tcPr>
            <w:tcW w:w="533" w:type="dxa"/>
          </w:tcPr>
          <w:p w:rsidR="0017575A" w:rsidRDefault="0017575A">
            <w:pPr>
              <w:pStyle w:val="TableParagraph"/>
              <w:rPr>
                <w:sz w:val="14"/>
              </w:rPr>
            </w:pPr>
          </w:p>
        </w:tc>
        <w:tc>
          <w:tcPr>
            <w:tcW w:w="509" w:type="dxa"/>
          </w:tcPr>
          <w:p w:rsidR="0017575A" w:rsidRDefault="0017575A">
            <w:pPr>
              <w:pStyle w:val="TableParagraph"/>
              <w:rPr>
                <w:sz w:val="14"/>
              </w:rPr>
            </w:pPr>
          </w:p>
        </w:tc>
        <w:tc>
          <w:tcPr>
            <w:tcW w:w="967" w:type="dxa"/>
          </w:tcPr>
          <w:p w:rsidR="0017575A" w:rsidRDefault="0017575A">
            <w:pPr>
              <w:pStyle w:val="TableParagraph"/>
              <w:rPr>
                <w:sz w:val="14"/>
              </w:rPr>
            </w:pPr>
          </w:p>
        </w:tc>
        <w:tc>
          <w:tcPr>
            <w:tcW w:w="1089" w:type="dxa"/>
          </w:tcPr>
          <w:p w:rsidR="0017575A" w:rsidRDefault="0017575A">
            <w:pPr>
              <w:pStyle w:val="TableParagraph"/>
              <w:rPr>
                <w:sz w:val="14"/>
              </w:rPr>
            </w:pPr>
          </w:p>
        </w:tc>
        <w:tc>
          <w:tcPr>
            <w:tcW w:w="1077" w:type="dxa"/>
          </w:tcPr>
          <w:p w:rsidR="0017575A" w:rsidRDefault="0017575A">
            <w:pPr>
              <w:pStyle w:val="TableParagraph"/>
              <w:rPr>
                <w:sz w:val="14"/>
              </w:rPr>
            </w:pPr>
          </w:p>
        </w:tc>
        <w:tc>
          <w:tcPr>
            <w:tcW w:w="1077" w:type="dxa"/>
          </w:tcPr>
          <w:p w:rsidR="0017575A" w:rsidRDefault="0017575A">
            <w:pPr>
              <w:pStyle w:val="TableParagraph"/>
              <w:rPr>
                <w:sz w:val="14"/>
              </w:rPr>
            </w:pPr>
          </w:p>
        </w:tc>
        <w:tc>
          <w:tcPr>
            <w:tcW w:w="1046" w:type="dxa"/>
          </w:tcPr>
          <w:p w:rsidR="0017575A" w:rsidRDefault="0017575A">
            <w:pPr>
              <w:pStyle w:val="TableParagraph"/>
              <w:rPr>
                <w:sz w:val="14"/>
              </w:rPr>
            </w:pPr>
          </w:p>
        </w:tc>
        <w:tc>
          <w:tcPr>
            <w:tcW w:w="1039" w:type="dxa"/>
          </w:tcPr>
          <w:p w:rsidR="0017575A" w:rsidRDefault="0017575A">
            <w:pPr>
              <w:pStyle w:val="TableParagraph"/>
              <w:rPr>
                <w:sz w:val="14"/>
              </w:rPr>
            </w:pPr>
          </w:p>
        </w:tc>
      </w:tr>
      <w:tr w:rsidR="000F6F2E">
        <w:trPr>
          <w:trHeight w:val="208"/>
        </w:trPr>
        <w:tc>
          <w:tcPr>
            <w:tcW w:w="485" w:type="dxa"/>
          </w:tcPr>
          <w:p w:rsidR="000F6F2E" w:rsidRDefault="000F6F2E">
            <w:pPr>
              <w:pStyle w:val="TableParagraph"/>
              <w:rPr>
                <w:sz w:val="14"/>
              </w:rPr>
            </w:pPr>
          </w:p>
        </w:tc>
        <w:tc>
          <w:tcPr>
            <w:tcW w:w="1611" w:type="dxa"/>
          </w:tcPr>
          <w:p w:rsidR="000F6F2E" w:rsidRDefault="000F6F2E">
            <w:pPr>
              <w:pStyle w:val="TableParagraph"/>
              <w:rPr>
                <w:sz w:val="14"/>
              </w:rPr>
            </w:pPr>
          </w:p>
        </w:tc>
        <w:tc>
          <w:tcPr>
            <w:tcW w:w="430" w:type="dxa"/>
          </w:tcPr>
          <w:p w:rsidR="000F6F2E" w:rsidRDefault="000F6F2E">
            <w:pPr>
              <w:pStyle w:val="TableParagraph"/>
              <w:rPr>
                <w:sz w:val="14"/>
              </w:rPr>
            </w:pPr>
          </w:p>
        </w:tc>
        <w:tc>
          <w:tcPr>
            <w:tcW w:w="432" w:type="dxa"/>
          </w:tcPr>
          <w:p w:rsidR="000F6F2E" w:rsidRDefault="000F6F2E">
            <w:pPr>
              <w:pStyle w:val="TableParagraph"/>
              <w:rPr>
                <w:sz w:val="14"/>
              </w:rPr>
            </w:pPr>
          </w:p>
        </w:tc>
        <w:tc>
          <w:tcPr>
            <w:tcW w:w="938" w:type="dxa"/>
          </w:tcPr>
          <w:p w:rsidR="000F6F2E" w:rsidRDefault="000F6F2E">
            <w:pPr>
              <w:pStyle w:val="TableParagraph"/>
              <w:rPr>
                <w:sz w:val="14"/>
              </w:rPr>
            </w:pPr>
          </w:p>
        </w:tc>
        <w:tc>
          <w:tcPr>
            <w:tcW w:w="943" w:type="dxa"/>
          </w:tcPr>
          <w:p w:rsidR="000F6F2E" w:rsidRDefault="000F6F2E">
            <w:pPr>
              <w:pStyle w:val="TableParagraph"/>
              <w:rPr>
                <w:sz w:val="14"/>
              </w:rPr>
            </w:pPr>
          </w:p>
        </w:tc>
        <w:tc>
          <w:tcPr>
            <w:tcW w:w="938" w:type="dxa"/>
          </w:tcPr>
          <w:p w:rsidR="000F6F2E" w:rsidRDefault="000F6F2E">
            <w:pPr>
              <w:pStyle w:val="TableParagraph"/>
              <w:rPr>
                <w:sz w:val="14"/>
              </w:rPr>
            </w:pPr>
          </w:p>
        </w:tc>
        <w:tc>
          <w:tcPr>
            <w:tcW w:w="1075" w:type="dxa"/>
          </w:tcPr>
          <w:p w:rsidR="000F6F2E" w:rsidRDefault="000F6F2E">
            <w:pPr>
              <w:pStyle w:val="TableParagraph"/>
              <w:rPr>
                <w:sz w:val="14"/>
              </w:rPr>
            </w:pPr>
          </w:p>
        </w:tc>
        <w:tc>
          <w:tcPr>
            <w:tcW w:w="1049" w:type="dxa"/>
          </w:tcPr>
          <w:p w:rsidR="000F6F2E" w:rsidRDefault="000F6F2E">
            <w:pPr>
              <w:pStyle w:val="TableParagraph"/>
              <w:rPr>
                <w:sz w:val="14"/>
              </w:rPr>
            </w:pPr>
          </w:p>
        </w:tc>
        <w:tc>
          <w:tcPr>
            <w:tcW w:w="533" w:type="dxa"/>
          </w:tcPr>
          <w:p w:rsidR="000F6F2E" w:rsidRDefault="000F6F2E">
            <w:pPr>
              <w:pStyle w:val="TableParagraph"/>
              <w:rPr>
                <w:sz w:val="14"/>
              </w:rPr>
            </w:pPr>
          </w:p>
        </w:tc>
        <w:tc>
          <w:tcPr>
            <w:tcW w:w="509" w:type="dxa"/>
          </w:tcPr>
          <w:p w:rsidR="000F6F2E" w:rsidRDefault="000F6F2E">
            <w:pPr>
              <w:pStyle w:val="TableParagraph"/>
              <w:rPr>
                <w:sz w:val="14"/>
              </w:rPr>
            </w:pPr>
          </w:p>
        </w:tc>
        <w:tc>
          <w:tcPr>
            <w:tcW w:w="967" w:type="dxa"/>
          </w:tcPr>
          <w:p w:rsidR="000F6F2E" w:rsidRDefault="000F6F2E">
            <w:pPr>
              <w:pStyle w:val="TableParagraph"/>
              <w:rPr>
                <w:sz w:val="14"/>
              </w:rPr>
            </w:pPr>
          </w:p>
        </w:tc>
        <w:tc>
          <w:tcPr>
            <w:tcW w:w="1089" w:type="dxa"/>
          </w:tcPr>
          <w:p w:rsidR="000F6F2E" w:rsidRDefault="000F6F2E">
            <w:pPr>
              <w:pStyle w:val="TableParagraph"/>
              <w:rPr>
                <w:sz w:val="14"/>
              </w:rPr>
            </w:pPr>
          </w:p>
        </w:tc>
        <w:tc>
          <w:tcPr>
            <w:tcW w:w="1077" w:type="dxa"/>
          </w:tcPr>
          <w:p w:rsidR="000F6F2E" w:rsidRDefault="000F6F2E">
            <w:pPr>
              <w:pStyle w:val="TableParagraph"/>
              <w:rPr>
                <w:sz w:val="14"/>
              </w:rPr>
            </w:pPr>
          </w:p>
        </w:tc>
        <w:tc>
          <w:tcPr>
            <w:tcW w:w="1077" w:type="dxa"/>
          </w:tcPr>
          <w:p w:rsidR="000F6F2E" w:rsidRDefault="000F6F2E">
            <w:pPr>
              <w:pStyle w:val="TableParagraph"/>
              <w:rPr>
                <w:sz w:val="14"/>
              </w:rPr>
            </w:pPr>
          </w:p>
        </w:tc>
        <w:tc>
          <w:tcPr>
            <w:tcW w:w="1046" w:type="dxa"/>
          </w:tcPr>
          <w:p w:rsidR="000F6F2E" w:rsidRDefault="000F6F2E">
            <w:pPr>
              <w:pStyle w:val="TableParagraph"/>
              <w:rPr>
                <w:sz w:val="14"/>
              </w:rPr>
            </w:pPr>
          </w:p>
        </w:tc>
        <w:tc>
          <w:tcPr>
            <w:tcW w:w="1039" w:type="dxa"/>
          </w:tcPr>
          <w:p w:rsidR="000F6F2E" w:rsidRDefault="000F6F2E">
            <w:pPr>
              <w:pStyle w:val="TableParagraph"/>
              <w:rPr>
                <w:sz w:val="14"/>
              </w:rPr>
            </w:pPr>
          </w:p>
        </w:tc>
      </w:tr>
      <w:tr w:rsidR="000F6F2E">
        <w:trPr>
          <w:trHeight w:val="208"/>
        </w:trPr>
        <w:tc>
          <w:tcPr>
            <w:tcW w:w="485" w:type="dxa"/>
          </w:tcPr>
          <w:p w:rsidR="000F6F2E" w:rsidRDefault="000F6F2E">
            <w:pPr>
              <w:pStyle w:val="TableParagraph"/>
              <w:rPr>
                <w:sz w:val="14"/>
              </w:rPr>
            </w:pPr>
          </w:p>
        </w:tc>
        <w:tc>
          <w:tcPr>
            <w:tcW w:w="1611" w:type="dxa"/>
          </w:tcPr>
          <w:p w:rsidR="000F6F2E" w:rsidRDefault="000F6F2E">
            <w:pPr>
              <w:pStyle w:val="TableParagraph"/>
              <w:rPr>
                <w:sz w:val="14"/>
              </w:rPr>
            </w:pPr>
          </w:p>
        </w:tc>
        <w:tc>
          <w:tcPr>
            <w:tcW w:w="430" w:type="dxa"/>
          </w:tcPr>
          <w:p w:rsidR="000F6F2E" w:rsidRDefault="000F6F2E">
            <w:pPr>
              <w:pStyle w:val="TableParagraph"/>
              <w:rPr>
                <w:sz w:val="14"/>
              </w:rPr>
            </w:pPr>
          </w:p>
        </w:tc>
        <w:tc>
          <w:tcPr>
            <w:tcW w:w="432" w:type="dxa"/>
          </w:tcPr>
          <w:p w:rsidR="000F6F2E" w:rsidRDefault="000F6F2E">
            <w:pPr>
              <w:pStyle w:val="TableParagraph"/>
              <w:rPr>
                <w:sz w:val="14"/>
              </w:rPr>
            </w:pPr>
          </w:p>
        </w:tc>
        <w:tc>
          <w:tcPr>
            <w:tcW w:w="938" w:type="dxa"/>
          </w:tcPr>
          <w:p w:rsidR="000F6F2E" w:rsidRDefault="000F6F2E">
            <w:pPr>
              <w:pStyle w:val="TableParagraph"/>
              <w:rPr>
                <w:sz w:val="14"/>
              </w:rPr>
            </w:pPr>
          </w:p>
        </w:tc>
        <w:tc>
          <w:tcPr>
            <w:tcW w:w="943" w:type="dxa"/>
          </w:tcPr>
          <w:p w:rsidR="000F6F2E" w:rsidRDefault="000F6F2E">
            <w:pPr>
              <w:pStyle w:val="TableParagraph"/>
              <w:rPr>
                <w:sz w:val="14"/>
              </w:rPr>
            </w:pPr>
          </w:p>
        </w:tc>
        <w:tc>
          <w:tcPr>
            <w:tcW w:w="938" w:type="dxa"/>
          </w:tcPr>
          <w:p w:rsidR="000F6F2E" w:rsidRDefault="000F6F2E">
            <w:pPr>
              <w:pStyle w:val="TableParagraph"/>
              <w:rPr>
                <w:sz w:val="14"/>
              </w:rPr>
            </w:pPr>
          </w:p>
        </w:tc>
        <w:tc>
          <w:tcPr>
            <w:tcW w:w="1075" w:type="dxa"/>
          </w:tcPr>
          <w:p w:rsidR="000F6F2E" w:rsidRDefault="000F6F2E">
            <w:pPr>
              <w:pStyle w:val="TableParagraph"/>
              <w:rPr>
                <w:sz w:val="14"/>
              </w:rPr>
            </w:pPr>
          </w:p>
        </w:tc>
        <w:tc>
          <w:tcPr>
            <w:tcW w:w="1049" w:type="dxa"/>
          </w:tcPr>
          <w:p w:rsidR="000F6F2E" w:rsidRDefault="000F6F2E">
            <w:pPr>
              <w:pStyle w:val="TableParagraph"/>
              <w:rPr>
                <w:sz w:val="14"/>
              </w:rPr>
            </w:pPr>
          </w:p>
        </w:tc>
        <w:tc>
          <w:tcPr>
            <w:tcW w:w="533" w:type="dxa"/>
          </w:tcPr>
          <w:p w:rsidR="000F6F2E" w:rsidRDefault="000F6F2E">
            <w:pPr>
              <w:pStyle w:val="TableParagraph"/>
              <w:rPr>
                <w:sz w:val="14"/>
              </w:rPr>
            </w:pPr>
          </w:p>
        </w:tc>
        <w:tc>
          <w:tcPr>
            <w:tcW w:w="509" w:type="dxa"/>
          </w:tcPr>
          <w:p w:rsidR="000F6F2E" w:rsidRDefault="000F6F2E">
            <w:pPr>
              <w:pStyle w:val="TableParagraph"/>
              <w:rPr>
                <w:sz w:val="14"/>
              </w:rPr>
            </w:pPr>
          </w:p>
        </w:tc>
        <w:tc>
          <w:tcPr>
            <w:tcW w:w="967" w:type="dxa"/>
          </w:tcPr>
          <w:p w:rsidR="000F6F2E" w:rsidRDefault="000F6F2E">
            <w:pPr>
              <w:pStyle w:val="TableParagraph"/>
              <w:rPr>
                <w:sz w:val="14"/>
              </w:rPr>
            </w:pPr>
          </w:p>
        </w:tc>
        <w:tc>
          <w:tcPr>
            <w:tcW w:w="1089" w:type="dxa"/>
          </w:tcPr>
          <w:p w:rsidR="000F6F2E" w:rsidRDefault="000F6F2E">
            <w:pPr>
              <w:pStyle w:val="TableParagraph"/>
              <w:rPr>
                <w:sz w:val="14"/>
              </w:rPr>
            </w:pPr>
          </w:p>
        </w:tc>
        <w:tc>
          <w:tcPr>
            <w:tcW w:w="1077" w:type="dxa"/>
          </w:tcPr>
          <w:p w:rsidR="000F6F2E" w:rsidRDefault="000F6F2E">
            <w:pPr>
              <w:pStyle w:val="TableParagraph"/>
              <w:rPr>
                <w:sz w:val="14"/>
              </w:rPr>
            </w:pPr>
          </w:p>
        </w:tc>
        <w:tc>
          <w:tcPr>
            <w:tcW w:w="1077" w:type="dxa"/>
          </w:tcPr>
          <w:p w:rsidR="000F6F2E" w:rsidRDefault="000F6F2E">
            <w:pPr>
              <w:pStyle w:val="TableParagraph"/>
              <w:rPr>
                <w:sz w:val="14"/>
              </w:rPr>
            </w:pPr>
          </w:p>
        </w:tc>
        <w:tc>
          <w:tcPr>
            <w:tcW w:w="1046" w:type="dxa"/>
          </w:tcPr>
          <w:p w:rsidR="000F6F2E" w:rsidRDefault="000F6F2E">
            <w:pPr>
              <w:pStyle w:val="TableParagraph"/>
              <w:rPr>
                <w:sz w:val="14"/>
              </w:rPr>
            </w:pPr>
          </w:p>
        </w:tc>
        <w:tc>
          <w:tcPr>
            <w:tcW w:w="1039" w:type="dxa"/>
          </w:tcPr>
          <w:p w:rsidR="000F6F2E" w:rsidRDefault="000F6F2E">
            <w:pPr>
              <w:pStyle w:val="TableParagraph"/>
              <w:rPr>
                <w:sz w:val="14"/>
              </w:rPr>
            </w:pPr>
          </w:p>
        </w:tc>
      </w:tr>
      <w:tr w:rsidR="000F6F2E">
        <w:trPr>
          <w:trHeight w:val="208"/>
        </w:trPr>
        <w:tc>
          <w:tcPr>
            <w:tcW w:w="485" w:type="dxa"/>
          </w:tcPr>
          <w:p w:rsidR="000F6F2E" w:rsidRDefault="000F6F2E">
            <w:pPr>
              <w:pStyle w:val="TableParagraph"/>
              <w:rPr>
                <w:sz w:val="14"/>
              </w:rPr>
            </w:pPr>
          </w:p>
        </w:tc>
        <w:tc>
          <w:tcPr>
            <w:tcW w:w="1611" w:type="dxa"/>
          </w:tcPr>
          <w:p w:rsidR="000F6F2E" w:rsidRDefault="000F6F2E">
            <w:pPr>
              <w:pStyle w:val="TableParagraph"/>
              <w:rPr>
                <w:sz w:val="14"/>
              </w:rPr>
            </w:pPr>
          </w:p>
        </w:tc>
        <w:tc>
          <w:tcPr>
            <w:tcW w:w="430" w:type="dxa"/>
          </w:tcPr>
          <w:p w:rsidR="000F6F2E" w:rsidRDefault="000F6F2E">
            <w:pPr>
              <w:pStyle w:val="TableParagraph"/>
              <w:rPr>
                <w:sz w:val="14"/>
              </w:rPr>
            </w:pPr>
          </w:p>
        </w:tc>
        <w:tc>
          <w:tcPr>
            <w:tcW w:w="432" w:type="dxa"/>
          </w:tcPr>
          <w:p w:rsidR="000F6F2E" w:rsidRDefault="000F6F2E">
            <w:pPr>
              <w:pStyle w:val="TableParagraph"/>
              <w:rPr>
                <w:sz w:val="14"/>
              </w:rPr>
            </w:pPr>
          </w:p>
        </w:tc>
        <w:tc>
          <w:tcPr>
            <w:tcW w:w="938" w:type="dxa"/>
          </w:tcPr>
          <w:p w:rsidR="000F6F2E" w:rsidRDefault="000F6F2E">
            <w:pPr>
              <w:pStyle w:val="TableParagraph"/>
              <w:rPr>
                <w:sz w:val="14"/>
              </w:rPr>
            </w:pPr>
          </w:p>
        </w:tc>
        <w:tc>
          <w:tcPr>
            <w:tcW w:w="943" w:type="dxa"/>
          </w:tcPr>
          <w:p w:rsidR="000F6F2E" w:rsidRDefault="000F6F2E">
            <w:pPr>
              <w:pStyle w:val="TableParagraph"/>
              <w:rPr>
                <w:sz w:val="14"/>
              </w:rPr>
            </w:pPr>
          </w:p>
        </w:tc>
        <w:tc>
          <w:tcPr>
            <w:tcW w:w="938" w:type="dxa"/>
          </w:tcPr>
          <w:p w:rsidR="000F6F2E" w:rsidRDefault="000F6F2E">
            <w:pPr>
              <w:pStyle w:val="TableParagraph"/>
              <w:rPr>
                <w:sz w:val="14"/>
              </w:rPr>
            </w:pPr>
          </w:p>
        </w:tc>
        <w:tc>
          <w:tcPr>
            <w:tcW w:w="1075" w:type="dxa"/>
          </w:tcPr>
          <w:p w:rsidR="000F6F2E" w:rsidRDefault="000F6F2E">
            <w:pPr>
              <w:pStyle w:val="TableParagraph"/>
              <w:rPr>
                <w:sz w:val="14"/>
              </w:rPr>
            </w:pPr>
          </w:p>
        </w:tc>
        <w:tc>
          <w:tcPr>
            <w:tcW w:w="1049" w:type="dxa"/>
          </w:tcPr>
          <w:p w:rsidR="000F6F2E" w:rsidRDefault="000F6F2E">
            <w:pPr>
              <w:pStyle w:val="TableParagraph"/>
              <w:rPr>
                <w:sz w:val="14"/>
              </w:rPr>
            </w:pPr>
          </w:p>
        </w:tc>
        <w:tc>
          <w:tcPr>
            <w:tcW w:w="533" w:type="dxa"/>
          </w:tcPr>
          <w:p w:rsidR="000F6F2E" w:rsidRDefault="000F6F2E">
            <w:pPr>
              <w:pStyle w:val="TableParagraph"/>
              <w:rPr>
                <w:sz w:val="14"/>
              </w:rPr>
            </w:pPr>
          </w:p>
        </w:tc>
        <w:tc>
          <w:tcPr>
            <w:tcW w:w="509" w:type="dxa"/>
          </w:tcPr>
          <w:p w:rsidR="000F6F2E" w:rsidRDefault="000F6F2E">
            <w:pPr>
              <w:pStyle w:val="TableParagraph"/>
              <w:rPr>
                <w:sz w:val="14"/>
              </w:rPr>
            </w:pPr>
          </w:p>
        </w:tc>
        <w:tc>
          <w:tcPr>
            <w:tcW w:w="967" w:type="dxa"/>
          </w:tcPr>
          <w:p w:rsidR="000F6F2E" w:rsidRDefault="000F6F2E">
            <w:pPr>
              <w:pStyle w:val="TableParagraph"/>
              <w:rPr>
                <w:sz w:val="14"/>
              </w:rPr>
            </w:pPr>
          </w:p>
        </w:tc>
        <w:tc>
          <w:tcPr>
            <w:tcW w:w="1089" w:type="dxa"/>
          </w:tcPr>
          <w:p w:rsidR="000F6F2E" w:rsidRDefault="000F6F2E">
            <w:pPr>
              <w:pStyle w:val="TableParagraph"/>
              <w:rPr>
                <w:sz w:val="14"/>
              </w:rPr>
            </w:pPr>
          </w:p>
        </w:tc>
        <w:tc>
          <w:tcPr>
            <w:tcW w:w="1077" w:type="dxa"/>
          </w:tcPr>
          <w:p w:rsidR="000F6F2E" w:rsidRDefault="000F6F2E">
            <w:pPr>
              <w:pStyle w:val="TableParagraph"/>
              <w:rPr>
                <w:sz w:val="14"/>
              </w:rPr>
            </w:pPr>
          </w:p>
        </w:tc>
        <w:tc>
          <w:tcPr>
            <w:tcW w:w="1077" w:type="dxa"/>
          </w:tcPr>
          <w:p w:rsidR="000F6F2E" w:rsidRDefault="000F6F2E">
            <w:pPr>
              <w:pStyle w:val="TableParagraph"/>
              <w:rPr>
                <w:sz w:val="14"/>
              </w:rPr>
            </w:pPr>
          </w:p>
        </w:tc>
        <w:tc>
          <w:tcPr>
            <w:tcW w:w="1046" w:type="dxa"/>
          </w:tcPr>
          <w:p w:rsidR="000F6F2E" w:rsidRDefault="000F6F2E">
            <w:pPr>
              <w:pStyle w:val="TableParagraph"/>
              <w:rPr>
                <w:sz w:val="14"/>
              </w:rPr>
            </w:pPr>
          </w:p>
        </w:tc>
        <w:tc>
          <w:tcPr>
            <w:tcW w:w="1039" w:type="dxa"/>
          </w:tcPr>
          <w:p w:rsidR="000F6F2E" w:rsidRDefault="000F6F2E">
            <w:pPr>
              <w:pStyle w:val="TableParagraph"/>
              <w:rPr>
                <w:sz w:val="14"/>
              </w:rPr>
            </w:pPr>
          </w:p>
        </w:tc>
      </w:tr>
      <w:tr w:rsidR="000F6F2E">
        <w:trPr>
          <w:trHeight w:val="208"/>
        </w:trPr>
        <w:tc>
          <w:tcPr>
            <w:tcW w:w="485" w:type="dxa"/>
          </w:tcPr>
          <w:p w:rsidR="000F6F2E" w:rsidRDefault="000F6F2E">
            <w:pPr>
              <w:pStyle w:val="TableParagraph"/>
              <w:rPr>
                <w:sz w:val="14"/>
              </w:rPr>
            </w:pPr>
          </w:p>
        </w:tc>
        <w:tc>
          <w:tcPr>
            <w:tcW w:w="1611" w:type="dxa"/>
          </w:tcPr>
          <w:p w:rsidR="000F6F2E" w:rsidRDefault="000F6F2E">
            <w:pPr>
              <w:pStyle w:val="TableParagraph"/>
              <w:rPr>
                <w:sz w:val="14"/>
              </w:rPr>
            </w:pPr>
          </w:p>
        </w:tc>
        <w:tc>
          <w:tcPr>
            <w:tcW w:w="430" w:type="dxa"/>
          </w:tcPr>
          <w:p w:rsidR="000F6F2E" w:rsidRDefault="000F6F2E">
            <w:pPr>
              <w:pStyle w:val="TableParagraph"/>
              <w:rPr>
                <w:sz w:val="14"/>
              </w:rPr>
            </w:pPr>
          </w:p>
        </w:tc>
        <w:tc>
          <w:tcPr>
            <w:tcW w:w="432" w:type="dxa"/>
          </w:tcPr>
          <w:p w:rsidR="000F6F2E" w:rsidRDefault="000F6F2E">
            <w:pPr>
              <w:pStyle w:val="TableParagraph"/>
              <w:rPr>
                <w:sz w:val="14"/>
              </w:rPr>
            </w:pPr>
          </w:p>
        </w:tc>
        <w:tc>
          <w:tcPr>
            <w:tcW w:w="938" w:type="dxa"/>
          </w:tcPr>
          <w:p w:rsidR="000F6F2E" w:rsidRDefault="000F6F2E">
            <w:pPr>
              <w:pStyle w:val="TableParagraph"/>
              <w:rPr>
                <w:sz w:val="14"/>
              </w:rPr>
            </w:pPr>
          </w:p>
        </w:tc>
        <w:tc>
          <w:tcPr>
            <w:tcW w:w="943" w:type="dxa"/>
          </w:tcPr>
          <w:p w:rsidR="000F6F2E" w:rsidRDefault="000F6F2E">
            <w:pPr>
              <w:pStyle w:val="TableParagraph"/>
              <w:rPr>
                <w:sz w:val="14"/>
              </w:rPr>
            </w:pPr>
          </w:p>
        </w:tc>
        <w:tc>
          <w:tcPr>
            <w:tcW w:w="938" w:type="dxa"/>
          </w:tcPr>
          <w:p w:rsidR="000F6F2E" w:rsidRDefault="000F6F2E">
            <w:pPr>
              <w:pStyle w:val="TableParagraph"/>
              <w:rPr>
                <w:sz w:val="14"/>
              </w:rPr>
            </w:pPr>
          </w:p>
        </w:tc>
        <w:tc>
          <w:tcPr>
            <w:tcW w:w="1075" w:type="dxa"/>
          </w:tcPr>
          <w:p w:rsidR="000F6F2E" w:rsidRDefault="000F6F2E">
            <w:pPr>
              <w:pStyle w:val="TableParagraph"/>
              <w:rPr>
                <w:sz w:val="14"/>
              </w:rPr>
            </w:pPr>
          </w:p>
        </w:tc>
        <w:tc>
          <w:tcPr>
            <w:tcW w:w="1049" w:type="dxa"/>
          </w:tcPr>
          <w:p w:rsidR="000F6F2E" w:rsidRDefault="000F6F2E">
            <w:pPr>
              <w:pStyle w:val="TableParagraph"/>
              <w:rPr>
                <w:sz w:val="14"/>
              </w:rPr>
            </w:pPr>
          </w:p>
        </w:tc>
        <w:tc>
          <w:tcPr>
            <w:tcW w:w="533" w:type="dxa"/>
          </w:tcPr>
          <w:p w:rsidR="000F6F2E" w:rsidRDefault="000F6F2E">
            <w:pPr>
              <w:pStyle w:val="TableParagraph"/>
              <w:rPr>
                <w:sz w:val="14"/>
              </w:rPr>
            </w:pPr>
          </w:p>
        </w:tc>
        <w:tc>
          <w:tcPr>
            <w:tcW w:w="509" w:type="dxa"/>
          </w:tcPr>
          <w:p w:rsidR="000F6F2E" w:rsidRDefault="000F6F2E">
            <w:pPr>
              <w:pStyle w:val="TableParagraph"/>
              <w:rPr>
                <w:sz w:val="14"/>
              </w:rPr>
            </w:pPr>
          </w:p>
        </w:tc>
        <w:tc>
          <w:tcPr>
            <w:tcW w:w="967" w:type="dxa"/>
          </w:tcPr>
          <w:p w:rsidR="000F6F2E" w:rsidRDefault="000F6F2E">
            <w:pPr>
              <w:pStyle w:val="TableParagraph"/>
              <w:rPr>
                <w:sz w:val="14"/>
              </w:rPr>
            </w:pPr>
          </w:p>
        </w:tc>
        <w:tc>
          <w:tcPr>
            <w:tcW w:w="1089" w:type="dxa"/>
          </w:tcPr>
          <w:p w:rsidR="000F6F2E" w:rsidRDefault="000F6F2E">
            <w:pPr>
              <w:pStyle w:val="TableParagraph"/>
              <w:rPr>
                <w:sz w:val="14"/>
              </w:rPr>
            </w:pPr>
          </w:p>
        </w:tc>
        <w:tc>
          <w:tcPr>
            <w:tcW w:w="1077" w:type="dxa"/>
          </w:tcPr>
          <w:p w:rsidR="000F6F2E" w:rsidRDefault="000F6F2E">
            <w:pPr>
              <w:pStyle w:val="TableParagraph"/>
              <w:rPr>
                <w:sz w:val="14"/>
              </w:rPr>
            </w:pPr>
          </w:p>
        </w:tc>
        <w:tc>
          <w:tcPr>
            <w:tcW w:w="1077" w:type="dxa"/>
          </w:tcPr>
          <w:p w:rsidR="000F6F2E" w:rsidRDefault="000F6F2E">
            <w:pPr>
              <w:pStyle w:val="TableParagraph"/>
              <w:rPr>
                <w:sz w:val="14"/>
              </w:rPr>
            </w:pPr>
          </w:p>
        </w:tc>
        <w:tc>
          <w:tcPr>
            <w:tcW w:w="1046" w:type="dxa"/>
          </w:tcPr>
          <w:p w:rsidR="000F6F2E" w:rsidRDefault="000F6F2E">
            <w:pPr>
              <w:pStyle w:val="TableParagraph"/>
              <w:rPr>
                <w:sz w:val="14"/>
              </w:rPr>
            </w:pPr>
          </w:p>
        </w:tc>
        <w:tc>
          <w:tcPr>
            <w:tcW w:w="1039" w:type="dxa"/>
          </w:tcPr>
          <w:p w:rsidR="000F6F2E" w:rsidRDefault="000F6F2E">
            <w:pPr>
              <w:pStyle w:val="TableParagraph"/>
              <w:rPr>
                <w:sz w:val="14"/>
              </w:rPr>
            </w:pPr>
          </w:p>
        </w:tc>
      </w:tr>
      <w:tr w:rsidR="000F6F2E">
        <w:trPr>
          <w:trHeight w:val="208"/>
        </w:trPr>
        <w:tc>
          <w:tcPr>
            <w:tcW w:w="485" w:type="dxa"/>
          </w:tcPr>
          <w:p w:rsidR="000F6F2E" w:rsidRDefault="000F6F2E">
            <w:pPr>
              <w:pStyle w:val="TableParagraph"/>
              <w:rPr>
                <w:sz w:val="14"/>
              </w:rPr>
            </w:pPr>
          </w:p>
        </w:tc>
        <w:tc>
          <w:tcPr>
            <w:tcW w:w="1611" w:type="dxa"/>
          </w:tcPr>
          <w:p w:rsidR="000F6F2E" w:rsidRDefault="000F6F2E">
            <w:pPr>
              <w:pStyle w:val="TableParagraph"/>
              <w:rPr>
                <w:sz w:val="14"/>
              </w:rPr>
            </w:pPr>
          </w:p>
        </w:tc>
        <w:tc>
          <w:tcPr>
            <w:tcW w:w="430" w:type="dxa"/>
          </w:tcPr>
          <w:p w:rsidR="000F6F2E" w:rsidRDefault="000F6F2E">
            <w:pPr>
              <w:pStyle w:val="TableParagraph"/>
              <w:rPr>
                <w:sz w:val="14"/>
              </w:rPr>
            </w:pPr>
          </w:p>
        </w:tc>
        <w:tc>
          <w:tcPr>
            <w:tcW w:w="432" w:type="dxa"/>
          </w:tcPr>
          <w:p w:rsidR="000F6F2E" w:rsidRDefault="000F6F2E">
            <w:pPr>
              <w:pStyle w:val="TableParagraph"/>
              <w:rPr>
                <w:sz w:val="14"/>
              </w:rPr>
            </w:pPr>
          </w:p>
        </w:tc>
        <w:tc>
          <w:tcPr>
            <w:tcW w:w="938" w:type="dxa"/>
          </w:tcPr>
          <w:p w:rsidR="000F6F2E" w:rsidRDefault="000F6F2E">
            <w:pPr>
              <w:pStyle w:val="TableParagraph"/>
              <w:rPr>
                <w:sz w:val="14"/>
              </w:rPr>
            </w:pPr>
          </w:p>
        </w:tc>
        <w:tc>
          <w:tcPr>
            <w:tcW w:w="943" w:type="dxa"/>
          </w:tcPr>
          <w:p w:rsidR="000F6F2E" w:rsidRDefault="000F6F2E">
            <w:pPr>
              <w:pStyle w:val="TableParagraph"/>
              <w:rPr>
                <w:sz w:val="14"/>
              </w:rPr>
            </w:pPr>
          </w:p>
        </w:tc>
        <w:tc>
          <w:tcPr>
            <w:tcW w:w="938" w:type="dxa"/>
          </w:tcPr>
          <w:p w:rsidR="000F6F2E" w:rsidRDefault="000F6F2E">
            <w:pPr>
              <w:pStyle w:val="TableParagraph"/>
              <w:rPr>
                <w:sz w:val="14"/>
              </w:rPr>
            </w:pPr>
          </w:p>
        </w:tc>
        <w:tc>
          <w:tcPr>
            <w:tcW w:w="1075" w:type="dxa"/>
          </w:tcPr>
          <w:p w:rsidR="000F6F2E" w:rsidRDefault="000F6F2E">
            <w:pPr>
              <w:pStyle w:val="TableParagraph"/>
              <w:rPr>
                <w:sz w:val="14"/>
              </w:rPr>
            </w:pPr>
          </w:p>
        </w:tc>
        <w:tc>
          <w:tcPr>
            <w:tcW w:w="1049" w:type="dxa"/>
          </w:tcPr>
          <w:p w:rsidR="000F6F2E" w:rsidRDefault="000F6F2E">
            <w:pPr>
              <w:pStyle w:val="TableParagraph"/>
              <w:rPr>
                <w:sz w:val="14"/>
              </w:rPr>
            </w:pPr>
          </w:p>
        </w:tc>
        <w:tc>
          <w:tcPr>
            <w:tcW w:w="533" w:type="dxa"/>
          </w:tcPr>
          <w:p w:rsidR="000F6F2E" w:rsidRDefault="000F6F2E">
            <w:pPr>
              <w:pStyle w:val="TableParagraph"/>
              <w:rPr>
                <w:sz w:val="14"/>
              </w:rPr>
            </w:pPr>
          </w:p>
        </w:tc>
        <w:tc>
          <w:tcPr>
            <w:tcW w:w="509" w:type="dxa"/>
          </w:tcPr>
          <w:p w:rsidR="000F6F2E" w:rsidRDefault="000F6F2E">
            <w:pPr>
              <w:pStyle w:val="TableParagraph"/>
              <w:rPr>
                <w:sz w:val="14"/>
              </w:rPr>
            </w:pPr>
          </w:p>
        </w:tc>
        <w:tc>
          <w:tcPr>
            <w:tcW w:w="967" w:type="dxa"/>
          </w:tcPr>
          <w:p w:rsidR="000F6F2E" w:rsidRDefault="000F6F2E">
            <w:pPr>
              <w:pStyle w:val="TableParagraph"/>
              <w:rPr>
                <w:sz w:val="14"/>
              </w:rPr>
            </w:pPr>
          </w:p>
        </w:tc>
        <w:tc>
          <w:tcPr>
            <w:tcW w:w="1089" w:type="dxa"/>
          </w:tcPr>
          <w:p w:rsidR="000F6F2E" w:rsidRDefault="000F6F2E">
            <w:pPr>
              <w:pStyle w:val="TableParagraph"/>
              <w:rPr>
                <w:sz w:val="14"/>
              </w:rPr>
            </w:pPr>
          </w:p>
        </w:tc>
        <w:tc>
          <w:tcPr>
            <w:tcW w:w="1077" w:type="dxa"/>
          </w:tcPr>
          <w:p w:rsidR="000F6F2E" w:rsidRDefault="000F6F2E">
            <w:pPr>
              <w:pStyle w:val="TableParagraph"/>
              <w:rPr>
                <w:sz w:val="14"/>
              </w:rPr>
            </w:pPr>
          </w:p>
        </w:tc>
        <w:tc>
          <w:tcPr>
            <w:tcW w:w="1077" w:type="dxa"/>
          </w:tcPr>
          <w:p w:rsidR="000F6F2E" w:rsidRDefault="000F6F2E">
            <w:pPr>
              <w:pStyle w:val="TableParagraph"/>
              <w:rPr>
                <w:sz w:val="14"/>
              </w:rPr>
            </w:pPr>
          </w:p>
        </w:tc>
        <w:tc>
          <w:tcPr>
            <w:tcW w:w="1046" w:type="dxa"/>
          </w:tcPr>
          <w:p w:rsidR="000F6F2E" w:rsidRDefault="000F6F2E">
            <w:pPr>
              <w:pStyle w:val="TableParagraph"/>
              <w:rPr>
                <w:sz w:val="14"/>
              </w:rPr>
            </w:pPr>
          </w:p>
        </w:tc>
        <w:tc>
          <w:tcPr>
            <w:tcW w:w="1039" w:type="dxa"/>
          </w:tcPr>
          <w:p w:rsidR="000F6F2E" w:rsidRDefault="000F6F2E">
            <w:pPr>
              <w:pStyle w:val="TableParagraph"/>
              <w:rPr>
                <w:sz w:val="14"/>
              </w:rPr>
            </w:pPr>
          </w:p>
        </w:tc>
      </w:tr>
      <w:tr w:rsidR="000F6F2E">
        <w:trPr>
          <w:trHeight w:val="208"/>
        </w:trPr>
        <w:tc>
          <w:tcPr>
            <w:tcW w:w="485" w:type="dxa"/>
          </w:tcPr>
          <w:p w:rsidR="000F6F2E" w:rsidRDefault="000F6F2E">
            <w:pPr>
              <w:pStyle w:val="TableParagraph"/>
              <w:rPr>
                <w:sz w:val="14"/>
              </w:rPr>
            </w:pPr>
          </w:p>
        </w:tc>
        <w:tc>
          <w:tcPr>
            <w:tcW w:w="1611" w:type="dxa"/>
          </w:tcPr>
          <w:p w:rsidR="000F6F2E" w:rsidRDefault="000F6F2E">
            <w:pPr>
              <w:pStyle w:val="TableParagraph"/>
              <w:rPr>
                <w:sz w:val="14"/>
              </w:rPr>
            </w:pPr>
          </w:p>
        </w:tc>
        <w:tc>
          <w:tcPr>
            <w:tcW w:w="430" w:type="dxa"/>
          </w:tcPr>
          <w:p w:rsidR="000F6F2E" w:rsidRDefault="000F6F2E">
            <w:pPr>
              <w:pStyle w:val="TableParagraph"/>
              <w:rPr>
                <w:sz w:val="14"/>
              </w:rPr>
            </w:pPr>
          </w:p>
        </w:tc>
        <w:tc>
          <w:tcPr>
            <w:tcW w:w="432" w:type="dxa"/>
          </w:tcPr>
          <w:p w:rsidR="000F6F2E" w:rsidRDefault="000F6F2E">
            <w:pPr>
              <w:pStyle w:val="TableParagraph"/>
              <w:rPr>
                <w:sz w:val="14"/>
              </w:rPr>
            </w:pPr>
          </w:p>
        </w:tc>
        <w:tc>
          <w:tcPr>
            <w:tcW w:w="938" w:type="dxa"/>
          </w:tcPr>
          <w:p w:rsidR="000F6F2E" w:rsidRDefault="000F6F2E">
            <w:pPr>
              <w:pStyle w:val="TableParagraph"/>
              <w:rPr>
                <w:sz w:val="14"/>
              </w:rPr>
            </w:pPr>
          </w:p>
        </w:tc>
        <w:tc>
          <w:tcPr>
            <w:tcW w:w="943" w:type="dxa"/>
          </w:tcPr>
          <w:p w:rsidR="000F6F2E" w:rsidRDefault="000F6F2E">
            <w:pPr>
              <w:pStyle w:val="TableParagraph"/>
              <w:rPr>
                <w:sz w:val="14"/>
              </w:rPr>
            </w:pPr>
          </w:p>
        </w:tc>
        <w:tc>
          <w:tcPr>
            <w:tcW w:w="938" w:type="dxa"/>
          </w:tcPr>
          <w:p w:rsidR="000F6F2E" w:rsidRDefault="000F6F2E">
            <w:pPr>
              <w:pStyle w:val="TableParagraph"/>
              <w:rPr>
                <w:sz w:val="14"/>
              </w:rPr>
            </w:pPr>
          </w:p>
        </w:tc>
        <w:tc>
          <w:tcPr>
            <w:tcW w:w="1075" w:type="dxa"/>
          </w:tcPr>
          <w:p w:rsidR="000F6F2E" w:rsidRDefault="000F6F2E">
            <w:pPr>
              <w:pStyle w:val="TableParagraph"/>
              <w:rPr>
                <w:sz w:val="14"/>
              </w:rPr>
            </w:pPr>
          </w:p>
        </w:tc>
        <w:tc>
          <w:tcPr>
            <w:tcW w:w="1049" w:type="dxa"/>
          </w:tcPr>
          <w:p w:rsidR="000F6F2E" w:rsidRDefault="000F6F2E">
            <w:pPr>
              <w:pStyle w:val="TableParagraph"/>
              <w:rPr>
                <w:sz w:val="14"/>
              </w:rPr>
            </w:pPr>
          </w:p>
        </w:tc>
        <w:tc>
          <w:tcPr>
            <w:tcW w:w="533" w:type="dxa"/>
          </w:tcPr>
          <w:p w:rsidR="000F6F2E" w:rsidRDefault="000F6F2E">
            <w:pPr>
              <w:pStyle w:val="TableParagraph"/>
              <w:rPr>
                <w:sz w:val="14"/>
              </w:rPr>
            </w:pPr>
          </w:p>
        </w:tc>
        <w:tc>
          <w:tcPr>
            <w:tcW w:w="509" w:type="dxa"/>
          </w:tcPr>
          <w:p w:rsidR="000F6F2E" w:rsidRDefault="000F6F2E">
            <w:pPr>
              <w:pStyle w:val="TableParagraph"/>
              <w:rPr>
                <w:sz w:val="14"/>
              </w:rPr>
            </w:pPr>
          </w:p>
        </w:tc>
        <w:tc>
          <w:tcPr>
            <w:tcW w:w="967" w:type="dxa"/>
          </w:tcPr>
          <w:p w:rsidR="000F6F2E" w:rsidRDefault="000F6F2E">
            <w:pPr>
              <w:pStyle w:val="TableParagraph"/>
              <w:rPr>
                <w:sz w:val="14"/>
              </w:rPr>
            </w:pPr>
          </w:p>
        </w:tc>
        <w:tc>
          <w:tcPr>
            <w:tcW w:w="1089" w:type="dxa"/>
          </w:tcPr>
          <w:p w:rsidR="000F6F2E" w:rsidRDefault="000F6F2E">
            <w:pPr>
              <w:pStyle w:val="TableParagraph"/>
              <w:rPr>
                <w:sz w:val="14"/>
              </w:rPr>
            </w:pPr>
          </w:p>
        </w:tc>
        <w:tc>
          <w:tcPr>
            <w:tcW w:w="1077" w:type="dxa"/>
          </w:tcPr>
          <w:p w:rsidR="000F6F2E" w:rsidRDefault="000F6F2E">
            <w:pPr>
              <w:pStyle w:val="TableParagraph"/>
              <w:rPr>
                <w:sz w:val="14"/>
              </w:rPr>
            </w:pPr>
          </w:p>
        </w:tc>
        <w:tc>
          <w:tcPr>
            <w:tcW w:w="1077" w:type="dxa"/>
          </w:tcPr>
          <w:p w:rsidR="000F6F2E" w:rsidRDefault="000F6F2E">
            <w:pPr>
              <w:pStyle w:val="TableParagraph"/>
              <w:rPr>
                <w:sz w:val="14"/>
              </w:rPr>
            </w:pPr>
          </w:p>
        </w:tc>
        <w:tc>
          <w:tcPr>
            <w:tcW w:w="1046" w:type="dxa"/>
          </w:tcPr>
          <w:p w:rsidR="000F6F2E" w:rsidRDefault="000F6F2E">
            <w:pPr>
              <w:pStyle w:val="TableParagraph"/>
              <w:rPr>
                <w:sz w:val="14"/>
              </w:rPr>
            </w:pPr>
          </w:p>
        </w:tc>
        <w:tc>
          <w:tcPr>
            <w:tcW w:w="1039" w:type="dxa"/>
          </w:tcPr>
          <w:p w:rsidR="000F6F2E" w:rsidRDefault="000F6F2E">
            <w:pPr>
              <w:pStyle w:val="TableParagraph"/>
              <w:rPr>
                <w:sz w:val="14"/>
              </w:rPr>
            </w:pPr>
          </w:p>
        </w:tc>
      </w:tr>
      <w:tr w:rsidR="0017575A">
        <w:trPr>
          <w:trHeight w:val="206"/>
        </w:trPr>
        <w:tc>
          <w:tcPr>
            <w:tcW w:w="485" w:type="dxa"/>
          </w:tcPr>
          <w:p w:rsidR="0017575A" w:rsidRDefault="0017575A">
            <w:pPr>
              <w:pStyle w:val="TableParagraph"/>
              <w:rPr>
                <w:sz w:val="14"/>
              </w:rPr>
            </w:pPr>
          </w:p>
        </w:tc>
        <w:tc>
          <w:tcPr>
            <w:tcW w:w="1611" w:type="dxa"/>
          </w:tcPr>
          <w:p w:rsidR="0017575A" w:rsidRDefault="0017575A">
            <w:pPr>
              <w:pStyle w:val="TableParagraph"/>
              <w:rPr>
                <w:sz w:val="14"/>
              </w:rPr>
            </w:pPr>
          </w:p>
        </w:tc>
        <w:tc>
          <w:tcPr>
            <w:tcW w:w="430" w:type="dxa"/>
          </w:tcPr>
          <w:p w:rsidR="0017575A" w:rsidRDefault="0017575A">
            <w:pPr>
              <w:pStyle w:val="TableParagraph"/>
              <w:rPr>
                <w:sz w:val="14"/>
              </w:rPr>
            </w:pPr>
          </w:p>
        </w:tc>
        <w:tc>
          <w:tcPr>
            <w:tcW w:w="432" w:type="dxa"/>
          </w:tcPr>
          <w:p w:rsidR="0017575A" w:rsidRDefault="0017575A">
            <w:pPr>
              <w:pStyle w:val="TableParagraph"/>
              <w:rPr>
                <w:sz w:val="14"/>
              </w:rPr>
            </w:pPr>
          </w:p>
        </w:tc>
        <w:tc>
          <w:tcPr>
            <w:tcW w:w="938" w:type="dxa"/>
          </w:tcPr>
          <w:p w:rsidR="0017575A" w:rsidRDefault="0017575A">
            <w:pPr>
              <w:pStyle w:val="TableParagraph"/>
              <w:rPr>
                <w:sz w:val="14"/>
              </w:rPr>
            </w:pPr>
          </w:p>
        </w:tc>
        <w:tc>
          <w:tcPr>
            <w:tcW w:w="943" w:type="dxa"/>
          </w:tcPr>
          <w:p w:rsidR="0017575A" w:rsidRDefault="0017575A">
            <w:pPr>
              <w:pStyle w:val="TableParagraph"/>
              <w:rPr>
                <w:sz w:val="14"/>
              </w:rPr>
            </w:pPr>
          </w:p>
        </w:tc>
        <w:tc>
          <w:tcPr>
            <w:tcW w:w="938" w:type="dxa"/>
          </w:tcPr>
          <w:p w:rsidR="0017575A" w:rsidRDefault="0017575A">
            <w:pPr>
              <w:pStyle w:val="TableParagraph"/>
              <w:rPr>
                <w:sz w:val="14"/>
              </w:rPr>
            </w:pPr>
          </w:p>
        </w:tc>
        <w:tc>
          <w:tcPr>
            <w:tcW w:w="1075" w:type="dxa"/>
          </w:tcPr>
          <w:p w:rsidR="0017575A" w:rsidRDefault="0017575A">
            <w:pPr>
              <w:pStyle w:val="TableParagraph"/>
              <w:rPr>
                <w:sz w:val="14"/>
              </w:rPr>
            </w:pPr>
          </w:p>
        </w:tc>
        <w:tc>
          <w:tcPr>
            <w:tcW w:w="1049" w:type="dxa"/>
          </w:tcPr>
          <w:p w:rsidR="0017575A" w:rsidRDefault="0017575A">
            <w:pPr>
              <w:pStyle w:val="TableParagraph"/>
              <w:rPr>
                <w:sz w:val="14"/>
              </w:rPr>
            </w:pPr>
          </w:p>
        </w:tc>
        <w:tc>
          <w:tcPr>
            <w:tcW w:w="533" w:type="dxa"/>
          </w:tcPr>
          <w:p w:rsidR="0017575A" w:rsidRDefault="0017575A">
            <w:pPr>
              <w:pStyle w:val="TableParagraph"/>
              <w:rPr>
                <w:sz w:val="14"/>
              </w:rPr>
            </w:pPr>
          </w:p>
        </w:tc>
        <w:tc>
          <w:tcPr>
            <w:tcW w:w="509" w:type="dxa"/>
          </w:tcPr>
          <w:p w:rsidR="0017575A" w:rsidRDefault="0017575A">
            <w:pPr>
              <w:pStyle w:val="TableParagraph"/>
              <w:rPr>
                <w:sz w:val="14"/>
              </w:rPr>
            </w:pPr>
          </w:p>
        </w:tc>
        <w:tc>
          <w:tcPr>
            <w:tcW w:w="967" w:type="dxa"/>
          </w:tcPr>
          <w:p w:rsidR="0017575A" w:rsidRDefault="0017575A">
            <w:pPr>
              <w:pStyle w:val="TableParagraph"/>
              <w:rPr>
                <w:sz w:val="14"/>
              </w:rPr>
            </w:pPr>
          </w:p>
        </w:tc>
        <w:tc>
          <w:tcPr>
            <w:tcW w:w="1089" w:type="dxa"/>
          </w:tcPr>
          <w:p w:rsidR="0017575A" w:rsidRDefault="0017575A">
            <w:pPr>
              <w:pStyle w:val="TableParagraph"/>
              <w:rPr>
                <w:sz w:val="14"/>
              </w:rPr>
            </w:pPr>
          </w:p>
        </w:tc>
        <w:tc>
          <w:tcPr>
            <w:tcW w:w="1077" w:type="dxa"/>
          </w:tcPr>
          <w:p w:rsidR="0017575A" w:rsidRDefault="0017575A">
            <w:pPr>
              <w:pStyle w:val="TableParagraph"/>
              <w:rPr>
                <w:sz w:val="14"/>
              </w:rPr>
            </w:pPr>
          </w:p>
        </w:tc>
        <w:tc>
          <w:tcPr>
            <w:tcW w:w="1077" w:type="dxa"/>
          </w:tcPr>
          <w:p w:rsidR="0017575A" w:rsidRDefault="0017575A">
            <w:pPr>
              <w:pStyle w:val="TableParagraph"/>
              <w:rPr>
                <w:sz w:val="14"/>
              </w:rPr>
            </w:pPr>
          </w:p>
        </w:tc>
        <w:tc>
          <w:tcPr>
            <w:tcW w:w="1046" w:type="dxa"/>
          </w:tcPr>
          <w:p w:rsidR="0017575A" w:rsidRDefault="0017575A">
            <w:pPr>
              <w:pStyle w:val="TableParagraph"/>
              <w:rPr>
                <w:sz w:val="14"/>
              </w:rPr>
            </w:pPr>
          </w:p>
        </w:tc>
        <w:tc>
          <w:tcPr>
            <w:tcW w:w="1039" w:type="dxa"/>
          </w:tcPr>
          <w:p w:rsidR="0017575A" w:rsidRDefault="0017575A">
            <w:pPr>
              <w:pStyle w:val="TableParagraph"/>
              <w:rPr>
                <w:sz w:val="14"/>
              </w:rPr>
            </w:pPr>
          </w:p>
        </w:tc>
      </w:tr>
      <w:tr w:rsidR="0017575A">
        <w:trPr>
          <w:trHeight w:val="208"/>
        </w:trPr>
        <w:tc>
          <w:tcPr>
            <w:tcW w:w="2096" w:type="dxa"/>
            <w:gridSpan w:val="2"/>
          </w:tcPr>
          <w:p w:rsidR="0017575A" w:rsidRDefault="00974582">
            <w:pPr>
              <w:pStyle w:val="TableParagraph"/>
              <w:spacing w:line="188" w:lineRule="exact"/>
              <w:ind w:right="100"/>
              <w:jc w:val="right"/>
              <w:rPr>
                <w:b/>
                <w:sz w:val="18"/>
              </w:rPr>
            </w:pPr>
            <w:r>
              <w:rPr>
                <w:b/>
                <w:sz w:val="18"/>
              </w:rPr>
              <w:t>Viso</w:t>
            </w:r>
          </w:p>
        </w:tc>
        <w:tc>
          <w:tcPr>
            <w:tcW w:w="430" w:type="dxa"/>
          </w:tcPr>
          <w:p w:rsidR="0017575A" w:rsidRDefault="0017575A">
            <w:pPr>
              <w:pStyle w:val="TableParagraph"/>
              <w:rPr>
                <w:sz w:val="14"/>
              </w:rPr>
            </w:pPr>
          </w:p>
        </w:tc>
        <w:tc>
          <w:tcPr>
            <w:tcW w:w="432" w:type="dxa"/>
          </w:tcPr>
          <w:p w:rsidR="0017575A" w:rsidRDefault="0017575A">
            <w:pPr>
              <w:pStyle w:val="TableParagraph"/>
              <w:rPr>
                <w:sz w:val="14"/>
              </w:rPr>
            </w:pPr>
          </w:p>
        </w:tc>
        <w:tc>
          <w:tcPr>
            <w:tcW w:w="938" w:type="dxa"/>
            <w:shd w:val="clear" w:color="auto" w:fill="808080"/>
          </w:tcPr>
          <w:p w:rsidR="0017575A" w:rsidRDefault="00974582">
            <w:pPr>
              <w:pStyle w:val="TableParagraph"/>
              <w:spacing w:line="188" w:lineRule="exact"/>
              <w:ind w:left="7"/>
              <w:jc w:val="center"/>
              <w:rPr>
                <w:sz w:val="18"/>
              </w:rPr>
            </w:pPr>
            <w:r>
              <w:rPr>
                <w:sz w:val="18"/>
              </w:rPr>
              <w:t>—</w:t>
            </w:r>
          </w:p>
        </w:tc>
        <w:tc>
          <w:tcPr>
            <w:tcW w:w="943" w:type="dxa"/>
            <w:shd w:val="clear" w:color="auto" w:fill="808080"/>
          </w:tcPr>
          <w:p w:rsidR="0017575A" w:rsidRDefault="00974582">
            <w:pPr>
              <w:pStyle w:val="TableParagraph"/>
              <w:spacing w:line="188" w:lineRule="exact"/>
              <w:ind w:left="8"/>
              <w:jc w:val="center"/>
              <w:rPr>
                <w:sz w:val="18"/>
              </w:rPr>
            </w:pPr>
            <w:r>
              <w:rPr>
                <w:sz w:val="18"/>
              </w:rPr>
              <w:t>—</w:t>
            </w:r>
          </w:p>
        </w:tc>
        <w:tc>
          <w:tcPr>
            <w:tcW w:w="938" w:type="dxa"/>
          </w:tcPr>
          <w:p w:rsidR="0017575A" w:rsidRDefault="0017575A">
            <w:pPr>
              <w:pStyle w:val="TableParagraph"/>
              <w:rPr>
                <w:sz w:val="14"/>
              </w:rPr>
            </w:pPr>
          </w:p>
        </w:tc>
        <w:tc>
          <w:tcPr>
            <w:tcW w:w="1075" w:type="dxa"/>
          </w:tcPr>
          <w:p w:rsidR="0017575A" w:rsidRDefault="0017575A">
            <w:pPr>
              <w:pStyle w:val="TableParagraph"/>
              <w:rPr>
                <w:sz w:val="14"/>
              </w:rPr>
            </w:pPr>
          </w:p>
        </w:tc>
        <w:tc>
          <w:tcPr>
            <w:tcW w:w="1049" w:type="dxa"/>
          </w:tcPr>
          <w:p w:rsidR="0017575A" w:rsidRDefault="0017575A">
            <w:pPr>
              <w:pStyle w:val="TableParagraph"/>
              <w:rPr>
                <w:sz w:val="14"/>
              </w:rPr>
            </w:pPr>
          </w:p>
        </w:tc>
        <w:tc>
          <w:tcPr>
            <w:tcW w:w="533" w:type="dxa"/>
          </w:tcPr>
          <w:p w:rsidR="0017575A" w:rsidRDefault="0017575A">
            <w:pPr>
              <w:pStyle w:val="TableParagraph"/>
              <w:rPr>
                <w:sz w:val="14"/>
              </w:rPr>
            </w:pPr>
          </w:p>
        </w:tc>
        <w:tc>
          <w:tcPr>
            <w:tcW w:w="509" w:type="dxa"/>
          </w:tcPr>
          <w:p w:rsidR="0017575A" w:rsidRDefault="0017575A">
            <w:pPr>
              <w:pStyle w:val="TableParagraph"/>
              <w:rPr>
                <w:sz w:val="14"/>
              </w:rPr>
            </w:pPr>
          </w:p>
        </w:tc>
        <w:tc>
          <w:tcPr>
            <w:tcW w:w="967" w:type="dxa"/>
            <w:shd w:val="clear" w:color="auto" w:fill="808080"/>
          </w:tcPr>
          <w:p w:rsidR="0017575A" w:rsidRDefault="00974582">
            <w:pPr>
              <w:pStyle w:val="TableParagraph"/>
              <w:spacing w:line="188" w:lineRule="exact"/>
              <w:ind w:left="8"/>
              <w:jc w:val="center"/>
              <w:rPr>
                <w:sz w:val="18"/>
              </w:rPr>
            </w:pPr>
            <w:r>
              <w:rPr>
                <w:sz w:val="18"/>
              </w:rPr>
              <w:t>—</w:t>
            </w:r>
          </w:p>
        </w:tc>
        <w:tc>
          <w:tcPr>
            <w:tcW w:w="1089" w:type="dxa"/>
            <w:shd w:val="clear" w:color="auto" w:fill="808080"/>
          </w:tcPr>
          <w:p w:rsidR="0017575A" w:rsidRDefault="00974582">
            <w:pPr>
              <w:pStyle w:val="TableParagraph"/>
              <w:spacing w:line="188" w:lineRule="exact"/>
              <w:ind w:left="7"/>
              <w:jc w:val="center"/>
              <w:rPr>
                <w:sz w:val="18"/>
              </w:rPr>
            </w:pPr>
            <w:r>
              <w:rPr>
                <w:sz w:val="18"/>
              </w:rPr>
              <w:t>—</w:t>
            </w:r>
          </w:p>
        </w:tc>
        <w:tc>
          <w:tcPr>
            <w:tcW w:w="1077" w:type="dxa"/>
            <w:shd w:val="clear" w:color="auto" w:fill="808080"/>
          </w:tcPr>
          <w:p w:rsidR="0017575A" w:rsidRDefault="00974582">
            <w:pPr>
              <w:pStyle w:val="TableParagraph"/>
              <w:spacing w:line="188" w:lineRule="exact"/>
              <w:ind w:left="5"/>
              <w:jc w:val="center"/>
              <w:rPr>
                <w:sz w:val="18"/>
              </w:rPr>
            </w:pPr>
            <w:r>
              <w:rPr>
                <w:sz w:val="18"/>
              </w:rPr>
              <w:t>—</w:t>
            </w:r>
          </w:p>
        </w:tc>
        <w:tc>
          <w:tcPr>
            <w:tcW w:w="1077" w:type="dxa"/>
          </w:tcPr>
          <w:p w:rsidR="0017575A" w:rsidRDefault="0017575A">
            <w:pPr>
              <w:pStyle w:val="TableParagraph"/>
              <w:rPr>
                <w:sz w:val="14"/>
              </w:rPr>
            </w:pPr>
          </w:p>
        </w:tc>
        <w:tc>
          <w:tcPr>
            <w:tcW w:w="1046" w:type="dxa"/>
            <w:shd w:val="clear" w:color="auto" w:fill="808080"/>
          </w:tcPr>
          <w:p w:rsidR="0017575A" w:rsidRDefault="00974582">
            <w:pPr>
              <w:pStyle w:val="TableParagraph"/>
              <w:spacing w:line="188" w:lineRule="exact"/>
              <w:ind w:left="10"/>
              <w:jc w:val="center"/>
              <w:rPr>
                <w:sz w:val="18"/>
              </w:rPr>
            </w:pPr>
            <w:r>
              <w:rPr>
                <w:sz w:val="18"/>
              </w:rPr>
              <w:t>—</w:t>
            </w:r>
          </w:p>
        </w:tc>
        <w:tc>
          <w:tcPr>
            <w:tcW w:w="1039" w:type="dxa"/>
            <w:shd w:val="clear" w:color="auto" w:fill="808080"/>
          </w:tcPr>
          <w:p w:rsidR="0017575A" w:rsidRDefault="00974582">
            <w:pPr>
              <w:pStyle w:val="TableParagraph"/>
              <w:spacing w:line="188" w:lineRule="exact"/>
              <w:ind w:left="8"/>
              <w:jc w:val="center"/>
              <w:rPr>
                <w:sz w:val="18"/>
              </w:rPr>
            </w:pPr>
            <w:r>
              <w:rPr>
                <w:sz w:val="18"/>
              </w:rPr>
              <w:t>—</w:t>
            </w:r>
          </w:p>
        </w:tc>
      </w:tr>
    </w:tbl>
    <w:p w:rsidR="0017575A" w:rsidRDefault="0017575A">
      <w:pPr>
        <w:pStyle w:val="BodyText"/>
        <w:spacing w:before="10"/>
        <w:rPr>
          <w:b/>
          <w:sz w:val="23"/>
        </w:rPr>
      </w:pPr>
    </w:p>
    <w:p w:rsidR="0017575A" w:rsidRDefault="00974582">
      <w:pPr>
        <w:pStyle w:val="BodyText"/>
        <w:tabs>
          <w:tab w:val="left" w:pos="9390"/>
        </w:tabs>
        <w:ind w:left="224"/>
      </w:pPr>
      <w:r>
        <w:t>Klasės</w:t>
      </w:r>
      <w:r>
        <w:rPr>
          <w:spacing w:val="-5"/>
        </w:rPr>
        <w:t xml:space="preserve"> </w:t>
      </w:r>
      <w:r>
        <w:t xml:space="preserve">vadovas  </w:t>
      </w:r>
      <w:r>
        <w:rPr>
          <w:u w:val="single"/>
        </w:rPr>
        <w:t xml:space="preserve"> </w:t>
      </w:r>
      <w:r>
        <w:rPr>
          <w:u w:val="single"/>
        </w:rPr>
        <w:tab/>
      </w:r>
    </w:p>
    <w:p w:rsidR="0017575A" w:rsidRDefault="00974582">
      <w:pPr>
        <w:spacing w:before="1"/>
        <w:ind w:left="4112"/>
        <w:rPr>
          <w:sz w:val="18"/>
        </w:rPr>
      </w:pPr>
      <w:r>
        <w:rPr>
          <w:sz w:val="18"/>
        </w:rPr>
        <w:t>(vardas, pavardė, parašas)</w:t>
      </w:r>
    </w:p>
    <w:p w:rsidR="0017575A" w:rsidRDefault="0017575A">
      <w:pPr>
        <w:pStyle w:val="BodyText"/>
        <w:rPr>
          <w:sz w:val="10"/>
        </w:rPr>
      </w:pPr>
    </w:p>
    <w:p w:rsidR="0017575A" w:rsidRDefault="00974582">
      <w:pPr>
        <w:pStyle w:val="Heading2"/>
        <w:spacing w:before="90" w:line="276" w:lineRule="exact"/>
        <w:ind w:left="224"/>
        <w:jc w:val="left"/>
      </w:pPr>
      <w:r>
        <w:t>Pastabos:</w:t>
      </w:r>
    </w:p>
    <w:p w:rsidR="0017575A" w:rsidRDefault="00974582">
      <w:pPr>
        <w:pStyle w:val="ListParagraph"/>
        <w:numPr>
          <w:ilvl w:val="1"/>
          <w:numId w:val="5"/>
        </w:numPr>
        <w:tabs>
          <w:tab w:val="left" w:pos="933"/>
        </w:tabs>
        <w:spacing w:line="253" w:lineRule="exact"/>
        <w:ind w:hanging="349"/>
      </w:pPr>
      <w:r>
        <w:t>M - mergaitė; B – berniukas. Lentelės skiltyje „Viso“ nurodomas bendras klasės mergaičių ir berniukų</w:t>
      </w:r>
      <w:r>
        <w:rPr>
          <w:spacing w:val="-14"/>
        </w:rPr>
        <w:t xml:space="preserve"> </w:t>
      </w:r>
      <w:r>
        <w:t>skaičius.</w:t>
      </w:r>
    </w:p>
    <w:p w:rsidR="0017575A" w:rsidRDefault="00974582">
      <w:pPr>
        <w:pStyle w:val="ListParagraph"/>
        <w:numPr>
          <w:ilvl w:val="1"/>
          <w:numId w:val="5"/>
        </w:numPr>
        <w:tabs>
          <w:tab w:val="left" w:pos="933"/>
        </w:tabs>
        <w:spacing w:before="2" w:line="252" w:lineRule="exact"/>
        <w:ind w:hanging="349"/>
      </w:pPr>
      <w:r>
        <w:t>Jeigu turi kelias gimtąsias kalbas, tai nurodykite kelias gimtąsias</w:t>
      </w:r>
      <w:r>
        <w:rPr>
          <w:spacing w:val="-9"/>
        </w:rPr>
        <w:t xml:space="preserve"> </w:t>
      </w:r>
      <w:r>
        <w:t>kalbas.</w:t>
      </w:r>
    </w:p>
    <w:p w:rsidR="0017575A" w:rsidRDefault="00974582">
      <w:pPr>
        <w:pStyle w:val="ListParagraph"/>
        <w:numPr>
          <w:ilvl w:val="1"/>
          <w:numId w:val="5"/>
        </w:numPr>
        <w:tabs>
          <w:tab w:val="left" w:pos="933"/>
        </w:tabs>
        <w:spacing w:line="252" w:lineRule="exact"/>
        <w:ind w:hanging="349"/>
      </w:pPr>
      <w:r>
        <w:t>Nurodoma pirmoji užsienio kalba ir nuo kurios klasės jos mokomasi. Požymis nurodomas 2-8 klasių</w:t>
      </w:r>
      <w:r>
        <w:rPr>
          <w:spacing w:val="-9"/>
        </w:rPr>
        <w:t xml:space="preserve"> </w:t>
      </w:r>
      <w:r>
        <w:t>mokiniams.</w:t>
      </w:r>
    </w:p>
    <w:p w:rsidR="0017575A" w:rsidRDefault="00974582">
      <w:pPr>
        <w:pStyle w:val="ListParagraph"/>
        <w:numPr>
          <w:ilvl w:val="1"/>
          <w:numId w:val="5"/>
        </w:numPr>
        <w:tabs>
          <w:tab w:val="left" w:pos="933"/>
        </w:tabs>
        <w:spacing w:line="252" w:lineRule="exact"/>
        <w:ind w:hanging="349"/>
      </w:pPr>
      <w:r>
        <w:t>Nurodoma antroji užsienio kalba ir nuo kurios klasės jos</w:t>
      </w:r>
      <w:r w:rsidR="00DF3EAA">
        <w:t xml:space="preserve"> mokomasi. Požymis nurodomas 6-12</w:t>
      </w:r>
      <w:r>
        <w:t xml:space="preserve"> klasių</w:t>
      </w:r>
      <w:r>
        <w:rPr>
          <w:spacing w:val="-10"/>
        </w:rPr>
        <w:t xml:space="preserve"> </w:t>
      </w:r>
      <w:r>
        <w:t>mokiniams.</w:t>
      </w:r>
    </w:p>
    <w:p w:rsidR="0017575A" w:rsidRDefault="00974582">
      <w:pPr>
        <w:pStyle w:val="ListParagraph"/>
        <w:numPr>
          <w:ilvl w:val="1"/>
          <w:numId w:val="5"/>
        </w:numPr>
        <w:tabs>
          <w:tab w:val="left" w:pos="933"/>
        </w:tabs>
        <w:spacing w:before="1" w:line="252" w:lineRule="exact"/>
        <w:ind w:hanging="349"/>
      </w:pPr>
      <w:r>
        <w:t>T – tikyba; E – etika. Lentelės skiltyje „Viso“ nurodomas bendras mokinių, lankančių tikybos ir etikos pamokas,</w:t>
      </w:r>
      <w:r>
        <w:rPr>
          <w:spacing w:val="-14"/>
        </w:rPr>
        <w:t xml:space="preserve"> </w:t>
      </w:r>
      <w:r>
        <w:t>skaičius.</w:t>
      </w:r>
    </w:p>
    <w:p w:rsidR="0017575A" w:rsidRDefault="00974582">
      <w:pPr>
        <w:pStyle w:val="ListParagraph"/>
        <w:numPr>
          <w:ilvl w:val="1"/>
          <w:numId w:val="5"/>
        </w:numPr>
        <w:tabs>
          <w:tab w:val="left" w:pos="933"/>
        </w:tabs>
        <w:spacing w:line="252" w:lineRule="exact"/>
        <w:ind w:hanging="349"/>
      </w:pPr>
      <w:r>
        <w:t>Lentelės skiltyje „Viso“ nurodomas bendras spec. poreikius turinčių mokinių</w:t>
      </w:r>
      <w:r>
        <w:rPr>
          <w:spacing w:val="-11"/>
        </w:rPr>
        <w:t xml:space="preserve"> </w:t>
      </w:r>
      <w:r>
        <w:t>skaičius.</w:t>
      </w:r>
    </w:p>
    <w:p w:rsidR="0017575A" w:rsidRDefault="00974582">
      <w:pPr>
        <w:pStyle w:val="ListParagraph"/>
        <w:numPr>
          <w:ilvl w:val="1"/>
          <w:numId w:val="5"/>
        </w:numPr>
        <w:tabs>
          <w:tab w:val="left" w:pos="933"/>
        </w:tabs>
        <w:spacing w:before="1" w:line="252" w:lineRule="exact"/>
        <w:ind w:hanging="349"/>
      </w:pPr>
      <w:r>
        <w:t xml:space="preserve">Skiltis apie iš užsienio atvykusius mokinius pildoma </w:t>
      </w:r>
      <w:r>
        <w:rPr>
          <w:b/>
          <w:i/>
        </w:rPr>
        <w:t>tik naujai atvykusiems mokiniams</w:t>
      </w:r>
      <w:r>
        <w:t>. Skiltyje nurodomas šalies, iš kurios atvyko mokinys,</w:t>
      </w:r>
      <w:r>
        <w:rPr>
          <w:spacing w:val="-31"/>
        </w:rPr>
        <w:t xml:space="preserve"> </w:t>
      </w:r>
      <w:r>
        <w:t>pavadinimas.</w:t>
      </w:r>
    </w:p>
    <w:p w:rsidR="0017575A" w:rsidRDefault="00974582">
      <w:pPr>
        <w:pStyle w:val="ListParagraph"/>
        <w:numPr>
          <w:ilvl w:val="1"/>
          <w:numId w:val="5"/>
        </w:numPr>
        <w:tabs>
          <w:tab w:val="left" w:pos="933"/>
        </w:tabs>
        <w:spacing w:line="252" w:lineRule="exact"/>
        <w:ind w:hanging="349"/>
      </w:pPr>
      <w:r>
        <w:t>Klasės mokinių sąrašas įsegamas į klasės segtuvą pirmu</w:t>
      </w:r>
      <w:r>
        <w:rPr>
          <w:spacing w:val="-5"/>
        </w:rPr>
        <w:t xml:space="preserve"> </w:t>
      </w:r>
      <w:r>
        <w:t>numeriu</w:t>
      </w:r>
    </w:p>
    <w:p w:rsidR="0017575A" w:rsidRDefault="0017575A">
      <w:pPr>
        <w:spacing w:line="252" w:lineRule="exact"/>
        <w:sectPr w:rsidR="0017575A" w:rsidSect="000F6F2E">
          <w:pgSz w:w="16840" w:h="11910" w:orient="landscape"/>
          <w:pgMar w:top="900" w:right="620" w:bottom="280" w:left="851" w:header="567" w:footer="567" w:gutter="0"/>
          <w:cols w:space="1296"/>
        </w:sectPr>
      </w:pPr>
    </w:p>
    <w:p w:rsidR="001B131C" w:rsidRDefault="00DF3EAA" w:rsidP="001B131C">
      <w:pPr>
        <w:pStyle w:val="BodyText"/>
        <w:ind w:left="5749" w:right="289"/>
      </w:pPr>
      <w:r w:rsidRPr="00DF3EAA">
        <w:lastRenderedPageBreak/>
        <w:t xml:space="preserve">Vilniaus r. </w:t>
      </w:r>
      <w:r w:rsidR="000F6F2E">
        <w:t xml:space="preserve">Paberžės </w:t>
      </w:r>
      <w:proofErr w:type="spellStart"/>
      <w:r w:rsidR="000F6F2E">
        <w:t>šv.</w:t>
      </w:r>
      <w:proofErr w:type="spellEnd"/>
      <w:r w:rsidR="000F6F2E">
        <w:t xml:space="preserve"> </w:t>
      </w:r>
      <w:proofErr w:type="spellStart"/>
      <w:r w:rsidR="000F6F2E">
        <w:t>Stanislavo</w:t>
      </w:r>
      <w:proofErr w:type="spellEnd"/>
      <w:r w:rsidR="000F6F2E">
        <w:t xml:space="preserve"> </w:t>
      </w:r>
      <w:proofErr w:type="spellStart"/>
      <w:r w:rsidR="000F6F2E">
        <w:t>Kostkos</w:t>
      </w:r>
      <w:proofErr w:type="spellEnd"/>
      <w:r w:rsidRPr="00DF3EAA">
        <w:t xml:space="preserve"> gimnazijos </w:t>
      </w:r>
      <w:r w:rsidR="00974582">
        <w:t xml:space="preserve">mokinių asmens bylų ir klasės segtuvų formavimo tvarkos aprašo </w:t>
      </w:r>
    </w:p>
    <w:p w:rsidR="0017575A" w:rsidRDefault="00974582" w:rsidP="001B131C">
      <w:pPr>
        <w:pStyle w:val="BodyText"/>
        <w:ind w:left="5749" w:right="289"/>
      </w:pPr>
      <w:r>
        <w:t>3 priedas</w:t>
      </w:r>
    </w:p>
    <w:p w:rsidR="0017575A" w:rsidRDefault="0017575A">
      <w:pPr>
        <w:pStyle w:val="BodyText"/>
      </w:pPr>
    </w:p>
    <w:p w:rsidR="00DF3EAA" w:rsidRDefault="00DF3EAA">
      <w:pPr>
        <w:tabs>
          <w:tab w:val="left" w:pos="959"/>
        </w:tabs>
        <w:spacing w:before="115"/>
        <w:ind w:right="12"/>
        <w:jc w:val="center"/>
        <w:rPr>
          <w:b/>
          <w:bCs/>
          <w:sz w:val="24"/>
          <w:szCs w:val="24"/>
        </w:rPr>
      </w:pPr>
      <w:r w:rsidRPr="00DF3EAA">
        <w:rPr>
          <w:b/>
          <w:bCs/>
          <w:sz w:val="24"/>
          <w:szCs w:val="24"/>
        </w:rPr>
        <w:t xml:space="preserve">VILNIAUS R. </w:t>
      </w:r>
      <w:r w:rsidR="001B131C">
        <w:rPr>
          <w:b/>
          <w:bCs/>
          <w:sz w:val="24"/>
          <w:szCs w:val="24"/>
        </w:rPr>
        <w:t>PABERŽĖS ŠV. STANISLAVO KOSTKOS</w:t>
      </w:r>
      <w:r w:rsidRPr="00DF3EAA">
        <w:rPr>
          <w:b/>
          <w:bCs/>
          <w:sz w:val="24"/>
          <w:szCs w:val="24"/>
        </w:rPr>
        <w:t xml:space="preserve"> GIMNAZIJOS</w:t>
      </w:r>
    </w:p>
    <w:p w:rsidR="0017575A" w:rsidRDefault="00DF3EAA">
      <w:pPr>
        <w:tabs>
          <w:tab w:val="left" w:pos="959"/>
        </w:tabs>
        <w:spacing w:before="115"/>
        <w:ind w:right="12"/>
        <w:jc w:val="center"/>
        <w:rPr>
          <w:b/>
          <w:sz w:val="24"/>
        </w:rPr>
      </w:pPr>
      <w:r w:rsidRPr="00DF3EAA">
        <w:rPr>
          <w:b/>
          <w:bCs/>
          <w:sz w:val="24"/>
          <w:szCs w:val="24"/>
        </w:rPr>
        <w:t xml:space="preserve"> </w:t>
      </w:r>
      <w:r w:rsidR="00974582">
        <w:rPr>
          <w:sz w:val="24"/>
          <w:u w:val="single"/>
        </w:rPr>
        <w:tab/>
      </w:r>
      <w:r w:rsidR="00974582">
        <w:rPr>
          <w:sz w:val="24"/>
        </w:rPr>
        <w:t xml:space="preserve"> </w:t>
      </w:r>
      <w:r w:rsidR="00974582">
        <w:rPr>
          <w:b/>
          <w:sz w:val="24"/>
        </w:rPr>
        <w:t>KLASĖS</w:t>
      </w:r>
      <w:r w:rsidR="00974582">
        <w:rPr>
          <w:b/>
          <w:spacing w:val="-1"/>
          <w:sz w:val="24"/>
        </w:rPr>
        <w:t xml:space="preserve"> </w:t>
      </w:r>
      <w:r w:rsidR="00974582">
        <w:rPr>
          <w:b/>
          <w:sz w:val="24"/>
        </w:rPr>
        <w:t>MOKINIŲ,</w:t>
      </w:r>
    </w:p>
    <w:p w:rsidR="0017575A" w:rsidRDefault="00974582">
      <w:pPr>
        <w:tabs>
          <w:tab w:val="left" w:pos="1608"/>
          <w:tab w:val="left" w:pos="2347"/>
        </w:tabs>
        <w:spacing w:line="340" w:lineRule="auto"/>
        <w:ind w:left="1008" w:right="1020"/>
        <w:jc w:val="center"/>
        <w:rPr>
          <w:b/>
          <w:sz w:val="24"/>
        </w:rPr>
      </w:pPr>
      <w:r>
        <w:rPr>
          <w:b/>
          <w:sz w:val="24"/>
        </w:rPr>
        <w:t>LANKANČIŲ NEFORMALIOJO VAIKŲ ŠVIETIMO BŪRELIUS,</w:t>
      </w:r>
      <w:r>
        <w:rPr>
          <w:b/>
          <w:spacing w:val="-24"/>
          <w:sz w:val="24"/>
        </w:rPr>
        <w:t xml:space="preserve"> </w:t>
      </w:r>
      <w:r>
        <w:rPr>
          <w:b/>
          <w:sz w:val="24"/>
        </w:rPr>
        <w:t>SĄRAŠAS 20</w:t>
      </w:r>
      <w:r>
        <w:rPr>
          <w:b/>
          <w:sz w:val="24"/>
          <w:u w:val="single"/>
        </w:rPr>
        <w:t xml:space="preserve"> </w:t>
      </w:r>
      <w:r>
        <w:rPr>
          <w:b/>
          <w:sz w:val="24"/>
          <w:u w:val="single"/>
        </w:rPr>
        <w:tab/>
      </w:r>
      <w:r>
        <w:rPr>
          <w:b/>
          <w:sz w:val="24"/>
        </w:rPr>
        <w:t>-</w:t>
      </w:r>
      <w:r>
        <w:rPr>
          <w:b/>
          <w:spacing w:val="-1"/>
          <w:sz w:val="24"/>
        </w:rPr>
        <w:t xml:space="preserve"> </w:t>
      </w:r>
      <w:r>
        <w:rPr>
          <w:b/>
          <w:sz w:val="24"/>
        </w:rPr>
        <w:t>20</w:t>
      </w:r>
      <w:r>
        <w:rPr>
          <w:b/>
          <w:sz w:val="24"/>
          <w:u w:val="single"/>
        </w:rPr>
        <w:t xml:space="preserve"> </w:t>
      </w:r>
      <w:r>
        <w:rPr>
          <w:b/>
          <w:sz w:val="24"/>
          <w:u w:val="single"/>
        </w:rPr>
        <w:tab/>
      </w:r>
      <w:r>
        <w:rPr>
          <w:b/>
          <w:sz w:val="24"/>
        </w:rPr>
        <w:t>M.</w:t>
      </w:r>
      <w:r>
        <w:rPr>
          <w:b/>
          <w:spacing w:val="-1"/>
          <w:sz w:val="24"/>
        </w:rPr>
        <w:t xml:space="preserve"> </w:t>
      </w:r>
      <w:r>
        <w:rPr>
          <w:b/>
          <w:sz w:val="24"/>
        </w:rPr>
        <w:t>M.</w:t>
      </w:r>
    </w:p>
    <w:p w:rsidR="0017575A" w:rsidRDefault="0017575A">
      <w:pPr>
        <w:pStyle w:val="BodyText"/>
        <w:spacing w:before="2" w:after="1"/>
        <w:rPr>
          <w:b/>
          <w:sz w:val="16"/>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3082"/>
        <w:gridCol w:w="6010"/>
      </w:tblGrid>
      <w:tr w:rsidR="0017575A">
        <w:trPr>
          <w:trHeight w:val="1271"/>
        </w:trPr>
        <w:tc>
          <w:tcPr>
            <w:tcW w:w="876" w:type="dxa"/>
          </w:tcPr>
          <w:p w:rsidR="0017575A" w:rsidRDefault="0017575A">
            <w:pPr>
              <w:pStyle w:val="TableParagraph"/>
              <w:spacing w:before="2"/>
              <w:rPr>
                <w:b/>
                <w:sz w:val="31"/>
              </w:rPr>
            </w:pPr>
          </w:p>
          <w:p w:rsidR="0017575A" w:rsidRDefault="00974582">
            <w:pPr>
              <w:pStyle w:val="TableParagraph"/>
              <w:ind w:left="107" w:right="385"/>
              <w:rPr>
                <w:b/>
                <w:sz w:val="24"/>
              </w:rPr>
            </w:pPr>
            <w:r>
              <w:rPr>
                <w:b/>
                <w:sz w:val="24"/>
              </w:rPr>
              <w:t>Eil. Nr.</w:t>
            </w:r>
          </w:p>
        </w:tc>
        <w:tc>
          <w:tcPr>
            <w:tcW w:w="3082" w:type="dxa"/>
          </w:tcPr>
          <w:p w:rsidR="0017575A" w:rsidRDefault="0017575A">
            <w:pPr>
              <w:pStyle w:val="TableParagraph"/>
              <w:rPr>
                <w:b/>
                <w:sz w:val="26"/>
              </w:rPr>
            </w:pPr>
          </w:p>
          <w:p w:rsidR="0017575A" w:rsidRDefault="00974582">
            <w:pPr>
              <w:pStyle w:val="TableParagraph"/>
              <w:spacing w:before="199"/>
              <w:ind w:left="105"/>
              <w:rPr>
                <w:b/>
                <w:sz w:val="24"/>
              </w:rPr>
            </w:pPr>
            <w:r>
              <w:rPr>
                <w:b/>
                <w:sz w:val="24"/>
              </w:rPr>
              <w:t>Vardas, Pavardė</w:t>
            </w:r>
          </w:p>
        </w:tc>
        <w:tc>
          <w:tcPr>
            <w:tcW w:w="6010" w:type="dxa"/>
          </w:tcPr>
          <w:p w:rsidR="0017575A" w:rsidRDefault="0017575A">
            <w:pPr>
              <w:pStyle w:val="TableParagraph"/>
              <w:rPr>
                <w:b/>
                <w:sz w:val="26"/>
              </w:rPr>
            </w:pPr>
          </w:p>
          <w:p w:rsidR="0017575A" w:rsidRDefault="00974582">
            <w:pPr>
              <w:pStyle w:val="TableParagraph"/>
              <w:spacing w:before="199"/>
              <w:ind w:left="873" w:right="867"/>
              <w:jc w:val="center"/>
              <w:rPr>
                <w:b/>
                <w:sz w:val="24"/>
              </w:rPr>
            </w:pPr>
            <w:r>
              <w:rPr>
                <w:b/>
                <w:sz w:val="24"/>
              </w:rPr>
              <w:t>Neformaliojo švietimo kryptis (pakraipa)</w:t>
            </w:r>
          </w:p>
        </w:tc>
      </w:tr>
      <w:tr w:rsidR="0017575A">
        <w:trPr>
          <w:trHeight w:val="275"/>
        </w:trPr>
        <w:tc>
          <w:tcPr>
            <w:tcW w:w="876" w:type="dxa"/>
          </w:tcPr>
          <w:p w:rsidR="0017575A" w:rsidRDefault="0017575A">
            <w:pPr>
              <w:pStyle w:val="TableParagraph"/>
              <w:rPr>
                <w:sz w:val="20"/>
              </w:rPr>
            </w:pPr>
          </w:p>
        </w:tc>
        <w:tc>
          <w:tcPr>
            <w:tcW w:w="3082" w:type="dxa"/>
          </w:tcPr>
          <w:p w:rsidR="0017575A" w:rsidRDefault="0017575A">
            <w:pPr>
              <w:pStyle w:val="TableParagraph"/>
              <w:rPr>
                <w:sz w:val="20"/>
              </w:rPr>
            </w:pPr>
          </w:p>
        </w:tc>
        <w:tc>
          <w:tcPr>
            <w:tcW w:w="6010" w:type="dxa"/>
          </w:tcPr>
          <w:p w:rsidR="0017575A" w:rsidRDefault="0017575A">
            <w:pPr>
              <w:pStyle w:val="TableParagraph"/>
              <w:rPr>
                <w:sz w:val="20"/>
              </w:rPr>
            </w:pPr>
          </w:p>
        </w:tc>
      </w:tr>
      <w:tr w:rsidR="0017575A">
        <w:trPr>
          <w:trHeight w:val="275"/>
        </w:trPr>
        <w:tc>
          <w:tcPr>
            <w:tcW w:w="876" w:type="dxa"/>
          </w:tcPr>
          <w:p w:rsidR="0017575A" w:rsidRDefault="0017575A">
            <w:pPr>
              <w:pStyle w:val="TableParagraph"/>
              <w:rPr>
                <w:sz w:val="20"/>
              </w:rPr>
            </w:pPr>
          </w:p>
        </w:tc>
        <w:tc>
          <w:tcPr>
            <w:tcW w:w="3082" w:type="dxa"/>
          </w:tcPr>
          <w:p w:rsidR="0017575A" w:rsidRDefault="0017575A">
            <w:pPr>
              <w:pStyle w:val="TableParagraph"/>
              <w:rPr>
                <w:sz w:val="20"/>
              </w:rPr>
            </w:pPr>
          </w:p>
        </w:tc>
        <w:tc>
          <w:tcPr>
            <w:tcW w:w="6010" w:type="dxa"/>
          </w:tcPr>
          <w:p w:rsidR="0017575A" w:rsidRDefault="0017575A">
            <w:pPr>
              <w:pStyle w:val="TableParagraph"/>
              <w:rPr>
                <w:sz w:val="20"/>
              </w:rPr>
            </w:pPr>
          </w:p>
        </w:tc>
      </w:tr>
      <w:tr w:rsidR="0017575A">
        <w:trPr>
          <w:trHeight w:val="275"/>
        </w:trPr>
        <w:tc>
          <w:tcPr>
            <w:tcW w:w="876" w:type="dxa"/>
          </w:tcPr>
          <w:p w:rsidR="0017575A" w:rsidRDefault="0017575A">
            <w:pPr>
              <w:pStyle w:val="TableParagraph"/>
              <w:rPr>
                <w:sz w:val="20"/>
              </w:rPr>
            </w:pPr>
          </w:p>
        </w:tc>
        <w:tc>
          <w:tcPr>
            <w:tcW w:w="3082" w:type="dxa"/>
          </w:tcPr>
          <w:p w:rsidR="0017575A" w:rsidRDefault="0017575A">
            <w:pPr>
              <w:pStyle w:val="TableParagraph"/>
              <w:rPr>
                <w:sz w:val="20"/>
              </w:rPr>
            </w:pPr>
          </w:p>
        </w:tc>
        <w:tc>
          <w:tcPr>
            <w:tcW w:w="6010" w:type="dxa"/>
          </w:tcPr>
          <w:p w:rsidR="0017575A" w:rsidRDefault="0017575A">
            <w:pPr>
              <w:pStyle w:val="TableParagraph"/>
              <w:rPr>
                <w:sz w:val="20"/>
              </w:rPr>
            </w:pPr>
          </w:p>
        </w:tc>
      </w:tr>
      <w:tr w:rsidR="0017575A">
        <w:trPr>
          <w:trHeight w:val="275"/>
        </w:trPr>
        <w:tc>
          <w:tcPr>
            <w:tcW w:w="876" w:type="dxa"/>
          </w:tcPr>
          <w:p w:rsidR="0017575A" w:rsidRDefault="0017575A">
            <w:pPr>
              <w:pStyle w:val="TableParagraph"/>
              <w:rPr>
                <w:sz w:val="20"/>
              </w:rPr>
            </w:pPr>
          </w:p>
        </w:tc>
        <w:tc>
          <w:tcPr>
            <w:tcW w:w="3082" w:type="dxa"/>
          </w:tcPr>
          <w:p w:rsidR="0017575A" w:rsidRDefault="0017575A">
            <w:pPr>
              <w:pStyle w:val="TableParagraph"/>
              <w:rPr>
                <w:sz w:val="20"/>
              </w:rPr>
            </w:pPr>
          </w:p>
        </w:tc>
        <w:tc>
          <w:tcPr>
            <w:tcW w:w="6010" w:type="dxa"/>
          </w:tcPr>
          <w:p w:rsidR="0017575A" w:rsidRDefault="0017575A">
            <w:pPr>
              <w:pStyle w:val="TableParagraph"/>
              <w:rPr>
                <w:sz w:val="20"/>
              </w:rPr>
            </w:pPr>
          </w:p>
        </w:tc>
      </w:tr>
      <w:tr w:rsidR="0017575A">
        <w:trPr>
          <w:trHeight w:val="278"/>
        </w:trPr>
        <w:tc>
          <w:tcPr>
            <w:tcW w:w="876" w:type="dxa"/>
          </w:tcPr>
          <w:p w:rsidR="0017575A" w:rsidRDefault="0017575A">
            <w:pPr>
              <w:pStyle w:val="TableParagraph"/>
              <w:rPr>
                <w:sz w:val="20"/>
              </w:rPr>
            </w:pPr>
          </w:p>
        </w:tc>
        <w:tc>
          <w:tcPr>
            <w:tcW w:w="3082" w:type="dxa"/>
          </w:tcPr>
          <w:p w:rsidR="0017575A" w:rsidRDefault="0017575A">
            <w:pPr>
              <w:pStyle w:val="TableParagraph"/>
              <w:rPr>
                <w:sz w:val="20"/>
              </w:rPr>
            </w:pPr>
          </w:p>
        </w:tc>
        <w:tc>
          <w:tcPr>
            <w:tcW w:w="6010" w:type="dxa"/>
          </w:tcPr>
          <w:p w:rsidR="0017575A" w:rsidRDefault="0017575A">
            <w:pPr>
              <w:pStyle w:val="TableParagraph"/>
              <w:rPr>
                <w:sz w:val="20"/>
              </w:rPr>
            </w:pPr>
          </w:p>
        </w:tc>
      </w:tr>
      <w:tr w:rsidR="0017575A">
        <w:trPr>
          <w:trHeight w:val="275"/>
        </w:trPr>
        <w:tc>
          <w:tcPr>
            <w:tcW w:w="876" w:type="dxa"/>
          </w:tcPr>
          <w:p w:rsidR="0017575A" w:rsidRDefault="0017575A">
            <w:pPr>
              <w:pStyle w:val="TableParagraph"/>
              <w:rPr>
                <w:sz w:val="20"/>
              </w:rPr>
            </w:pPr>
          </w:p>
        </w:tc>
        <w:tc>
          <w:tcPr>
            <w:tcW w:w="3082" w:type="dxa"/>
          </w:tcPr>
          <w:p w:rsidR="0017575A" w:rsidRDefault="0017575A">
            <w:pPr>
              <w:pStyle w:val="TableParagraph"/>
              <w:rPr>
                <w:sz w:val="20"/>
              </w:rPr>
            </w:pPr>
          </w:p>
        </w:tc>
        <w:tc>
          <w:tcPr>
            <w:tcW w:w="6010" w:type="dxa"/>
          </w:tcPr>
          <w:p w:rsidR="0017575A" w:rsidRDefault="0017575A">
            <w:pPr>
              <w:pStyle w:val="TableParagraph"/>
              <w:rPr>
                <w:sz w:val="20"/>
              </w:rPr>
            </w:pPr>
          </w:p>
        </w:tc>
      </w:tr>
      <w:tr w:rsidR="0017575A">
        <w:trPr>
          <w:trHeight w:val="275"/>
        </w:trPr>
        <w:tc>
          <w:tcPr>
            <w:tcW w:w="876" w:type="dxa"/>
          </w:tcPr>
          <w:p w:rsidR="0017575A" w:rsidRDefault="0017575A">
            <w:pPr>
              <w:pStyle w:val="TableParagraph"/>
              <w:rPr>
                <w:sz w:val="20"/>
              </w:rPr>
            </w:pPr>
          </w:p>
        </w:tc>
        <w:tc>
          <w:tcPr>
            <w:tcW w:w="3082" w:type="dxa"/>
          </w:tcPr>
          <w:p w:rsidR="0017575A" w:rsidRDefault="0017575A">
            <w:pPr>
              <w:pStyle w:val="TableParagraph"/>
              <w:rPr>
                <w:sz w:val="20"/>
              </w:rPr>
            </w:pPr>
          </w:p>
        </w:tc>
        <w:tc>
          <w:tcPr>
            <w:tcW w:w="6010" w:type="dxa"/>
          </w:tcPr>
          <w:p w:rsidR="0017575A" w:rsidRDefault="0017575A">
            <w:pPr>
              <w:pStyle w:val="TableParagraph"/>
              <w:rPr>
                <w:sz w:val="20"/>
              </w:rPr>
            </w:pPr>
          </w:p>
        </w:tc>
      </w:tr>
      <w:tr w:rsidR="0017575A">
        <w:trPr>
          <w:trHeight w:val="275"/>
        </w:trPr>
        <w:tc>
          <w:tcPr>
            <w:tcW w:w="876" w:type="dxa"/>
          </w:tcPr>
          <w:p w:rsidR="0017575A" w:rsidRDefault="0017575A">
            <w:pPr>
              <w:pStyle w:val="TableParagraph"/>
              <w:rPr>
                <w:sz w:val="20"/>
              </w:rPr>
            </w:pPr>
          </w:p>
        </w:tc>
        <w:tc>
          <w:tcPr>
            <w:tcW w:w="3082" w:type="dxa"/>
          </w:tcPr>
          <w:p w:rsidR="0017575A" w:rsidRDefault="0017575A">
            <w:pPr>
              <w:pStyle w:val="TableParagraph"/>
              <w:rPr>
                <w:sz w:val="20"/>
              </w:rPr>
            </w:pPr>
          </w:p>
        </w:tc>
        <w:tc>
          <w:tcPr>
            <w:tcW w:w="6010" w:type="dxa"/>
          </w:tcPr>
          <w:p w:rsidR="0017575A" w:rsidRDefault="0017575A">
            <w:pPr>
              <w:pStyle w:val="TableParagraph"/>
              <w:rPr>
                <w:sz w:val="20"/>
              </w:rPr>
            </w:pPr>
          </w:p>
        </w:tc>
      </w:tr>
      <w:tr w:rsidR="0017575A">
        <w:trPr>
          <w:trHeight w:val="275"/>
        </w:trPr>
        <w:tc>
          <w:tcPr>
            <w:tcW w:w="876" w:type="dxa"/>
          </w:tcPr>
          <w:p w:rsidR="0017575A" w:rsidRDefault="0017575A">
            <w:pPr>
              <w:pStyle w:val="TableParagraph"/>
              <w:rPr>
                <w:sz w:val="20"/>
              </w:rPr>
            </w:pPr>
          </w:p>
        </w:tc>
        <w:tc>
          <w:tcPr>
            <w:tcW w:w="3082" w:type="dxa"/>
          </w:tcPr>
          <w:p w:rsidR="0017575A" w:rsidRDefault="0017575A">
            <w:pPr>
              <w:pStyle w:val="TableParagraph"/>
              <w:rPr>
                <w:sz w:val="20"/>
              </w:rPr>
            </w:pPr>
          </w:p>
        </w:tc>
        <w:tc>
          <w:tcPr>
            <w:tcW w:w="6010" w:type="dxa"/>
          </w:tcPr>
          <w:p w:rsidR="0017575A" w:rsidRDefault="0017575A">
            <w:pPr>
              <w:pStyle w:val="TableParagraph"/>
              <w:rPr>
                <w:sz w:val="20"/>
              </w:rPr>
            </w:pPr>
          </w:p>
        </w:tc>
      </w:tr>
      <w:tr w:rsidR="0017575A">
        <w:trPr>
          <w:trHeight w:val="278"/>
        </w:trPr>
        <w:tc>
          <w:tcPr>
            <w:tcW w:w="876" w:type="dxa"/>
          </w:tcPr>
          <w:p w:rsidR="0017575A" w:rsidRDefault="0017575A">
            <w:pPr>
              <w:pStyle w:val="TableParagraph"/>
              <w:rPr>
                <w:sz w:val="20"/>
              </w:rPr>
            </w:pPr>
          </w:p>
        </w:tc>
        <w:tc>
          <w:tcPr>
            <w:tcW w:w="3082" w:type="dxa"/>
          </w:tcPr>
          <w:p w:rsidR="0017575A" w:rsidRDefault="0017575A">
            <w:pPr>
              <w:pStyle w:val="TableParagraph"/>
              <w:rPr>
                <w:sz w:val="20"/>
              </w:rPr>
            </w:pPr>
          </w:p>
        </w:tc>
        <w:tc>
          <w:tcPr>
            <w:tcW w:w="6010" w:type="dxa"/>
          </w:tcPr>
          <w:p w:rsidR="0017575A" w:rsidRDefault="0017575A">
            <w:pPr>
              <w:pStyle w:val="TableParagraph"/>
              <w:rPr>
                <w:sz w:val="20"/>
              </w:rPr>
            </w:pPr>
          </w:p>
        </w:tc>
      </w:tr>
    </w:tbl>
    <w:p w:rsidR="0017575A" w:rsidRDefault="0017575A">
      <w:pPr>
        <w:pStyle w:val="BodyText"/>
        <w:spacing w:before="10"/>
        <w:rPr>
          <w:b/>
          <w:sz w:val="23"/>
        </w:rPr>
      </w:pPr>
    </w:p>
    <w:p w:rsidR="0017575A" w:rsidRDefault="00974582">
      <w:pPr>
        <w:spacing w:line="276" w:lineRule="exact"/>
        <w:ind w:left="221"/>
        <w:rPr>
          <w:b/>
          <w:sz w:val="24"/>
        </w:rPr>
      </w:pPr>
      <w:r>
        <w:rPr>
          <w:b/>
          <w:sz w:val="24"/>
        </w:rPr>
        <w:t>Pastabos:</w:t>
      </w:r>
    </w:p>
    <w:p w:rsidR="0017575A" w:rsidRDefault="00DF3EAA">
      <w:pPr>
        <w:pStyle w:val="ListParagraph"/>
        <w:numPr>
          <w:ilvl w:val="0"/>
          <w:numId w:val="4"/>
        </w:numPr>
        <w:tabs>
          <w:tab w:val="left" w:pos="930"/>
        </w:tabs>
        <w:spacing w:line="252" w:lineRule="exact"/>
        <w:ind w:hanging="349"/>
      </w:pPr>
      <w:r>
        <w:t>Nurodomi tiek G</w:t>
      </w:r>
      <w:r w:rsidR="00974582">
        <w:t>imnazijoje, tiek kitose įstaigose lankomi neformaliojo švietimo</w:t>
      </w:r>
      <w:r w:rsidR="00974582">
        <w:rPr>
          <w:spacing w:val="-14"/>
        </w:rPr>
        <w:t xml:space="preserve"> </w:t>
      </w:r>
      <w:r w:rsidR="00974582">
        <w:t>būreliai.</w:t>
      </w:r>
    </w:p>
    <w:p w:rsidR="0017575A" w:rsidRDefault="00974582">
      <w:pPr>
        <w:pStyle w:val="ListParagraph"/>
        <w:numPr>
          <w:ilvl w:val="0"/>
          <w:numId w:val="4"/>
        </w:numPr>
        <w:tabs>
          <w:tab w:val="left" w:pos="930"/>
        </w:tabs>
        <w:spacing w:line="252" w:lineRule="exact"/>
        <w:ind w:hanging="349"/>
      </w:pPr>
      <w:r>
        <w:t>Nurodoma tiek švietimo krypčių ir švietimo krypčių pakraipų, kiek mokinys</w:t>
      </w:r>
      <w:r>
        <w:rPr>
          <w:spacing w:val="-13"/>
        </w:rPr>
        <w:t xml:space="preserve"> </w:t>
      </w:r>
      <w:r>
        <w:t>lanko.</w:t>
      </w:r>
    </w:p>
    <w:p w:rsidR="0017575A" w:rsidRDefault="00974582">
      <w:pPr>
        <w:pStyle w:val="ListParagraph"/>
        <w:numPr>
          <w:ilvl w:val="0"/>
          <w:numId w:val="4"/>
        </w:numPr>
        <w:tabs>
          <w:tab w:val="left" w:pos="930"/>
        </w:tabs>
        <w:spacing w:line="252" w:lineRule="exact"/>
        <w:ind w:hanging="349"/>
      </w:pPr>
      <w:r>
        <w:t>Galimos neformaliojo švietimo</w:t>
      </w:r>
      <w:r>
        <w:rPr>
          <w:spacing w:val="-6"/>
        </w:rPr>
        <w:t xml:space="preserve"> </w:t>
      </w:r>
      <w:r>
        <w:t>kryptys:</w:t>
      </w:r>
    </w:p>
    <w:p w:rsidR="0017575A" w:rsidRDefault="00974582">
      <w:pPr>
        <w:pStyle w:val="ListParagraph"/>
        <w:numPr>
          <w:ilvl w:val="1"/>
          <w:numId w:val="4"/>
        </w:numPr>
        <w:tabs>
          <w:tab w:val="left" w:pos="2021"/>
          <w:tab w:val="left" w:pos="2022"/>
        </w:tabs>
        <w:spacing w:before="3" w:line="269" w:lineRule="exact"/>
        <w:jc w:val="left"/>
      </w:pPr>
      <w:r>
        <w:t>Muzika;</w:t>
      </w:r>
    </w:p>
    <w:p w:rsidR="0017575A" w:rsidRDefault="00974582">
      <w:pPr>
        <w:pStyle w:val="ListParagraph"/>
        <w:numPr>
          <w:ilvl w:val="1"/>
          <w:numId w:val="4"/>
        </w:numPr>
        <w:tabs>
          <w:tab w:val="left" w:pos="2021"/>
          <w:tab w:val="left" w:pos="2022"/>
        </w:tabs>
        <w:spacing w:line="269" w:lineRule="exact"/>
        <w:jc w:val="left"/>
      </w:pPr>
      <w:r>
        <w:t>Dailė;</w:t>
      </w:r>
    </w:p>
    <w:p w:rsidR="0017575A" w:rsidRDefault="00974582">
      <w:pPr>
        <w:pStyle w:val="ListParagraph"/>
        <w:numPr>
          <w:ilvl w:val="1"/>
          <w:numId w:val="4"/>
        </w:numPr>
        <w:tabs>
          <w:tab w:val="left" w:pos="2021"/>
          <w:tab w:val="left" w:pos="2022"/>
        </w:tabs>
        <w:spacing w:line="269" w:lineRule="exact"/>
        <w:jc w:val="left"/>
      </w:pPr>
      <w:r>
        <w:t>Choreografija,</w:t>
      </w:r>
      <w:r>
        <w:rPr>
          <w:spacing w:val="-1"/>
        </w:rPr>
        <w:t xml:space="preserve"> </w:t>
      </w:r>
      <w:r>
        <w:t>šokis;</w:t>
      </w:r>
    </w:p>
    <w:p w:rsidR="0017575A" w:rsidRDefault="00974582">
      <w:pPr>
        <w:pStyle w:val="ListParagraph"/>
        <w:numPr>
          <w:ilvl w:val="1"/>
          <w:numId w:val="4"/>
        </w:numPr>
        <w:tabs>
          <w:tab w:val="left" w:pos="2022"/>
          <w:tab w:val="left" w:pos="2023"/>
        </w:tabs>
        <w:spacing w:line="269" w:lineRule="exact"/>
        <w:ind w:left="2022" w:hanging="362"/>
        <w:jc w:val="left"/>
      </w:pPr>
      <w:r>
        <w:t>Teatras,</w:t>
      </w:r>
      <w:r>
        <w:rPr>
          <w:spacing w:val="-3"/>
        </w:rPr>
        <w:t xml:space="preserve"> </w:t>
      </w:r>
      <w:r>
        <w:t>drama;</w:t>
      </w:r>
    </w:p>
    <w:p w:rsidR="0017575A" w:rsidRDefault="00974582">
      <w:pPr>
        <w:pStyle w:val="ListParagraph"/>
        <w:numPr>
          <w:ilvl w:val="1"/>
          <w:numId w:val="4"/>
        </w:numPr>
        <w:tabs>
          <w:tab w:val="left" w:pos="2022"/>
          <w:tab w:val="left" w:pos="2023"/>
        </w:tabs>
        <w:spacing w:line="269" w:lineRule="exact"/>
        <w:ind w:left="2022"/>
        <w:jc w:val="left"/>
      </w:pPr>
      <w:r>
        <w:t>Sportas;</w:t>
      </w:r>
    </w:p>
    <w:p w:rsidR="0017575A" w:rsidRDefault="00974582">
      <w:pPr>
        <w:pStyle w:val="ListParagraph"/>
        <w:numPr>
          <w:ilvl w:val="1"/>
          <w:numId w:val="4"/>
        </w:numPr>
        <w:tabs>
          <w:tab w:val="left" w:pos="2022"/>
          <w:tab w:val="left" w:pos="2023"/>
        </w:tabs>
        <w:spacing w:line="269" w:lineRule="exact"/>
        <w:ind w:left="2022"/>
        <w:jc w:val="left"/>
      </w:pPr>
      <w:r>
        <w:t>Techninė</w:t>
      </w:r>
      <w:r>
        <w:rPr>
          <w:spacing w:val="-1"/>
        </w:rPr>
        <w:t xml:space="preserve"> </w:t>
      </w:r>
      <w:r>
        <w:t>kūryba;</w:t>
      </w:r>
    </w:p>
    <w:p w:rsidR="0017575A" w:rsidRDefault="00974582">
      <w:pPr>
        <w:pStyle w:val="ListParagraph"/>
        <w:numPr>
          <w:ilvl w:val="1"/>
          <w:numId w:val="4"/>
        </w:numPr>
        <w:tabs>
          <w:tab w:val="left" w:pos="2022"/>
          <w:tab w:val="left" w:pos="2023"/>
        </w:tabs>
        <w:spacing w:line="269" w:lineRule="exact"/>
        <w:ind w:left="2022"/>
        <w:jc w:val="left"/>
      </w:pPr>
      <w:r>
        <w:t>Turizmas ir kraštotyra;</w:t>
      </w:r>
    </w:p>
    <w:p w:rsidR="0017575A" w:rsidRDefault="00974582">
      <w:pPr>
        <w:pStyle w:val="ListParagraph"/>
        <w:numPr>
          <w:ilvl w:val="1"/>
          <w:numId w:val="4"/>
        </w:numPr>
        <w:tabs>
          <w:tab w:val="left" w:pos="2022"/>
          <w:tab w:val="left" w:pos="2023"/>
        </w:tabs>
        <w:spacing w:line="269" w:lineRule="exact"/>
        <w:ind w:left="2022"/>
        <w:jc w:val="left"/>
      </w:pPr>
      <w:r>
        <w:t>Gamta,</w:t>
      </w:r>
      <w:r>
        <w:rPr>
          <w:spacing w:val="-1"/>
        </w:rPr>
        <w:t xml:space="preserve"> </w:t>
      </w:r>
      <w:r>
        <w:t>ekologija;</w:t>
      </w:r>
    </w:p>
    <w:p w:rsidR="0017575A" w:rsidRDefault="00974582">
      <w:pPr>
        <w:pStyle w:val="ListParagraph"/>
        <w:numPr>
          <w:ilvl w:val="1"/>
          <w:numId w:val="4"/>
        </w:numPr>
        <w:tabs>
          <w:tab w:val="left" w:pos="2022"/>
          <w:tab w:val="left" w:pos="2023"/>
        </w:tabs>
        <w:spacing w:line="269" w:lineRule="exact"/>
        <w:ind w:left="2022"/>
        <w:jc w:val="left"/>
      </w:pPr>
      <w:r>
        <w:t>Saugus</w:t>
      </w:r>
      <w:r>
        <w:rPr>
          <w:spacing w:val="-2"/>
        </w:rPr>
        <w:t xml:space="preserve"> </w:t>
      </w:r>
      <w:r>
        <w:t>eismas;</w:t>
      </w:r>
    </w:p>
    <w:p w:rsidR="0017575A" w:rsidRDefault="00974582">
      <w:pPr>
        <w:pStyle w:val="ListParagraph"/>
        <w:numPr>
          <w:ilvl w:val="1"/>
          <w:numId w:val="4"/>
        </w:numPr>
        <w:tabs>
          <w:tab w:val="left" w:pos="2022"/>
          <w:tab w:val="left" w:pos="2023"/>
        </w:tabs>
        <w:spacing w:line="269" w:lineRule="exact"/>
        <w:ind w:left="2022"/>
        <w:jc w:val="left"/>
      </w:pPr>
      <w:r>
        <w:t>Informacinės</w:t>
      </w:r>
      <w:r>
        <w:rPr>
          <w:spacing w:val="-3"/>
        </w:rPr>
        <w:t xml:space="preserve"> </w:t>
      </w:r>
      <w:r>
        <w:t>technologijos;</w:t>
      </w:r>
    </w:p>
    <w:p w:rsidR="0017575A" w:rsidRDefault="00974582">
      <w:pPr>
        <w:pStyle w:val="ListParagraph"/>
        <w:numPr>
          <w:ilvl w:val="1"/>
          <w:numId w:val="4"/>
        </w:numPr>
        <w:tabs>
          <w:tab w:val="left" w:pos="2022"/>
          <w:tab w:val="left" w:pos="2023"/>
        </w:tabs>
        <w:spacing w:line="269" w:lineRule="exact"/>
        <w:ind w:left="2022"/>
        <w:jc w:val="left"/>
      </w:pPr>
      <w:r>
        <w:t>Technologijos;</w:t>
      </w:r>
    </w:p>
    <w:p w:rsidR="0017575A" w:rsidRDefault="00974582">
      <w:pPr>
        <w:pStyle w:val="ListParagraph"/>
        <w:numPr>
          <w:ilvl w:val="1"/>
          <w:numId w:val="4"/>
        </w:numPr>
        <w:tabs>
          <w:tab w:val="left" w:pos="2022"/>
          <w:tab w:val="left" w:pos="2023"/>
        </w:tabs>
        <w:spacing w:line="269" w:lineRule="exact"/>
        <w:ind w:left="2022"/>
        <w:jc w:val="left"/>
      </w:pPr>
      <w:r>
        <w:t>Medijos;</w:t>
      </w:r>
    </w:p>
    <w:p w:rsidR="0017575A" w:rsidRDefault="00974582">
      <w:pPr>
        <w:pStyle w:val="ListParagraph"/>
        <w:numPr>
          <w:ilvl w:val="1"/>
          <w:numId w:val="4"/>
        </w:numPr>
        <w:tabs>
          <w:tab w:val="left" w:pos="2022"/>
          <w:tab w:val="left" w:pos="2023"/>
        </w:tabs>
        <w:spacing w:line="269" w:lineRule="exact"/>
        <w:ind w:left="2022"/>
        <w:jc w:val="left"/>
      </w:pPr>
      <w:r>
        <w:t>Etnokultūra;</w:t>
      </w:r>
    </w:p>
    <w:p w:rsidR="0017575A" w:rsidRDefault="00974582">
      <w:pPr>
        <w:pStyle w:val="ListParagraph"/>
        <w:numPr>
          <w:ilvl w:val="1"/>
          <w:numId w:val="4"/>
        </w:numPr>
        <w:tabs>
          <w:tab w:val="left" w:pos="2022"/>
          <w:tab w:val="left" w:pos="2023"/>
        </w:tabs>
        <w:spacing w:line="269" w:lineRule="exact"/>
        <w:ind w:left="2022"/>
        <w:jc w:val="left"/>
      </w:pPr>
      <w:r>
        <w:t>Kalbos;</w:t>
      </w:r>
    </w:p>
    <w:p w:rsidR="0017575A" w:rsidRDefault="00974582">
      <w:pPr>
        <w:pStyle w:val="ListParagraph"/>
        <w:numPr>
          <w:ilvl w:val="1"/>
          <w:numId w:val="4"/>
        </w:numPr>
        <w:tabs>
          <w:tab w:val="left" w:pos="2023"/>
          <w:tab w:val="left" w:pos="2024"/>
        </w:tabs>
        <w:spacing w:line="269" w:lineRule="exact"/>
        <w:ind w:left="2023"/>
        <w:jc w:val="left"/>
      </w:pPr>
      <w:r>
        <w:t>Pilietiškumas;</w:t>
      </w:r>
    </w:p>
    <w:p w:rsidR="0017575A" w:rsidRDefault="00974582">
      <w:pPr>
        <w:pStyle w:val="ListParagraph"/>
        <w:numPr>
          <w:ilvl w:val="1"/>
          <w:numId w:val="4"/>
        </w:numPr>
        <w:tabs>
          <w:tab w:val="left" w:pos="2023"/>
          <w:tab w:val="left" w:pos="2024"/>
        </w:tabs>
        <w:spacing w:line="269" w:lineRule="exact"/>
        <w:ind w:left="2023"/>
        <w:jc w:val="left"/>
      </w:pPr>
      <w:r>
        <w:t>Kitos.</w:t>
      </w:r>
    </w:p>
    <w:p w:rsidR="0017575A" w:rsidRDefault="00974582">
      <w:pPr>
        <w:pStyle w:val="ListParagraph"/>
        <w:numPr>
          <w:ilvl w:val="0"/>
          <w:numId w:val="4"/>
        </w:numPr>
        <w:tabs>
          <w:tab w:val="left" w:pos="930"/>
        </w:tabs>
        <w:ind w:left="941" w:right="313" w:hanging="360"/>
      </w:pPr>
      <w:r>
        <w:t>Neformaliojo švietimo krypties pakraipa nurodo programos specifiką</w:t>
      </w:r>
      <w:r>
        <w:rPr>
          <w:rFonts w:ascii="Arial" w:hAnsi="Arial"/>
        </w:rPr>
        <w:t xml:space="preserve">, </w:t>
      </w:r>
      <w:r>
        <w:t>pvz. švietimo kryptis - muzika, švietimo krypties pakraipa –</w:t>
      </w:r>
      <w:r>
        <w:rPr>
          <w:spacing w:val="-6"/>
        </w:rPr>
        <w:t xml:space="preserve"> </w:t>
      </w:r>
      <w:r>
        <w:t>fortepijonas.</w:t>
      </w:r>
    </w:p>
    <w:p w:rsidR="0017575A" w:rsidRDefault="00974582">
      <w:pPr>
        <w:pStyle w:val="ListParagraph"/>
        <w:numPr>
          <w:ilvl w:val="0"/>
          <w:numId w:val="4"/>
        </w:numPr>
        <w:tabs>
          <w:tab w:val="left" w:pos="930"/>
        </w:tabs>
        <w:ind w:hanging="349"/>
      </w:pPr>
      <w:r>
        <w:t>NŠB sąrašas įsegamas klasės segtuvą po klasės tėvų komiteto</w:t>
      </w:r>
      <w:r>
        <w:rPr>
          <w:spacing w:val="-10"/>
        </w:rPr>
        <w:t xml:space="preserve"> </w:t>
      </w:r>
      <w:r>
        <w:t>sąrašo.</w:t>
      </w:r>
    </w:p>
    <w:p w:rsidR="0017575A" w:rsidRDefault="0017575A">
      <w:pPr>
        <w:sectPr w:rsidR="0017575A">
          <w:pgSz w:w="11910" w:h="16840"/>
          <w:pgMar w:top="900" w:right="220" w:bottom="280" w:left="1480" w:header="567" w:footer="567" w:gutter="0"/>
          <w:cols w:space="1296"/>
        </w:sectPr>
      </w:pPr>
    </w:p>
    <w:p w:rsidR="001B131C" w:rsidRDefault="00DF3EAA" w:rsidP="001B131C">
      <w:pPr>
        <w:pStyle w:val="BodyText"/>
        <w:ind w:left="5749" w:right="221"/>
      </w:pPr>
      <w:r w:rsidRPr="00DF3EAA">
        <w:lastRenderedPageBreak/>
        <w:t xml:space="preserve">Vilniaus r. </w:t>
      </w:r>
      <w:r w:rsidR="001B131C">
        <w:t xml:space="preserve">Paberžės </w:t>
      </w:r>
      <w:proofErr w:type="spellStart"/>
      <w:r w:rsidR="001B131C">
        <w:t>šv.</w:t>
      </w:r>
      <w:proofErr w:type="spellEnd"/>
      <w:r w:rsidR="001B131C">
        <w:t xml:space="preserve"> </w:t>
      </w:r>
      <w:proofErr w:type="spellStart"/>
      <w:r w:rsidR="001B131C">
        <w:t>Stanislavo</w:t>
      </w:r>
      <w:proofErr w:type="spellEnd"/>
      <w:r w:rsidR="001B131C">
        <w:t xml:space="preserve"> </w:t>
      </w:r>
      <w:proofErr w:type="spellStart"/>
      <w:r w:rsidR="001B131C">
        <w:t>Kostkos</w:t>
      </w:r>
      <w:proofErr w:type="spellEnd"/>
      <w:r w:rsidRPr="00DF3EAA">
        <w:t xml:space="preserve"> gimnazijos </w:t>
      </w:r>
      <w:r w:rsidR="00974582">
        <w:t xml:space="preserve">mokinių asmens bylų ir klasės segtuvų formavimo tvarkos aprašo </w:t>
      </w:r>
    </w:p>
    <w:p w:rsidR="0017575A" w:rsidRDefault="00974582" w:rsidP="001B131C">
      <w:pPr>
        <w:pStyle w:val="BodyText"/>
        <w:ind w:left="5749" w:right="221"/>
      </w:pPr>
      <w:r>
        <w:t>4 priedas</w:t>
      </w:r>
    </w:p>
    <w:p w:rsidR="0017575A" w:rsidRDefault="0017575A">
      <w:pPr>
        <w:pStyle w:val="BodyText"/>
      </w:pPr>
    </w:p>
    <w:p w:rsidR="001B131C" w:rsidRDefault="001B131C" w:rsidP="006B6244">
      <w:pPr>
        <w:spacing w:line="340" w:lineRule="auto"/>
        <w:ind w:left="142" w:right="1355" w:hanging="1"/>
        <w:jc w:val="center"/>
        <w:rPr>
          <w:b/>
          <w:bCs/>
          <w:sz w:val="24"/>
          <w:szCs w:val="24"/>
        </w:rPr>
      </w:pPr>
      <w:r>
        <w:rPr>
          <w:b/>
          <w:bCs/>
          <w:sz w:val="24"/>
          <w:szCs w:val="24"/>
        </w:rPr>
        <w:t xml:space="preserve">           </w:t>
      </w:r>
      <w:r w:rsidR="00DF3EAA" w:rsidRPr="00DF3EAA">
        <w:rPr>
          <w:b/>
          <w:bCs/>
          <w:sz w:val="24"/>
          <w:szCs w:val="24"/>
        </w:rPr>
        <w:t xml:space="preserve">VILNIAUS R. </w:t>
      </w:r>
      <w:r>
        <w:rPr>
          <w:b/>
          <w:bCs/>
          <w:sz w:val="24"/>
          <w:szCs w:val="24"/>
        </w:rPr>
        <w:t>PABERŽĖS ŠV. STANISLAVO KOSTKOS</w:t>
      </w:r>
      <w:r w:rsidR="00DF3EAA" w:rsidRPr="00DF3EAA">
        <w:rPr>
          <w:b/>
          <w:bCs/>
          <w:sz w:val="24"/>
          <w:szCs w:val="24"/>
        </w:rPr>
        <w:t xml:space="preserve"> GIMNAZIJOS </w:t>
      </w:r>
    </w:p>
    <w:p w:rsidR="0017575A" w:rsidRDefault="001B131C" w:rsidP="001B131C">
      <w:pPr>
        <w:spacing w:line="340" w:lineRule="auto"/>
        <w:ind w:left="142" w:right="1705" w:hanging="1"/>
        <w:jc w:val="center"/>
        <w:rPr>
          <w:b/>
          <w:sz w:val="24"/>
        </w:rPr>
      </w:pPr>
      <w:r>
        <w:rPr>
          <w:sz w:val="24"/>
          <w:u w:val="single"/>
        </w:rPr>
        <w:t xml:space="preserve">   __</w:t>
      </w:r>
      <w:r w:rsidR="00974582">
        <w:rPr>
          <w:sz w:val="24"/>
          <w:u w:val="single"/>
        </w:rPr>
        <w:tab/>
      </w:r>
      <w:r w:rsidR="00974582">
        <w:rPr>
          <w:sz w:val="24"/>
        </w:rPr>
        <w:t xml:space="preserve"> </w:t>
      </w:r>
      <w:r w:rsidR="00974582">
        <w:rPr>
          <w:b/>
          <w:sz w:val="24"/>
        </w:rPr>
        <w:t xml:space="preserve">KLASĖS   TĖVŲ </w:t>
      </w:r>
      <w:r w:rsidR="00974582">
        <w:rPr>
          <w:b/>
          <w:spacing w:val="-3"/>
          <w:sz w:val="24"/>
        </w:rPr>
        <w:t xml:space="preserve">KOMITETAS </w:t>
      </w:r>
      <w:r w:rsidR="00974582">
        <w:rPr>
          <w:b/>
          <w:sz w:val="24"/>
        </w:rPr>
        <w:t>20</w:t>
      </w:r>
      <w:r w:rsidR="00DF3EAA">
        <w:rPr>
          <w:b/>
          <w:sz w:val="24"/>
          <w:u w:val="single"/>
        </w:rPr>
        <w:t xml:space="preserve"> __</w:t>
      </w:r>
      <w:r w:rsidR="00974582">
        <w:rPr>
          <w:b/>
          <w:sz w:val="24"/>
        </w:rPr>
        <w:t>-</w:t>
      </w:r>
      <w:r w:rsidR="00974582">
        <w:rPr>
          <w:b/>
          <w:spacing w:val="-1"/>
          <w:sz w:val="24"/>
        </w:rPr>
        <w:t xml:space="preserve"> </w:t>
      </w:r>
      <w:r w:rsidR="00974582">
        <w:rPr>
          <w:b/>
          <w:sz w:val="24"/>
        </w:rPr>
        <w:t>20</w:t>
      </w:r>
      <w:r w:rsidR="00DF3EAA">
        <w:rPr>
          <w:b/>
          <w:sz w:val="24"/>
          <w:u w:val="single"/>
        </w:rPr>
        <w:t xml:space="preserve"> __</w:t>
      </w:r>
      <w:r w:rsidR="00974582">
        <w:rPr>
          <w:b/>
          <w:sz w:val="24"/>
        </w:rPr>
        <w:t>M.</w:t>
      </w:r>
      <w:r w:rsidR="00974582">
        <w:rPr>
          <w:b/>
          <w:spacing w:val="-1"/>
          <w:sz w:val="24"/>
        </w:rPr>
        <w:t xml:space="preserve"> </w:t>
      </w:r>
      <w:r w:rsidR="00974582">
        <w:rPr>
          <w:b/>
          <w:sz w:val="24"/>
        </w:rPr>
        <w:t>M.</w:t>
      </w:r>
    </w:p>
    <w:p w:rsidR="0017575A" w:rsidRDefault="0017575A">
      <w:pPr>
        <w:pStyle w:val="BodyText"/>
        <w:spacing w:before="3" w:after="1"/>
        <w:rPr>
          <w:b/>
          <w:sz w:val="20"/>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6"/>
        <w:gridCol w:w="3897"/>
        <w:gridCol w:w="2481"/>
        <w:gridCol w:w="2481"/>
      </w:tblGrid>
      <w:tr w:rsidR="0017575A">
        <w:trPr>
          <w:trHeight w:val="613"/>
        </w:trPr>
        <w:tc>
          <w:tcPr>
            <w:tcW w:w="1106" w:type="dxa"/>
            <w:vMerge w:val="restart"/>
          </w:tcPr>
          <w:p w:rsidR="0017575A" w:rsidRDefault="0017575A">
            <w:pPr>
              <w:pStyle w:val="TableParagraph"/>
              <w:rPr>
                <w:b/>
                <w:sz w:val="31"/>
              </w:rPr>
            </w:pPr>
          </w:p>
          <w:p w:rsidR="0017575A" w:rsidRDefault="00974582">
            <w:pPr>
              <w:pStyle w:val="TableParagraph"/>
              <w:ind w:left="107" w:right="615"/>
              <w:rPr>
                <w:b/>
                <w:sz w:val="24"/>
              </w:rPr>
            </w:pPr>
            <w:r>
              <w:rPr>
                <w:b/>
                <w:sz w:val="24"/>
              </w:rPr>
              <w:t>Eil. Nr.</w:t>
            </w:r>
          </w:p>
        </w:tc>
        <w:tc>
          <w:tcPr>
            <w:tcW w:w="3897" w:type="dxa"/>
            <w:vMerge w:val="restart"/>
          </w:tcPr>
          <w:p w:rsidR="0017575A" w:rsidRDefault="0017575A">
            <w:pPr>
              <w:pStyle w:val="TableParagraph"/>
              <w:rPr>
                <w:b/>
                <w:sz w:val="26"/>
              </w:rPr>
            </w:pPr>
          </w:p>
          <w:p w:rsidR="0017575A" w:rsidRDefault="00974582">
            <w:pPr>
              <w:pStyle w:val="TableParagraph"/>
              <w:spacing w:before="196"/>
              <w:ind w:left="108"/>
              <w:rPr>
                <w:b/>
                <w:sz w:val="24"/>
              </w:rPr>
            </w:pPr>
            <w:r>
              <w:rPr>
                <w:b/>
                <w:sz w:val="24"/>
              </w:rPr>
              <w:t>Vardas, Pavardė</w:t>
            </w:r>
          </w:p>
        </w:tc>
        <w:tc>
          <w:tcPr>
            <w:tcW w:w="4962" w:type="dxa"/>
            <w:gridSpan w:val="2"/>
          </w:tcPr>
          <w:p w:rsidR="0017575A" w:rsidRDefault="00974582">
            <w:pPr>
              <w:pStyle w:val="TableParagraph"/>
              <w:spacing w:before="167"/>
              <w:ind w:left="1275"/>
              <w:rPr>
                <w:b/>
                <w:sz w:val="24"/>
              </w:rPr>
            </w:pPr>
            <w:r>
              <w:rPr>
                <w:b/>
                <w:sz w:val="24"/>
              </w:rPr>
              <w:t>Kontaktiniai duomenys</w:t>
            </w:r>
          </w:p>
        </w:tc>
      </w:tr>
      <w:tr w:rsidR="0017575A">
        <w:trPr>
          <w:trHeight w:val="645"/>
        </w:trPr>
        <w:tc>
          <w:tcPr>
            <w:tcW w:w="1106" w:type="dxa"/>
            <w:vMerge/>
            <w:tcBorders>
              <w:top w:val="nil"/>
            </w:tcBorders>
          </w:tcPr>
          <w:p w:rsidR="0017575A" w:rsidRDefault="0017575A">
            <w:pPr>
              <w:rPr>
                <w:sz w:val="2"/>
                <w:szCs w:val="2"/>
              </w:rPr>
            </w:pPr>
          </w:p>
        </w:tc>
        <w:tc>
          <w:tcPr>
            <w:tcW w:w="3897" w:type="dxa"/>
            <w:vMerge/>
            <w:tcBorders>
              <w:top w:val="nil"/>
            </w:tcBorders>
          </w:tcPr>
          <w:p w:rsidR="0017575A" w:rsidRDefault="0017575A">
            <w:pPr>
              <w:rPr>
                <w:sz w:val="2"/>
                <w:szCs w:val="2"/>
              </w:rPr>
            </w:pPr>
          </w:p>
        </w:tc>
        <w:tc>
          <w:tcPr>
            <w:tcW w:w="2481" w:type="dxa"/>
          </w:tcPr>
          <w:p w:rsidR="0017575A" w:rsidRDefault="00974582">
            <w:pPr>
              <w:pStyle w:val="TableParagraph"/>
              <w:spacing w:before="183"/>
              <w:ind w:left="341"/>
              <w:rPr>
                <w:b/>
                <w:sz w:val="24"/>
              </w:rPr>
            </w:pPr>
            <w:r>
              <w:rPr>
                <w:b/>
                <w:sz w:val="24"/>
              </w:rPr>
              <w:t>Telefono numeris</w:t>
            </w:r>
          </w:p>
        </w:tc>
        <w:tc>
          <w:tcPr>
            <w:tcW w:w="2481" w:type="dxa"/>
          </w:tcPr>
          <w:p w:rsidR="0017575A" w:rsidRDefault="00974582">
            <w:pPr>
              <w:pStyle w:val="TableParagraph"/>
              <w:spacing w:before="183"/>
              <w:ind w:left="411"/>
              <w:rPr>
                <w:b/>
                <w:sz w:val="24"/>
              </w:rPr>
            </w:pPr>
            <w:r>
              <w:rPr>
                <w:b/>
                <w:sz w:val="24"/>
              </w:rPr>
              <w:t>E. pašto adresas</w:t>
            </w:r>
          </w:p>
        </w:tc>
      </w:tr>
      <w:tr w:rsidR="0017575A">
        <w:trPr>
          <w:trHeight w:val="275"/>
        </w:trPr>
        <w:tc>
          <w:tcPr>
            <w:tcW w:w="9965" w:type="dxa"/>
            <w:gridSpan w:val="4"/>
          </w:tcPr>
          <w:p w:rsidR="0017575A" w:rsidRDefault="00974582">
            <w:pPr>
              <w:pStyle w:val="TableParagraph"/>
              <w:spacing w:line="256" w:lineRule="exact"/>
              <w:ind w:left="4178" w:right="4169"/>
              <w:jc w:val="center"/>
              <w:rPr>
                <w:sz w:val="24"/>
              </w:rPr>
            </w:pPr>
            <w:r>
              <w:rPr>
                <w:sz w:val="24"/>
              </w:rPr>
              <w:t>Pirmininkas (-ė)</w:t>
            </w:r>
          </w:p>
        </w:tc>
      </w:tr>
      <w:tr w:rsidR="0017575A">
        <w:trPr>
          <w:trHeight w:val="275"/>
        </w:trPr>
        <w:tc>
          <w:tcPr>
            <w:tcW w:w="1106" w:type="dxa"/>
          </w:tcPr>
          <w:p w:rsidR="0017575A" w:rsidRDefault="00974582">
            <w:pPr>
              <w:pStyle w:val="TableParagraph"/>
              <w:spacing w:line="256" w:lineRule="exact"/>
              <w:ind w:left="107"/>
              <w:rPr>
                <w:sz w:val="24"/>
              </w:rPr>
            </w:pPr>
            <w:r>
              <w:rPr>
                <w:sz w:val="24"/>
              </w:rPr>
              <w:t>1</w:t>
            </w:r>
          </w:p>
        </w:tc>
        <w:tc>
          <w:tcPr>
            <w:tcW w:w="3897" w:type="dxa"/>
          </w:tcPr>
          <w:p w:rsidR="0017575A" w:rsidRDefault="0017575A">
            <w:pPr>
              <w:pStyle w:val="TableParagraph"/>
              <w:rPr>
                <w:sz w:val="20"/>
              </w:rPr>
            </w:pPr>
          </w:p>
        </w:tc>
        <w:tc>
          <w:tcPr>
            <w:tcW w:w="2481" w:type="dxa"/>
          </w:tcPr>
          <w:p w:rsidR="0017575A" w:rsidRDefault="0017575A">
            <w:pPr>
              <w:pStyle w:val="TableParagraph"/>
              <w:rPr>
                <w:sz w:val="20"/>
              </w:rPr>
            </w:pPr>
          </w:p>
        </w:tc>
        <w:tc>
          <w:tcPr>
            <w:tcW w:w="2481" w:type="dxa"/>
          </w:tcPr>
          <w:p w:rsidR="0017575A" w:rsidRDefault="0017575A">
            <w:pPr>
              <w:pStyle w:val="TableParagraph"/>
              <w:rPr>
                <w:sz w:val="20"/>
              </w:rPr>
            </w:pPr>
          </w:p>
        </w:tc>
      </w:tr>
      <w:tr w:rsidR="0017575A">
        <w:trPr>
          <w:trHeight w:val="275"/>
        </w:trPr>
        <w:tc>
          <w:tcPr>
            <w:tcW w:w="9965" w:type="dxa"/>
            <w:gridSpan w:val="4"/>
          </w:tcPr>
          <w:p w:rsidR="0017575A" w:rsidRDefault="00974582">
            <w:pPr>
              <w:pStyle w:val="TableParagraph"/>
              <w:spacing w:line="256" w:lineRule="exact"/>
              <w:ind w:left="4174" w:right="4169"/>
              <w:jc w:val="center"/>
              <w:rPr>
                <w:sz w:val="24"/>
              </w:rPr>
            </w:pPr>
            <w:r>
              <w:rPr>
                <w:sz w:val="24"/>
              </w:rPr>
              <w:t>Nariai</w:t>
            </w:r>
          </w:p>
        </w:tc>
      </w:tr>
      <w:tr w:rsidR="0017575A">
        <w:trPr>
          <w:trHeight w:val="278"/>
        </w:trPr>
        <w:tc>
          <w:tcPr>
            <w:tcW w:w="1106" w:type="dxa"/>
          </w:tcPr>
          <w:p w:rsidR="0017575A" w:rsidRDefault="00974582">
            <w:pPr>
              <w:pStyle w:val="TableParagraph"/>
              <w:spacing w:before="1" w:line="257" w:lineRule="exact"/>
              <w:ind w:left="107"/>
              <w:rPr>
                <w:sz w:val="24"/>
              </w:rPr>
            </w:pPr>
            <w:r>
              <w:rPr>
                <w:sz w:val="24"/>
              </w:rPr>
              <w:t>2</w:t>
            </w:r>
          </w:p>
        </w:tc>
        <w:tc>
          <w:tcPr>
            <w:tcW w:w="3897" w:type="dxa"/>
          </w:tcPr>
          <w:p w:rsidR="0017575A" w:rsidRDefault="0017575A">
            <w:pPr>
              <w:pStyle w:val="TableParagraph"/>
              <w:rPr>
                <w:sz w:val="20"/>
              </w:rPr>
            </w:pPr>
          </w:p>
        </w:tc>
        <w:tc>
          <w:tcPr>
            <w:tcW w:w="2481" w:type="dxa"/>
          </w:tcPr>
          <w:p w:rsidR="0017575A" w:rsidRDefault="0017575A">
            <w:pPr>
              <w:pStyle w:val="TableParagraph"/>
              <w:rPr>
                <w:sz w:val="20"/>
              </w:rPr>
            </w:pPr>
          </w:p>
        </w:tc>
        <w:tc>
          <w:tcPr>
            <w:tcW w:w="2481" w:type="dxa"/>
          </w:tcPr>
          <w:p w:rsidR="0017575A" w:rsidRDefault="0017575A">
            <w:pPr>
              <w:pStyle w:val="TableParagraph"/>
              <w:rPr>
                <w:sz w:val="20"/>
              </w:rPr>
            </w:pPr>
          </w:p>
        </w:tc>
      </w:tr>
      <w:tr w:rsidR="0017575A">
        <w:trPr>
          <w:trHeight w:val="275"/>
        </w:trPr>
        <w:tc>
          <w:tcPr>
            <w:tcW w:w="1106" w:type="dxa"/>
          </w:tcPr>
          <w:p w:rsidR="0017575A" w:rsidRDefault="00974582">
            <w:pPr>
              <w:pStyle w:val="TableParagraph"/>
              <w:spacing w:line="256" w:lineRule="exact"/>
              <w:ind w:left="107"/>
              <w:rPr>
                <w:sz w:val="24"/>
              </w:rPr>
            </w:pPr>
            <w:r>
              <w:rPr>
                <w:sz w:val="24"/>
              </w:rPr>
              <w:t>3</w:t>
            </w:r>
          </w:p>
        </w:tc>
        <w:tc>
          <w:tcPr>
            <w:tcW w:w="3897" w:type="dxa"/>
          </w:tcPr>
          <w:p w:rsidR="0017575A" w:rsidRDefault="0017575A">
            <w:pPr>
              <w:pStyle w:val="TableParagraph"/>
              <w:rPr>
                <w:sz w:val="20"/>
              </w:rPr>
            </w:pPr>
          </w:p>
        </w:tc>
        <w:tc>
          <w:tcPr>
            <w:tcW w:w="2481" w:type="dxa"/>
          </w:tcPr>
          <w:p w:rsidR="0017575A" w:rsidRDefault="0017575A">
            <w:pPr>
              <w:pStyle w:val="TableParagraph"/>
              <w:rPr>
                <w:sz w:val="20"/>
              </w:rPr>
            </w:pPr>
          </w:p>
        </w:tc>
        <w:tc>
          <w:tcPr>
            <w:tcW w:w="2481" w:type="dxa"/>
          </w:tcPr>
          <w:p w:rsidR="0017575A" w:rsidRDefault="0017575A">
            <w:pPr>
              <w:pStyle w:val="TableParagraph"/>
              <w:rPr>
                <w:sz w:val="20"/>
              </w:rPr>
            </w:pPr>
          </w:p>
        </w:tc>
      </w:tr>
      <w:tr w:rsidR="0017575A">
        <w:trPr>
          <w:trHeight w:val="275"/>
        </w:trPr>
        <w:tc>
          <w:tcPr>
            <w:tcW w:w="1106" w:type="dxa"/>
          </w:tcPr>
          <w:p w:rsidR="0017575A" w:rsidRDefault="00974582">
            <w:pPr>
              <w:pStyle w:val="TableParagraph"/>
              <w:spacing w:line="256" w:lineRule="exact"/>
              <w:ind w:left="107"/>
              <w:rPr>
                <w:sz w:val="24"/>
              </w:rPr>
            </w:pPr>
            <w:r>
              <w:rPr>
                <w:sz w:val="24"/>
              </w:rPr>
              <w:t>4</w:t>
            </w:r>
          </w:p>
        </w:tc>
        <w:tc>
          <w:tcPr>
            <w:tcW w:w="3897" w:type="dxa"/>
          </w:tcPr>
          <w:p w:rsidR="0017575A" w:rsidRDefault="0017575A">
            <w:pPr>
              <w:pStyle w:val="TableParagraph"/>
              <w:rPr>
                <w:sz w:val="20"/>
              </w:rPr>
            </w:pPr>
          </w:p>
        </w:tc>
        <w:tc>
          <w:tcPr>
            <w:tcW w:w="2481" w:type="dxa"/>
          </w:tcPr>
          <w:p w:rsidR="0017575A" w:rsidRDefault="0017575A">
            <w:pPr>
              <w:pStyle w:val="TableParagraph"/>
              <w:rPr>
                <w:sz w:val="20"/>
              </w:rPr>
            </w:pPr>
          </w:p>
        </w:tc>
        <w:tc>
          <w:tcPr>
            <w:tcW w:w="2481" w:type="dxa"/>
          </w:tcPr>
          <w:p w:rsidR="0017575A" w:rsidRDefault="0017575A">
            <w:pPr>
              <w:pStyle w:val="TableParagraph"/>
              <w:rPr>
                <w:sz w:val="20"/>
              </w:rPr>
            </w:pPr>
          </w:p>
        </w:tc>
      </w:tr>
      <w:tr w:rsidR="0017575A">
        <w:trPr>
          <w:trHeight w:val="275"/>
        </w:trPr>
        <w:tc>
          <w:tcPr>
            <w:tcW w:w="1106" w:type="dxa"/>
          </w:tcPr>
          <w:p w:rsidR="0017575A" w:rsidRDefault="00974582">
            <w:pPr>
              <w:pStyle w:val="TableParagraph"/>
              <w:spacing w:line="256" w:lineRule="exact"/>
              <w:ind w:left="107"/>
              <w:rPr>
                <w:sz w:val="24"/>
              </w:rPr>
            </w:pPr>
            <w:r>
              <w:rPr>
                <w:sz w:val="24"/>
              </w:rPr>
              <w:t>5</w:t>
            </w:r>
          </w:p>
        </w:tc>
        <w:tc>
          <w:tcPr>
            <w:tcW w:w="3897" w:type="dxa"/>
          </w:tcPr>
          <w:p w:rsidR="0017575A" w:rsidRDefault="0017575A">
            <w:pPr>
              <w:pStyle w:val="TableParagraph"/>
              <w:rPr>
                <w:sz w:val="20"/>
              </w:rPr>
            </w:pPr>
          </w:p>
        </w:tc>
        <w:tc>
          <w:tcPr>
            <w:tcW w:w="2481" w:type="dxa"/>
          </w:tcPr>
          <w:p w:rsidR="0017575A" w:rsidRDefault="0017575A">
            <w:pPr>
              <w:pStyle w:val="TableParagraph"/>
              <w:rPr>
                <w:sz w:val="20"/>
              </w:rPr>
            </w:pPr>
          </w:p>
        </w:tc>
        <w:tc>
          <w:tcPr>
            <w:tcW w:w="2481" w:type="dxa"/>
          </w:tcPr>
          <w:p w:rsidR="0017575A" w:rsidRDefault="0017575A">
            <w:pPr>
              <w:pStyle w:val="TableParagraph"/>
              <w:rPr>
                <w:sz w:val="20"/>
              </w:rPr>
            </w:pPr>
          </w:p>
        </w:tc>
      </w:tr>
    </w:tbl>
    <w:p w:rsidR="0017575A" w:rsidRDefault="0017575A">
      <w:pPr>
        <w:pStyle w:val="BodyText"/>
        <w:spacing w:before="10"/>
        <w:rPr>
          <w:b/>
          <w:sz w:val="23"/>
        </w:rPr>
      </w:pPr>
    </w:p>
    <w:p w:rsidR="0017575A" w:rsidRDefault="00974582">
      <w:pPr>
        <w:pStyle w:val="BodyText"/>
        <w:ind w:left="221"/>
      </w:pPr>
      <w:r>
        <w:rPr>
          <w:b/>
        </w:rPr>
        <w:t xml:space="preserve">Pastabos. </w:t>
      </w:r>
      <w:r>
        <w:t>Tėvų komiteto sąrašas įsegamas į klasės segtuvą po klases mokinių sąrašo.</w:t>
      </w:r>
    </w:p>
    <w:p w:rsidR="0017575A" w:rsidRDefault="0017575A">
      <w:pPr>
        <w:sectPr w:rsidR="0017575A" w:rsidSect="001B131C">
          <w:pgSz w:w="11910" w:h="16840"/>
          <w:pgMar w:top="900" w:right="286" w:bottom="280" w:left="1480" w:header="567" w:footer="567" w:gutter="0"/>
          <w:cols w:space="1296"/>
        </w:sectPr>
      </w:pPr>
    </w:p>
    <w:p w:rsidR="001B131C" w:rsidRDefault="00DF3EAA" w:rsidP="001B131C">
      <w:pPr>
        <w:pStyle w:val="BodyText"/>
        <w:ind w:left="5749" w:right="221"/>
      </w:pPr>
      <w:r w:rsidRPr="00DF3EAA">
        <w:lastRenderedPageBreak/>
        <w:t xml:space="preserve">Vilniaus r. </w:t>
      </w:r>
      <w:r w:rsidR="001B131C">
        <w:t xml:space="preserve">Paberžės </w:t>
      </w:r>
      <w:proofErr w:type="spellStart"/>
      <w:r w:rsidR="001B131C">
        <w:t>šv.</w:t>
      </w:r>
      <w:proofErr w:type="spellEnd"/>
      <w:r w:rsidR="001B131C">
        <w:t xml:space="preserve"> </w:t>
      </w:r>
      <w:proofErr w:type="spellStart"/>
      <w:r w:rsidR="001B131C">
        <w:t>Stanislavo</w:t>
      </w:r>
      <w:proofErr w:type="spellEnd"/>
      <w:r w:rsidR="001B131C">
        <w:t xml:space="preserve"> </w:t>
      </w:r>
      <w:proofErr w:type="spellStart"/>
      <w:r w:rsidR="001B131C">
        <w:t>Kostkos</w:t>
      </w:r>
      <w:proofErr w:type="spellEnd"/>
      <w:r w:rsidRPr="00DF3EAA">
        <w:t xml:space="preserve"> gimnazijos </w:t>
      </w:r>
      <w:r w:rsidR="00974582">
        <w:t xml:space="preserve">mokinių asmens bylų ir klasės segtuvų formavimo tvarkos aprašo </w:t>
      </w:r>
    </w:p>
    <w:p w:rsidR="0017575A" w:rsidRDefault="00974582" w:rsidP="001B131C">
      <w:pPr>
        <w:pStyle w:val="BodyText"/>
        <w:ind w:left="5749" w:right="221"/>
      </w:pPr>
      <w:r>
        <w:t>5 priedas</w:t>
      </w:r>
    </w:p>
    <w:p w:rsidR="0017575A" w:rsidRDefault="0017575A">
      <w:pPr>
        <w:pStyle w:val="BodyText"/>
      </w:pPr>
    </w:p>
    <w:p w:rsidR="0017575A" w:rsidRDefault="00974582">
      <w:pPr>
        <w:pStyle w:val="Heading2"/>
        <w:spacing w:before="1"/>
        <w:ind w:right="13"/>
      </w:pPr>
      <w:r>
        <w:t>MOKINIO CHARAKTERISTIKOS RAŠYMO ATMINTINĖ</w:t>
      </w:r>
    </w:p>
    <w:p w:rsidR="0017575A" w:rsidRDefault="00974582">
      <w:pPr>
        <w:ind w:right="9"/>
        <w:jc w:val="center"/>
        <w:rPr>
          <w:i/>
          <w:sz w:val="24"/>
        </w:rPr>
      </w:pPr>
      <w:r>
        <w:rPr>
          <w:i/>
          <w:sz w:val="24"/>
        </w:rPr>
        <w:t>CHARAKTERISTIKA</w:t>
      </w:r>
    </w:p>
    <w:p w:rsidR="0017575A" w:rsidRDefault="0017575A">
      <w:pPr>
        <w:pStyle w:val="BodyText"/>
        <w:spacing w:before="11"/>
        <w:rPr>
          <w:i/>
          <w:sz w:val="23"/>
        </w:rPr>
      </w:pPr>
    </w:p>
    <w:p w:rsidR="0017575A" w:rsidRDefault="00974582">
      <w:pPr>
        <w:pStyle w:val="BodyText"/>
        <w:ind w:left="221"/>
      </w:pPr>
      <w:r>
        <w:rPr>
          <w:u w:val="single"/>
        </w:rPr>
        <w:t>Bendrieji duomenys:</w:t>
      </w:r>
    </w:p>
    <w:p w:rsidR="0017575A" w:rsidRDefault="00974582">
      <w:pPr>
        <w:pStyle w:val="ListParagraph"/>
        <w:numPr>
          <w:ilvl w:val="0"/>
          <w:numId w:val="3"/>
        </w:numPr>
        <w:tabs>
          <w:tab w:val="left" w:pos="462"/>
        </w:tabs>
        <w:ind w:hanging="241"/>
        <w:rPr>
          <w:sz w:val="24"/>
        </w:rPr>
      </w:pPr>
      <w:r>
        <w:rPr>
          <w:sz w:val="24"/>
        </w:rPr>
        <w:t>Mokinio vardas, pavardė (pagal asmens dokumentus).</w:t>
      </w:r>
    </w:p>
    <w:p w:rsidR="0017575A" w:rsidRDefault="00974582">
      <w:pPr>
        <w:pStyle w:val="ListParagraph"/>
        <w:numPr>
          <w:ilvl w:val="0"/>
          <w:numId w:val="3"/>
        </w:numPr>
        <w:tabs>
          <w:tab w:val="left" w:pos="462"/>
        </w:tabs>
        <w:ind w:hanging="241"/>
        <w:rPr>
          <w:sz w:val="24"/>
        </w:rPr>
      </w:pPr>
      <w:r>
        <w:rPr>
          <w:sz w:val="24"/>
        </w:rPr>
        <w:t>Gimimo</w:t>
      </w:r>
      <w:r>
        <w:rPr>
          <w:spacing w:val="-1"/>
          <w:sz w:val="24"/>
        </w:rPr>
        <w:t xml:space="preserve"> </w:t>
      </w:r>
      <w:r>
        <w:rPr>
          <w:sz w:val="24"/>
        </w:rPr>
        <w:t>data.</w:t>
      </w:r>
    </w:p>
    <w:p w:rsidR="0017575A" w:rsidRDefault="00974582">
      <w:pPr>
        <w:pStyle w:val="ListParagraph"/>
        <w:numPr>
          <w:ilvl w:val="0"/>
          <w:numId w:val="3"/>
        </w:numPr>
        <w:tabs>
          <w:tab w:val="left" w:pos="462"/>
        </w:tabs>
        <w:ind w:hanging="241"/>
        <w:rPr>
          <w:sz w:val="24"/>
        </w:rPr>
      </w:pPr>
      <w:r>
        <w:rPr>
          <w:sz w:val="24"/>
        </w:rPr>
        <w:t>Gyvenamoji</w:t>
      </w:r>
      <w:r>
        <w:rPr>
          <w:spacing w:val="-1"/>
          <w:sz w:val="24"/>
        </w:rPr>
        <w:t xml:space="preserve"> </w:t>
      </w:r>
      <w:r>
        <w:rPr>
          <w:sz w:val="24"/>
        </w:rPr>
        <w:t>vieta.</w:t>
      </w:r>
    </w:p>
    <w:p w:rsidR="0017575A" w:rsidRDefault="00974582">
      <w:pPr>
        <w:pStyle w:val="ListParagraph"/>
        <w:numPr>
          <w:ilvl w:val="0"/>
          <w:numId w:val="3"/>
        </w:numPr>
        <w:tabs>
          <w:tab w:val="left" w:pos="462"/>
        </w:tabs>
        <w:ind w:hanging="241"/>
        <w:rPr>
          <w:sz w:val="24"/>
        </w:rPr>
      </w:pPr>
      <w:r>
        <w:rPr>
          <w:sz w:val="24"/>
        </w:rPr>
        <w:t>Mokymo įstaiga, klasė, kurioje mokinys</w:t>
      </w:r>
      <w:r>
        <w:rPr>
          <w:spacing w:val="-2"/>
          <w:sz w:val="24"/>
        </w:rPr>
        <w:t xml:space="preserve"> </w:t>
      </w:r>
      <w:r>
        <w:rPr>
          <w:sz w:val="24"/>
        </w:rPr>
        <w:t>mokosi.</w:t>
      </w:r>
    </w:p>
    <w:p w:rsidR="0017575A" w:rsidRDefault="00974582">
      <w:pPr>
        <w:pStyle w:val="ListParagraph"/>
        <w:numPr>
          <w:ilvl w:val="0"/>
          <w:numId w:val="3"/>
        </w:numPr>
        <w:tabs>
          <w:tab w:val="left" w:pos="462"/>
        </w:tabs>
        <w:ind w:hanging="241"/>
        <w:rPr>
          <w:sz w:val="24"/>
        </w:rPr>
      </w:pPr>
      <w:r>
        <w:rPr>
          <w:sz w:val="24"/>
        </w:rPr>
        <w:t>Atvykimo į mokyklą</w:t>
      </w:r>
      <w:r>
        <w:rPr>
          <w:spacing w:val="-2"/>
          <w:sz w:val="24"/>
        </w:rPr>
        <w:t xml:space="preserve"> </w:t>
      </w:r>
      <w:r>
        <w:rPr>
          <w:sz w:val="24"/>
        </w:rPr>
        <w:t>data.</w:t>
      </w:r>
    </w:p>
    <w:p w:rsidR="0017575A" w:rsidRDefault="00974582">
      <w:pPr>
        <w:pStyle w:val="ListParagraph"/>
        <w:numPr>
          <w:ilvl w:val="0"/>
          <w:numId w:val="3"/>
        </w:numPr>
        <w:tabs>
          <w:tab w:val="left" w:pos="462"/>
        </w:tabs>
        <w:ind w:hanging="241"/>
        <w:rPr>
          <w:sz w:val="24"/>
        </w:rPr>
      </w:pPr>
      <w:r>
        <w:rPr>
          <w:sz w:val="24"/>
        </w:rPr>
        <w:t>Kiek praleista pamokų, kiek iš jų praleista be pateisinamos</w:t>
      </w:r>
      <w:r>
        <w:rPr>
          <w:spacing w:val="-6"/>
          <w:sz w:val="24"/>
        </w:rPr>
        <w:t xml:space="preserve"> </w:t>
      </w:r>
      <w:r>
        <w:rPr>
          <w:sz w:val="24"/>
        </w:rPr>
        <w:t>priežasties.</w:t>
      </w:r>
    </w:p>
    <w:p w:rsidR="0017575A" w:rsidRDefault="00974582">
      <w:pPr>
        <w:pStyle w:val="ListParagraph"/>
        <w:numPr>
          <w:ilvl w:val="0"/>
          <w:numId w:val="3"/>
        </w:numPr>
        <w:tabs>
          <w:tab w:val="left" w:pos="462"/>
        </w:tabs>
        <w:ind w:hanging="241"/>
        <w:rPr>
          <w:sz w:val="24"/>
        </w:rPr>
      </w:pPr>
      <w:r>
        <w:rPr>
          <w:sz w:val="24"/>
        </w:rPr>
        <w:t>Mokymosi</w:t>
      </w:r>
      <w:r>
        <w:rPr>
          <w:spacing w:val="-1"/>
          <w:sz w:val="24"/>
        </w:rPr>
        <w:t xml:space="preserve"> </w:t>
      </w:r>
      <w:r>
        <w:rPr>
          <w:sz w:val="24"/>
        </w:rPr>
        <w:t>pasiekimai.</w:t>
      </w:r>
    </w:p>
    <w:p w:rsidR="0017575A" w:rsidRDefault="0017575A">
      <w:pPr>
        <w:pStyle w:val="BodyText"/>
      </w:pPr>
    </w:p>
    <w:p w:rsidR="0017575A" w:rsidRDefault="00974582">
      <w:pPr>
        <w:pStyle w:val="BodyText"/>
        <w:ind w:left="221"/>
        <w:jc w:val="both"/>
      </w:pPr>
      <w:r>
        <w:rPr>
          <w:u w:val="single"/>
        </w:rPr>
        <w:t>Šeima ir mokinys:</w:t>
      </w:r>
    </w:p>
    <w:p w:rsidR="0017575A" w:rsidRDefault="00974582">
      <w:pPr>
        <w:pStyle w:val="ListParagraph"/>
        <w:numPr>
          <w:ilvl w:val="0"/>
          <w:numId w:val="2"/>
        </w:numPr>
        <w:tabs>
          <w:tab w:val="left" w:pos="462"/>
        </w:tabs>
        <w:ind w:hanging="241"/>
        <w:rPr>
          <w:sz w:val="24"/>
        </w:rPr>
      </w:pPr>
      <w:r>
        <w:rPr>
          <w:sz w:val="24"/>
        </w:rPr>
        <w:t>Šeimos sudėtis (nurodyti su kuo</w:t>
      </w:r>
      <w:r>
        <w:rPr>
          <w:spacing w:val="-1"/>
          <w:sz w:val="24"/>
        </w:rPr>
        <w:t xml:space="preserve"> </w:t>
      </w:r>
      <w:r>
        <w:rPr>
          <w:sz w:val="24"/>
        </w:rPr>
        <w:t>gyvena).</w:t>
      </w:r>
    </w:p>
    <w:p w:rsidR="0017575A" w:rsidRDefault="00974582">
      <w:pPr>
        <w:pStyle w:val="ListParagraph"/>
        <w:numPr>
          <w:ilvl w:val="0"/>
          <w:numId w:val="2"/>
        </w:numPr>
        <w:tabs>
          <w:tab w:val="left" w:pos="515"/>
        </w:tabs>
        <w:ind w:left="221" w:right="228" w:firstLine="0"/>
        <w:rPr>
          <w:sz w:val="24"/>
        </w:rPr>
      </w:pPr>
      <w:r>
        <w:rPr>
          <w:sz w:val="24"/>
        </w:rPr>
        <w:t>Šeimos socialinė padėtis (ar tėvai (globėjai, rūpintojai) dirbantys, šeimos materialinė padėtis, socialinis</w:t>
      </w:r>
      <w:r>
        <w:rPr>
          <w:spacing w:val="-1"/>
          <w:sz w:val="24"/>
        </w:rPr>
        <w:t xml:space="preserve"> </w:t>
      </w:r>
      <w:r>
        <w:rPr>
          <w:sz w:val="24"/>
        </w:rPr>
        <w:t>statusas)</w:t>
      </w:r>
    </w:p>
    <w:p w:rsidR="0017575A" w:rsidRDefault="00974582">
      <w:pPr>
        <w:pStyle w:val="ListParagraph"/>
        <w:numPr>
          <w:ilvl w:val="0"/>
          <w:numId w:val="2"/>
        </w:numPr>
        <w:tabs>
          <w:tab w:val="left" w:pos="462"/>
        </w:tabs>
        <w:ind w:hanging="241"/>
        <w:rPr>
          <w:sz w:val="24"/>
        </w:rPr>
      </w:pPr>
      <w:r>
        <w:rPr>
          <w:sz w:val="24"/>
        </w:rPr>
        <w:t>Tėvų (globėjų, rūpintojų) ir mokinio</w:t>
      </w:r>
      <w:r>
        <w:rPr>
          <w:spacing w:val="-3"/>
          <w:sz w:val="24"/>
        </w:rPr>
        <w:t xml:space="preserve"> </w:t>
      </w:r>
      <w:r>
        <w:rPr>
          <w:sz w:val="24"/>
        </w:rPr>
        <w:t>santykiai.</w:t>
      </w:r>
    </w:p>
    <w:p w:rsidR="0017575A" w:rsidRDefault="00974582">
      <w:pPr>
        <w:pStyle w:val="ListParagraph"/>
        <w:numPr>
          <w:ilvl w:val="0"/>
          <w:numId w:val="2"/>
        </w:numPr>
        <w:tabs>
          <w:tab w:val="left" w:pos="476"/>
        </w:tabs>
        <w:ind w:left="221" w:right="230" w:firstLine="0"/>
        <w:rPr>
          <w:sz w:val="24"/>
        </w:rPr>
      </w:pPr>
      <w:r>
        <w:rPr>
          <w:sz w:val="24"/>
        </w:rPr>
        <w:t>Tėvų (globėjų, rūpintojų) ryšys su mokykla (ar rūpinasi vaiko elgesio ir mokymosi rezultatais; ar bendrauja su mokytojais, pagalbos mokiniui specialistais, klasės auklėtoju, mokyklos  administracija).</w:t>
      </w:r>
    </w:p>
    <w:p w:rsidR="0017575A" w:rsidRDefault="0017575A">
      <w:pPr>
        <w:pStyle w:val="BodyText"/>
      </w:pPr>
    </w:p>
    <w:p w:rsidR="0017575A" w:rsidRDefault="00974582">
      <w:pPr>
        <w:pStyle w:val="BodyText"/>
        <w:spacing w:before="1"/>
        <w:ind w:left="221"/>
      </w:pPr>
      <w:r>
        <w:rPr>
          <w:u w:val="single"/>
        </w:rPr>
        <w:t>Mokinio ypatumai:</w:t>
      </w:r>
    </w:p>
    <w:p w:rsidR="0017575A" w:rsidRDefault="00974582">
      <w:pPr>
        <w:pStyle w:val="ListParagraph"/>
        <w:numPr>
          <w:ilvl w:val="0"/>
          <w:numId w:val="1"/>
        </w:numPr>
        <w:tabs>
          <w:tab w:val="left" w:pos="462"/>
        </w:tabs>
        <w:ind w:hanging="241"/>
        <w:rPr>
          <w:sz w:val="24"/>
        </w:rPr>
      </w:pPr>
      <w:r>
        <w:rPr>
          <w:sz w:val="24"/>
        </w:rPr>
        <w:t>Nurodyti teigiamas mokinio charakterio</w:t>
      </w:r>
      <w:r>
        <w:rPr>
          <w:spacing w:val="-1"/>
          <w:sz w:val="24"/>
        </w:rPr>
        <w:t xml:space="preserve"> </w:t>
      </w:r>
      <w:r>
        <w:rPr>
          <w:sz w:val="24"/>
        </w:rPr>
        <w:t>puses.</w:t>
      </w:r>
    </w:p>
    <w:p w:rsidR="0017575A" w:rsidRDefault="00974582">
      <w:pPr>
        <w:pStyle w:val="ListParagraph"/>
        <w:numPr>
          <w:ilvl w:val="0"/>
          <w:numId w:val="1"/>
        </w:numPr>
        <w:tabs>
          <w:tab w:val="left" w:pos="462"/>
        </w:tabs>
        <w:ind w:hanging="241"/>
        <w:rPr>
          <w:sz w:val="24"/>
        </w:rPr>
      </w:pPr>
      <w:r>
        <w:rPr>
          <w:sz w:val="24"/>
        </w:rPr>
        <w:t>Nurodyti neigiamas mokinio charakterio</w:t>
      </w:r>
      <w:r>
        <w:rPr>
          <w:spacing w:val="-1"/>
          <w:sz w:val="24"/>
        </w:rPr>
        <w:t xml:space="preserve"> </w:t>
      </w:r>
      <w:r>
        <w:rPr>
          <w:sz w:val="24"/>
        </w:rPr>
        <w:t>puses.</w:t>
      </w:r>
    </w:p>
    <w:p w:rsidR="0017575A" w:rsidRDefault="00974582">
      <w:pPr>
        <w:pStyle w:val="ListParagraph"/>
        <w:numPr>
          <w:ilvl w:val="0"/>
          <w:numId w:val="1"/>
        </w:numPr>
        <w:tabs>
          <w:tab w:val="left" w:pos="403"/>
        </w:tabs>
        <w:ind w:left="402" w:hanging="182"/>
        <w:rPr>
          <w:sz w:val="24"/>
        </w:rPr>
      </w:pPr>
      <w:r>
        <w:rPr>
          <w:sz w:val="24"/>
        </w:rPr>
        <w:t>Mokinio elgesys su mokytojais (situacijos, kuriose mokinys elgiasi tinkamai, kuriose</w:t>
      </w:r>
      <w:r>
        <w:rPr>
          <w:spacing w:val="-12"/>
          <w:sz w:val="24"/>
        </w:rPr>
        <w:t xml:space="preserve"> </w:t>
      </w:r>
      <w:r>
        <w:rPr>
          <w:sz w:val="24"/>
        </w:rPr>
        <w:t>netinkamai).</w:t>
      </w:r>
    </w:p>
    <w:p w:rsidR="0017575A" w:rsidRDefault="00974582">
      <w:pPr>
        <w:pStyle w:val="ListParagraph"/>
        <w:numPr>
          <w:ilvl w:val="0"/>
          <w:numId w:val="1"/>
        </w:numPr>
        <w:tabs>
          <w:tab w:val="left" w:pos="462"/>
        </w:tabs>
        <w:ind w:hanging="241"/>
        <w:rPr>
          <w:sz w:val="24"/>
        </w:rPr>
      </w:pPr>
      <w:r>
        <w:rPr>
          <w:sz w:val="24"/>
        </w:rPr>
        <w:t>Mokinio bendravimo su bendraklasiais</w:t>
      </w:r>
      <w:r>
        <w:rPr>
          <w:spacing w:val="-1"/>
          <w:sz w:val="24"/>
        </w:rPr>
        <w:t xml:space="preserve"> </w:t>
      </w:r>
      <w:r>
        <w:rPr>
          <w:sz w:val="24"/>
        </w:rPr>
        <w:t>ypatumai.</w:t>
      </w:r>
    </w:p>
    <w:p w:rsidR="0017575A" w:rsidRDefault="00974582">
      <w:pPr>
        <w:pStyle w:val="ListParagraph"/>
        <w:numPr>
          <w:ilvl w:val="0"/>
          <w:numId w:val="1"/>
        </w:numPr>
        <w:tabs>
          <w:tab w:val="left" w:pos="462"/>
        </w:tabs>
        <w:ind w:hanging="241"/>
        <w:rPr>
          <w:sz w:val="24"/>
        </w:rPr>
      </w:pPr>
      <w:r>
        <w:rPr>
          <w:sz w:val="24"/>
        </w:rPr>
        <w:t>Mokinio dalyvavimas klasės, mokyklos</w:t>
      </w:r>
      <w:r>
        <w:rPr>
          <w:spacing w:val="-1"/>
          <w:sz w:val="24"/>
        </w:rPr>
        <w:t xml:space="preserve"> </w:t>
      </w:r>
      <w:r>
        <w:rPr>
          <w:sz w:val="24"/>
        </w:rPr>
        <w:t>gyvenime.</w:t>
      </w:r>
    </w:p>
    <w:p w:rsidR="0017575A" w:rsidRDefault="00974582">
      <w:pPr>
        <w:pStyle w:val="ListParagraph"/>
        <w:numPr>
          <w:ilvl w:val="0"/>
          <w:numId w:val="1"/>
        </w:numPr>
        <w:tabs>
          <w:tab w:val="left" w:pos="462"/>
        </w:tabs>
        <w:ind w:hanging="241"/>
        <w:rPr>
          <w:sz w:val="24"/>
        </w:rPr>
      </w:pPr>
      <w:r>
        <w:rPr>
          <w:sz w:val="24"/>
        </w:rPr>
        <w:t xml:space="preserve">Neformalusis ugdymas, </w:t>
      </w:r>
      <w:proofErr w:type="spellStart"/>
      <w:r>
        <w:rPr>
          <w:sz w:val="24"/>
        </w:rPr>
        <w:t>popamokinė</w:t>
      </w:r>
      <w:proofErr w:type="spellEnd"/>
      <w:r>
        <w:rPr>
          <w:spacing w:val="-2"/>
          <w:sz w:val="24"/>
        </w:rPr>
        <w:t xml:space="preserve"> </w:t>
      </w:r>
      <w:r>
        <w:rPr>
          <w:sz w:val="24"/>
        </w:rPr>
        <w:t>veikla.</w:t>
      </w:r>
    </w:p>
    <w:p w:rsidR="0017575A" w:rsidRDefault="00974582">
      <w:pPr>
        <w:pStyle w:val="ListParagraph"/>
        <w:numPr>
          <w:ilvl w:val="0"/>
          <w:numId w:val="1"/>
        </w:numPr>
        <w:tabs>
          <w:tab w:val="left" w:pos="462"/>
        </w:tabs>
        <w:ind w:hanging="241"/>
        <w:rPr>
          <w:sz w:val="24"/>
        </w:rPr>
      </w:pPr>
      <w:r>
        <w:rPr>
          <w:sz w:val="24"/>
        </w:rPr>
        <w:t>Mokinys ir žalingi</w:t>
      </w:r>
      <w:r>
        <w:rPr>
          <w:spacing w:val="-2"/>
          <w:sz w:val="24"/>
        </w:rPr>
        <w:t xml:space="preserve"> </w:t>
      </w:r>
      <w:r>
        <w:rPr>
          <w:sz w:val="24"/>
        </w:rPr>
        <w:t>įpročiai.</w:t>
      </w:r>
    </w:p>
    <w:p w:rsidR="0017575A" w:rsidRDefault="00974582">
      <w:pPr>
        <w:pStyle w:val="ListParagraph"/>
        <w:numPr>
          <w:ilvl w:val="0"/>
          <w:numId w:val="1"/>
        </w:numPr>
        <w:tabs>
          <w:tab w:val="left" w:pos="462"/>
        </w:tabs>
        <w:ind w:hanging="241"/>
        <w:rPr>
          <w:sz w:val="24"/>
        </w:rPr>
      </w:pPr>
      <w:r>
        <w:rPr>
          <w:sz w:val="24"/>
        </w:rPr>
        <w:t>Klasės auklėtojo vykdyta veikla, sprendžiant</w:t>
      </w:r>
      <w:r>
        <w:rPr>
          <w:spacing w:val="-2"/>
          <w:sz w:val="24"/>
        </w:rPr>
        <w:t xml:space="preserve"> </w:t>
      </w:r>
      <w:r>
        <w:rPr>
          <w:sz w:val="24"/>
        </w:rPr>
        <w:t>problemą:</w:t>
      </w:r>
    </w:p>
    <w:p w:rsidR="0017575A" w:rsidRDefault="00974582">
      <w:pPr>
        <w:pStyle w:val="ListParagraph"/>
        <w:numPr>
          <w:ilvl w:val="1"/>
          <w:numId w:val="1"/>
        </w:numPr>
        <w:tabs>
          <w:tab w:val="left" w:pos="941"/>
          <w:tab w:val="left" w:pos="942"/>
        </w:tabs>
        <w:ind w:hanging="361"/>
        <w:jc w:val="left"/>
        <w:rPr>
          <w:sz w:val="24"/>
        </w:rPr>
      </w:pPr>
      <w:r>
        <w:rPr>
          <w:sz w:val="24"/>
        </w:rPr>
        <w:t>Pokalbiai su</w:t>
      </w:r>
      <w:r>
        <w:rPr>
          <w:spacing w:val="-1"/>
          <w:sz w:val="24"/>
        </w:rPr>
        <w:t xml:space="preserve"> </w:t>
      </w:r>
      <w:r>
        <w:rPr>
          <w:sz w:val="24"/>
        </w:rPr>
        <w:t>mokiniu;</w:t>
      </w:r>
    </w:p>
    <w:p w:rsidR="0017575A" w:rsidRDefault="00974582">
      <w:pPr>
        <w:pStyle w:val="ListParagraph"/>
        <w:numPr>
          <w:ilvl w:val="1"/>
          <w:numId w:val="1"/>
        </w:numPr>
        <w:tabs>
          <w:tab w:val="left" w:pos="941"/>
          <w:tab w:val="left" w:pos="942"/>
        </w:tabs>
        <w:ind w:hanging="361"/>
        <w:jc w:val="left"/>
        <w:rPr>
          <w:sz w:val="24"/>
        </w:rPr>
      </w:pPr>
      <w:r>
        <w:rPr>
          <w:sz w:val="24"/>
        </w:rPr>
        <w:t>Pokalbiai su mokinio tėvais (globėjais,</w:t>
      </w:r>
      <w:r>
        <w:rPr>
          <w:spacing w:val="-1"/>
          <w:sz w:val="24"/>
        </w:rPr>
        <w:t xml:space="preserve"> </w:t>
      </w:r>
      <w:r>
        <w:rPr>
          <w:sz w:val="24"/>
        </w:rPr>
        <w:t>rūpintojais);</w:t>
      </w:r>
    </w:p>
    <w:p w:rsidR="0017575A" w:rsidRDefault="00974582">
      <w:pPr>
        <w:pStyle w:val="ListParagraph"/>
        <w:numPr>
          <w:ilvl w:val="1"/>
          <w:numId w:val="1"/>
        </w:numPr>
        <w:tabs>
          <w:tab w:val="left" w:pos="941"/>
          <w:tab w:val="left" w:pos="942"/>
        </w:tabs>
        <w:ind w:right="604"/>
        <w:jc w:val="left"/>
        <w:rPr>
          <w:sz w:val="24"/>
        </w:rPr>
      </w:pPr>
      <w:r>
        <w:rPr>
          <w:sz w:val="24"/>
        </w:rPr>
        <w:t xml:space="preserve">Kiti problemos sprendimo būdai (kreipimasis į mokyklos </w:t>
      </w:r>
      <w:proofErr w:type="spellStart"/>
      <w:r>
        <w:rPr>
          <w:sz w:val="24"/>
        </w:rPr>
        <w:t>soc</w:t>
      </w:r>
      <w:proofErr w:type="spellEnd"/>
      <w:r>
        <w:rPr>
          <w:sz w:val="24"/>
        </w:rPr>
        <w:t>. pedagogą, psichologą, kitus specialistus).</w:t>
      </w:r>
    </w:p>
    <w:p w:rsidR="0017575A" w:rsidRDefault="00974582">
      <w:pPr>
        <w:pStyle w:val="ListParagraph"/>
        <w:numPr>
          <w:ilvl w:val="1"/>
          <w:numId w:val="1"/>
        </w:numPr>
        <w:tabs>
          <w:tab w:val="left" w:pos="941"/>
          <w:tab w:val="left" w:pos="942"/>
        </w:tabs>
        <w:ind w:hanging="361"/>
        <w:jc w:val="left"/>
        <w:rPr>
          <w:sz w:val="24"/>
        </w:rPr>
      </w:pPr>
      <w:r>
        <w:rPr>
          <w:sz w:val="24"/>
        </w:rPr>
        <w:t>Ar buvo mokinio elgesys svarstytas mokyklos vaiko gerovės komisijose ir</w:t>
      </w:r>
      <w:r>
        <w:rPr>
          <w:spacing w:val="-6"/>
          <w:sz w:val="24"/>
        </w:rPr>
        <w:t xml:space="preserve"> </w:t>
      </w:r>
      <w:r>
        <w:rPr>
          <w:sz w:val="24"/>
        </w:rPr>
        <w:t>pan.</w:t>
      </w:r>
    </w:p>
    <w:p w:rsidR="0017575A" w:rsidRDefault="0017575A">
      <w:pPr>
        <w:pStyle w:val="BodyText"/>
        <w:rPr>
          <w:sz w:val="20"/>
        </w:rPr>
      </w:pPr>
    </w:p>
    <w:p w:rsidR="0017575A" w:rsidRDefault="0017575A">
      <w:pPr>
        <w:pStyle w:val="BodyText"/>
        <w:rPr>
          <w:sz w:val="20"/>
        </w:rPr>
      </w:pPr>
    </w:p>
    <w:p w:rsidR="0017575A" w:rsidRDefault="0017575A">
      <w:pPr>
        <w:pStyle w:val="BodyText"/>
        <w:rPr>
          <w:sz w:val="20"/>
        </w:rPr>
      </w:pPr>
    </w:p>
    <w:p w:rsidR="0017575A" w:rsidRDefault="0017575A">
      <w:pPr>
        <w:pStyle w:val="BodyText"/>
        <w:rPr>
          <w:sz w:val="20"/>
        </w:rPr>
      </w:pPr>
    </w:p>
    <w:p w:rsidR="0017575A" w:rsidRDefault="003222F6">
      <w:pPr>
        <w:pStyle w:val="BodyText"/>
        <w:spacing w:before="8"/>
        <w:rPr>
          <w:sz w:val="11"/>
        </w:rPr>
      </w:pPr>
      <w:r>
        <w:rPr>
          <w:noProof/>
          <w:lang w:val="en-US"/>
        </w:rPr>
        <mc:AlternateContent>
          <mc:Choice Requires="wps">
            <w:drawing>
              <wp:anchor distT="0" distB="0" distL="0" distR="0" simplePos="0" relativeHeight="487593472" behindDoc="1" locked="0" layoutInCell="1" allowOverlap="1">
                <wp:simplePos x="0" y="0"/>
                <wp:positionH relativeFrom="page">
                  <wp:posOffset>2918460</wp:posOffset>
                </wp:positionH>
                <wp:positionV relativeFrom="paragraph">
                  <wp:posOffset>113665</wp:posOffset>
                </wp:positionV>
                <wp:extent cx="25146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596 4596"/>
                            <a:gd name="T1" fmla="*/ T0 w 3960"/>
                            <a:gd name="T2" fmla="+- 0 8556 4596"/>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AAC5E" id="Freeform 2" o:spid="_x0000_s1026" style="position:absolute;margin-left:229.8pt;margin-top:8.95pt;width:198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abBgMAAKQGAAAOAAAAZHJzL2Uyb0RvYy54bWysVW1v0zAQ/o7Ef7D8EdTlZWnWVksn1LQI&#10;acCklR/gOk4T4djBdpsOxH/nbCdd24GEEPmQ2rnzc889d77e3h0ajvZM6VqKDEdXIUZMUFnUYpvh&#10;L+vVaIKRNkQUhEvBMvzENL6bv35127UzFstK8oIpBCBCz7o2w5Ux7SwINK1YQ/SVbJkAYylVQwxs&#10;1TYoFOkAveFBHIZp0ElVtEpSpjV8zb0Rzx1+WTJqPpelZgbxDAM3497KvTf2HcxvyWyrSFvVtKdB&#10;/oFFQ2oBQY9QOTEE7VT9AqqpqZJaluaKyiaQZVlT5nKAbKLwIpvHirTM5QLi6PYok/5/sPTT/kGh&#10;usjwNUaCNFCilWLMCo5iq07X6hk4PbYPyuan23tJv2owBGcWu9HggzbdR1kACtkZ6RQ5lKqxJyFX&#10;dHDCPx2FZweDKHyMx1GShlAfCrYovnF1CchsOEt32rxn0uGQ/b02vmwFrJzoRU99DRBlw6GCb0co&#10;RMl4mrpXX+ajWzS4vQnQOkQdup6mQy8cneLByWFNxuPfY4FuPqTFik+wgP92YEiqgTQ9iJ41rBCx&#10;1yR0OrVSW33WwG0QCBDAyWb4B1+Ifenrz/QhFPT/ZecrjKDzN16SlhjLzIawS9RBH1gp7IdG7tla&#10;OpO5qBwEebZycerljp+y8mY4YQNA2/iFC2q5nlRWyFXNuSstF5ZKGk5TR0VLXhfWaNlotd0suEJ7&#10;Yu+0e2wyAHbm1iptcqIr7+dMPmcld6JwUSpGimW/NqTmfg1A3IkO3dlrY/vU3eYf03C6nCwnySiJ&#10;0+UoCfN89G61SEbpKroZ59f5YpFHPy3nKJlVdVEwYWkPkyVK/u7m9jPOz4TjbDlL70yFlXteqhCc&#10;03AiQS7Dry/CcHX9Xd/I4gmusZJ+VMJoh0Ul1XeMOhiTGdbfdkQxjPgHAXNoGiWJnatuk4xvYtio&#10;U8vm1EIEBagMGwydb5cL42fxrlX1toJIkau3kO9gfJS1veduznhW/QZGocugH9t21p7undfzn8v8&#10;FwAAAP//AwBQSwMEFAAGAAgAAAAhAPjucHDfAAAACQEAAA8AAABkcnMvZG93bnJldi54bWxMj81O&#10;wzAQhO9IvIO1SNyo06opaYhTAYIDB6RS+iNuTrwkEfY6it02vD3LCY4782l2pliNzooTDqHzpGA6&#10;SUAg1d501CjYvj/fZCBC1GS09YQKvjHAqry8KHRu/Jne8LSJjeAQCrlW0MbY51KGukWnw8T3SOx9&#10;+sHpyOfQSDPoM4c7K2dJspBOd8QfWt3jY4v11+boFNgDvlSvD7vQHPx6vg/+Y/8065W6vhrv70BE&#10;HOMfDL/1uTqU3KnyRzJBWAXzdLlglI3bJQgGsjRloWIhm4IsC/l/QfkDAAD//wMAUEsBAi0AFAAG&#10;AAgAAAAhALaDOJL+AAAA4QEAABMAAAAAAAAAAAAAAAAAAAAAAFtDb250ZW50X1R5cGVzXS54bWxQ&#10;SwECLQAUAAYACAAAACEAOP0h/9YAAACUAQAACwAAAAAAAAAAAAAAAAAvAQAAX3JlbHMvLnJlbHNQ&#10;SwECLQAUAAYACAAAACEAc9P2mwYDAACkBgAADgAAAAAAAAAAAAAAAAAuAgAAZHJzL2Uyb0RvYy54&#10;bWxQSwECLQAUAAYACAAAACEA+O5wcN8AAAAJAQAADwAAAAAAAAAAAAAAAABgBQAAZHJzL2Rvd25y&#10;ZXYueG1sUEsFBgAAAAAEAAQA8wAAAGwGAAAAAA==&#10;" path="m,l3960,e" filled="f" strokeweight=".48pt">
                <v:path arrowok="t" o:connecttype="custom" o:connectlocs="0,0;2514600,0" o:connectangles="0,0"/>
                <w10:wrap type="topAndBottom" anchorx="page"/>
              </v:shape>
            </w:pict>
          </mc:Fallback>
        </mc:AlternateContent>
      </w:r>
    </w:p>
    <w:sectPr w:rsidR="0017575A" w:rsidSect="001B131C">
      <w:pgSz w:w="11910" w:h="16840"/>
      <w:pgMar w:top="900" w:right="286" w:bottom="280" w:left="1480" w:header="567" w:footer="567"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55A" w:rsidRDefault="0082155A" w:rsidP="001904A6">
      <w:r>
        <w:separator/>
      </w:r>
    </w:p>
  </w:endnote>
  <w:endnote w:type="continuationSeparator" w:id="0">
    <w:p w:rsidR="0082155A" w:rsidRDefault="0082155A" w:rsidP="0019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55A" w:rsidRDefault="0082155A" w:rsidP="001904A6">
      <w:r>
        <w:separator/>
      </w:r>
    </w:p>
  </w:footnote>
  <w:footnote w:type="continuationSeparator" w:id="0">
    <w:p w:rsidR="0082155A" w:rsidRDefault="0082155A" w:rsidP="001904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687603"/>
      <w:docPartObj>
        <w:docPartGallery w:val="Page Numbers (Top of Page)"/>
        <w:docPartUnique/>
      </w:docPartObj>
    </w:sdtPr>
    <w:sdtEndPr>
      <w:rPr>
        <w:noProof/>
      </w:rPr>
    </w:sdtEndPr>
    <w:sdtContent>
      <w:p w:rsidR="001904A6" w:rsidRDefault="001904A6">
        <w:pPr>
          <w:pStyle w:val="Header"/>
          <w:jc w:val="center"/>
        </w:pPr>
        <w:r>
          <w:fldChar w:fldCharType="begin"/>
        </w:r>
        <w:r>
          <w:instrText xml:space="preserve"> PAGE   \* MERGEFORMAT </w:instrText>
        </w:r>
        <w:r>
          <w:fldChar w:fldCharType="separate"/>
        </w:r>
        <w:r w:rsidR="00695284">
          <w:rPr>
            <w:noProof/>
          </w:rPr>
          <w:t>2</w:t>
        </w:r>
        <w:r>
          <w:rPr>
            <w:noProof/>
          </w:rPr>
          <w:fldChar w:fldCharType="end"/>
        </w:r>
      </w:p>
    </w:sdtContent>
  </w:sdt>
  <w:p w:rsidR="001904A6" w:rsidRDefault="001904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40184"/>
    <w:multiLevelType w:val="hybridMultilevel"/>
    <w:tmpl w:val="A360038E"/>
    <w:lvl w:ilvl="0" w:tplc="B134A3EA">
      <w:start w:val="1"/>
      <w:numFmt w:val="decimal"/>
      <w:lvlText w:val="%1."/>
      <w:lvlJc w:val="left"/>
      <w:pPr>
        <w:ind w:left="461" w:hanging="240"/>
      </w:pPr>
      <w:rPr>
        <w:rFonts w:ascii="Times New Roman" w:eastAsia="Times New Roman" w:hAnsi="Times New Roman" w:cs="Times New Roman" w:hint="default"/>
        <w:spacing w:val="-1"/>
        <w:w w:val="100"/>
        <w:sz w:val="24"/>
        <w:szCs w:val="24"/>
        <w:lang w:val="lt-LT" w:eastAsia="en-US" w:bidi="ar-SA"/>
      </w:rPr>
    </w:lvl>
    <w:lvl w:ilvl="1" w:tplc="C4D80AEE">
      <w:numFmt w:val="bullet"/>
      <w:lvlText w:val=""/>
      <w:lvlJc w:val="left"/>
      <w:pPr>
        <w:ind w:left="941" w:hanging="360"/>
      </w:pPr>
      <w:rPr>
        <w:rFonts w:ascii="Symbol" w:eastAsia="Symbol" w:hAnsi="Symbol" w:cs="Symbol" w:hint="default"/>
        <w:w w:val="99"/>
        <w:sz w:val="20"/>
        <w:szCs w:val="20"/>
        <w:lang w:val="lt-LT" w:eastAsia="en-US" w:bidi="ar-SA"/>
      </w:rPr>
    </w:lvl>
    <w:lvl w:ilvl="2" w:tplc="A5BA6DAA">
      <w:numFmt w:val="bullet"/>
      <w:lvlText w:val="•"/>
      <w:lvlJc w:val="left"/>
      <w:pPr>
        <w:ind w:left="1969" w:hanging="360"/>
      </w:pPr>
      <w:rPr>
        <w:rFonts w:hint="default"/>
        <w:lang w:val="lt-LT" w:eastAsia="en-US" w:bidi="ar-SA"/>
      </w:rPr>
    </w:lvl>
    <w:lvl w:ilvl="3" w:tplc="8960BD1E">
      <w:numFmt w:val="bullet"/>
      <w:lvlText w:val="•"/>
      <w:lvlJc w:val="left"/>
      <w:pPr>
        <w:ind w:left="2999" w:hanging="360"/>
      </w:pPr>
      <w:rPr>
        <w:rFonts w:hint="default"/>
        <w:lang w:val="lt-LT" w:eastAsia="en-US" w:bidi="ar-SA"/>
      </w:rPr>
    </w:lvl>
    <w:lvl w:ilvl="4" w:tplc="BA4EC46A">
      <w:numFmt w:val="bullet"/>
      <w:lvlText w:val="•"/>
      <w:lvlJc w:val="left"/>
      <w:pPr>
        <w:ind w:left="4028" w:hanging="360"/>
      </w:pPr>
      <w:rPr>
        <w:rFonts w:hint="default"/>
        <w:lang w:val="lt-LT" w:eastAsia="en-US" w:bidi="ar-SA"/>
      </w:rPr>
    </w:lvl>
    <w:lvl w:ilvl="5" w:tplc="9AC867B4">
      <w:numFmt w:val="bullet"/>
      <w:lvlText w:val="•"/>
      <w:lvlJc w:val="left"/>
      <w:pPr>
        <w:ind w:left="5058" w:hanging="360"/>
      </w:pPr>
      <w:rPr>
        <w:rFonts w:hint="default"/>
        <w:lang w:val="lt-LT" w:eastAsia="en-US" w:bidi="ar-SA"/>
      </w:rPr>
    </w:lvl>
    <w:lvl w:ilvl="6" w:tplc="F7229A78">
      <w:numFmt w:val="bullet"/>
      <w:lvlText w:val="•"/>
      <w:lvlJc w:val="left"/>
      <w:pPr>
        <w:ind w:left="6088" w:hanging="360"/>
      </w:pPr>
      <w:rPr>
        <w:rFonts w:hint="default"/>
        <w:lang w:val="lt-LT" w:eastAsia="en-US" w:bidi="ar-SA"/>
      </w:rPr>
    </w:lvl>
    <w:lvl w:ilvl="7" w:tplc="5D16ACA6">
      <w:numFmt w:val="bullet"/>
      <w:lvlText w:val="•"/>
      <w:lvlJc w:val="left"/>
      <w:pPr>
        <w:ind w:left="7117" w:hanging="360"/>
      </w:pPr>
      <w:rPr>
        <w:rFonts w:hint="default"/>
        <w:lang w:val="lt-LT" w:eastAsia="en-US" w:bidi="ar-SA"/>
      </w:rPr>
    </w:lvl>
    <w:lvl w:ilvl="8" w:tplc="F2CE770E">
      <w:numFmt w:val="bullet"/>
      <w:lvlText w:val="•"/>
      <w:lvlJc w:val="left"/>
      <w:pPr>
        <w:ind w:left="8147" w:hanging="360"/>
      </w:pPr>
      <w:rPr>
        <w:rFonts w:hint="default"/>
        <w:lang w:val="lt-LT" w:eastAsia="en-US" w:bidi="ar-SA"/>
      </w:rPr>
    </w:lvl>
  </w:abstractNum>
  <w:abstractNum w:abstractNumId="1" w15:restartNumberingAfterBreak="0">
    <w:nsid w:val="22502101"/>
    <w:multiLevelType w:val="hybridMultilevel"/>
    <w:tmpl w:val="C22A7E2E"/>
    <w:lvl w:ilvl="0" w:tplc="0DD01F30">
      <w:start w:val="1"/>
      <w:numFmt w:val="decimal"/>
      <w:lvlText w:val="%1."/>
      <w:lvlJc w:val="left"/>
      <w:pPr>
        <w:ind w:left="929" w:hanging="348"/>
      </w:pPr>
      <w:rPr>
        <w:rFonts w:ascii="Times New Roman" w:eastAsia="Times New Roman" w:hAnsi="Times New Roman" w:cs="Times New Roman" w:hint="default"/>
        <w:w w:val="100"/>
        <w:sz w:val="22"/>
        <w:szCs w:val="22"/>
        <w:lang w:val="lt-LT" w:eastAsia="en-US" w:bidi="ar-SA"/>
      </w:rPr>
    </w:lvl>
    <w:lvl w:ilvl="1" w:tplc="DCA2BFFE">
      <w:numFmt w:val="bullet"/>
      <w:lvlText w:val=""/>
      <w:lvlJc w:val="left"/>
      <w:pPr>
        <w:ind w:left="2021" w:hanging="361"/>
      </w:pPr>
      <w:rPr>
        <w:rFonts w:ascii="Symbol" w:eastAsia="Symbol" w:hAnsi="Symbol" w:cs="Symbol" w:hint="default"/>
        <w:w w:val="100"/>
        <w:sz w:val="22"/>
        <w:szCs w:val="22"/>
        <w:lang w:val="lt-LT" w:eastAsia="en-US" w:bidi="ar-SA"/>
      </w:rPr>
    </w:lvl>
    <w:lvl w:ilvl="2" w:tplc="05448326">
      <w:numFmt w:val="bullet"/>
      <w:lvlText w:val="•"/>
      <w:lvlJc w:val="left"/>
      <w:pPr>
        <w:ind w:left="2929" w:hanging="361"/>
      </w:pPr>
      <w:rPr>
        <w:rFonts w:hint="default"/>
        <w:lang w:val="lt-LT" w:eastAsia="en-US" w:bidi="ar-SA"/>
      </w:rPr>
    </w:lvl>
    <w:lvl w:ilvl="3" w:tplc="CC76606E">
      <w:numFmt w:val="bullet"/>
      <w:lvlText w:val="•"/>
      <w:lvlJc w:val="left"/>
      <w:pPr>
        <w:ind w:left="3839" w:hanging="361"/>
      </w:pPr>
      <w:rPr>
        <w:rFonts w:hint="default"/>
        <w:lang w:val="lt-LT" w:eastAsia="en-US" w:bidi="ar-SA"/>
      </w:rPr>
    </w:lvl>
    <w:lvl w:ilvl="4" w:tplc="C012ECFE">
      <w:numFmt w:val="bullet"/>
      <w:lvlText w:val="•"/>
      <w:lvlJc w:val="left"/>
      <w:pPr>
        <w:ind w:left="4748" w:hanging="361"/>
      </w:pPr>
      <w:rPr>
        <w:rFonts w:hint="default"/>
        <w:lang w:val="lt-LT" w:eastAsia="en-US" w:bidi="ar-SA"/>
      </w:rPr>
    </w:lvl>
    <w:lvl w:ilvl="5" w:tplc="7A56C5F4">
      <w:numFmt w:val="bullet"/>
      <w:lvlText w:val="•"/>
      <w:lvlJc w:val="left"/>
      <w:pPr>
        <w:ind w:left="5658" w:hanging="361"/>
      </w:pPr>
      <w:rPr>
        <w:rFonts w:hint="default"/>
        <w:lang w:val="lt-LT" w:eastAsia="en-US" w:bidi="ar-SA"/>
      </w:rPr>
    </w:lvl>
    <w:lvl w:ilvl="6" w:tplc="CE08A732">
      <w:numFmt w:val="bullet"/>
      <w:lvlText w:val="•"/>
      <w:lvlJc w:val="left"/>
      <w:pPr>
        <w:ind w:left="6568" w:hanging="361"/>
      </w:pPr>
      <w:rPr>
        <w:rFonts w:hint="default"/>
        <w:lang w:val="lt-LT" w:eastAsia="en-US" w:bidi="ar-SA"/>
      </w:rPr>
    </w:lvl>
    <w:lvl w:ilvl="7" w:tplc="B39271F8">
      <w:numFmt w:val="bullet"/>
      <w:lvlText w:val="•"/>
      <w:lvlJc w:val="left"/>
      <w:pPr>
        <w:ind w:left="7477" w:hanging="361"/>
      </w:pPr>
      <w:rPr>
        <w:rFonts w:hint="default"/>
        <w:lang w:val="lt-LT" w:eastAsia="en-US" w:bidi="ar-SA"/>
      </w:rPr>
    </w:lvl>
    <w:lvl w:ilvl="8" w:tplc="D7904866">
      <w:numFmt w:val="bullet"/>
      <w:lvlText w:val="•"/>
      <w:lvlJc w:val="left"/>
      <w:pPr>
        <w:ind w:left="8387" w:hanging="361"/>
      </w:pPr>
      <w:rPr>
        <w:rFonts w:hint="default"/>
        <w:lang w:val="lt-LT" w:eastAsia="en-US" w:bidi="ar-SA"/>
      </w:rPr>
    </w:lvl>
  </w:abstractNum>
  <w:abstractNum w:abstractNumId="2" w15:restartNumberingAfterBreak="0">
    <w:nsid w:val="340E412A"/>
    <w:multiLevelType w:val="hybridMultilevel"/>
    <w:tmpl w:val="42726098"/>
    <w:lvl w:ilvl="0" w:tplc="39E2DAE8">
      <w:start w:val="2"/>
      <w:numFmt w:val="upperRoman"/>
      <w:lvlText w:val="%1"/>
      <w:lvlJc w:val="left"/>
      <w:pPr>
        <w:ind w:left="4530" w:hanging="248"/>
      </w:pPr>
      <w:rPr>
        <w:rFonts w:ascii="Times New Roman" w:eastAsia="Times New Roman" w:hAnsi="Times New Roman" w:cs="Times New Roman" w:hint="default"/>
        <w:b/>
        <w:bCs/>
        <w:spacing w:val="-1"/>
        <w:w w:val="100"/>
        <w:sz w:val="24"/>
        <w:szCs w:val="24"/>
        <w:lang w:val="lt-LT" w:eastAsia="en-US" w:bidi="ar-SA"/>
      </w:rPr>
    </w:lvl>
    <w:lvl w:ilvl="1" w:tplc="8C0C3344">
      <w:numFmt w:val="bullet"/>
      <w:lvlText w:val="•"/>
      <w:lvlJc w:val="left"/>
      <w:pPr>
        <w:ind w:left="5072" w:hanging="248"/>
      </w:pPr>
      <w:rPr>
        <w:rFonts w:hint="default"/>
        <w:lang w:val="lt-LT" w:eastAsia="en-US" w:bidi="ar-SA"/>
      </w:rPr>
    </w:lvl>
    <w:lvl w:ilvl="2" w:tplc="02528478">
      <w:numFmt w:val="bullet"/>
      <w:lvlText w:val="•"/>
      <w:lvlJc w:val="left"/>
      <w:pPr>
        <w:ind w:left="5605" w:hanging="248"/>
      </w:pPr>
      <w:rPr>
        <w:rFonts w:hint="default"/>
        <w:lang w:val="lt-LT" w:eastAsia="en-US" w:bidi="ar-SA"/>
      </w:rPr>
    </w:lvl>
    <w:lvl w:ilvl="3" w:tplc="5374E43A">
      <w:numFmt w:val="bullet"/>
      <w:lvlText w:val="•"/>
      <w:lvlJc w:val="left"/>
      <w:pPr>
        <w:ind w:left="6137" w:hanging="248"/>
      </w:pPr>
      <w:rPr>
        <w:rFonts w:hint="default"/>
        <w:lang w:val="lt-LT" w:eastAsia="en-US" w:bidi="ar-SA"/>
      </w:rPr>
    </w:lvl>
    <w:lvl w:ilvl="4" w:tplc="31C6F884">
      <w:numFmt w:val="bullet"/>
      <w:lvlText w:val="•"/>
      <w:lvlJc w:val="left"/>
      <w:pPr>
        <w:ind w:left="6670" w:hanging="248"/>
      </w:pPr>
      <w:rPr>
        <w:rFonts w:hint="default"/>
        <w:lang w:val="lt-LT" w:eastAsia="en-US" w:bidi="ar-SA"/>
      </w:rPr>
    </w:lvl>
    <w:lvl w:ilvl="5" w:tplc="92BA4D6A">
      <w:numFmt w:val="bullet"/>
      <w:lvlText w:val="•"/>
      <w:lvlJc w:val="left"/>
      <w:pPr>
        <w:ind w:left="7203" w:hanging="248"/>
      </w:pPr>
      <w:rPr>
        <w:rFonts w:hint="default"/>
        <w:lang w:val="lt-LT" w:eastAsia="en-US" w:bidi="ar-SA"/>
      </w:rPr>
    </w:lvl>
    <w:lvl w:ilvl="6" w:tplc="7382AEA2">
      <w:numFmt w:val="bullet"/>
      <w:lvlText w:val="•"/>
      <w:lvlJc w:val="left"/>
      <w:pPr>
        <w:ind w:left="7735" w:hanging="248"/>
      </w:pPr>
      <w:rPr>
        <w:rFonts w:hint="default"/>
        <w:lang w:val="lt-LT" w:eastAsia="en-US" w:bidi="ar-SA"/>
      </w:rPr>
    </w:lvl>
    <w:lvl w:ilvl="7" w:tplc="2B50E63E">
      <w:numFmt w:val="bullet"/>
      <w:lvlText w:val="•"/>
      <w:lvlJc w:val="left"/>
      <w:pPr>
        <w:ind w:left="8268" w:hanging="248"/>
      </w:pPr>
      <w:rPr>
        <w:rFonts w:hint="default"/>
        <w:lang w:val="lt-LT" w:eastAsia="en-US" w:bidi="ar-SA"/>
      </w:rPr>
    </w:lvl>
    <w:lvl w:ilvl="8" w:tplc="9CB8C9F8">
      <w:numFmt w:val="bullet"/>
      <w:lvlText w:val="•"/>
      <w:lvlJc w:val="left"/>
      <w:pPr>
        <w:ind w:left="8801" w:hanging="248"/>
      </w:pPr>
      <w:rPr>
        <w:rFonts w:hint="default"/>
        <w:lang w:val="lt-LT" w:eastAsia="en-US" w:bidi="ar-SA"/>
      </w:rPr>
    </w:lvl>
  </w:abstractNum>
  <w:abstractNum w:abstractNumId="3" w15:restartNumberingAfterBreak="0">
    <w:nsid w:val="36A05C26"/>
    <w:multiLevelType w:val="hybridMultilevel"/>
    <w:tmpl w:val="F05A3A2C"/>
    <w:lvl w:ilvl="0" w:tplc="1AA23336">
      <w:start w:val="1"/>
      <w:numFmt w:val="upperRoman"/>
      <w:lvlText w:val="%1"/>
      <w:lvlJc w:val="left"/>
      <w:pPr>
        <w:ind w:left="3383" w:hanging="154"/>
      </w:pPr>
      <w:rPr>
        <w:rFonts w:ascii="Times New Roman" w:eastAsia="Times New Roman" w:hAnsi="Times New Roman" w:cs="Times New Roman" w:hint="default"/>
        <w:b/>
        <w:bCs/>
        <w:spacing w:val="-2"/>
        <w:w w:val="100"/>
        <w:sz w:val="24"/>
        <w:szCs w:val="24"/>
        <w:lang w:val="lt-LT" w:eastAsia="en-US" w:bidi="ar-SA"/>
      </w:rPr>
    </w:lvl>
    <w:lvl w:ilvl="1" w:tplc="F8A69A74">
      <w:numFmt w:val="bullet"/>
      <w:lvlText w:val="•"/>
      <w:lvlJc w:val="left"/>
      <w:pPr>
        <w:ind w:left="4028" w:hanging="154"/>
      </w:pPr>
      <w:rPr>
        <w:rFonts w:hint="default"/>
        <w:lang w:val="lt-LT" w:eastAsia="en-US" w:bidi="ar-SA"/>
      </w:rPr>
    </w:lvl>
    <w:lvl w:ilvl="2" w:tplc="DD12AD18">
      <w:numFmt w:val="bullet"/>
      <w:lvlText w:val="•"/>
      <w:lvlJc w:val="left"/>
      <w:pPr>
        <w:ind w:left="4677" w:hanging="154"/>
      </w:pPr>
      <w:rPr>
        <w:rFonts w:hint="default"/>
        <w:lang w:val="lt-LT" w:eastAsia="en-US" w:bidi="ar-SA"/>
      </w:rPr>
    </w:lvl>
    <w:lvl w:ilvl="3" w:tplc="0E1C922C">
      <w:numFmt w:val="bullet"/>
      <w:lvlText w:val="•"/>
      <w:lvlJc w:val="left"/>
      <w:pPr>
        <w:ind w:left="5325" w:hanging="154"/>
      </w:pPr>
      <w:rPr>
        <w:rFonts w:hint="default"/>
        <w:lang w:val="lt-LT" w:eastAsia="en-US" w:bidi="ar-SA"/>
      </w:rPr>
    </w:lvl>
    <w:lvl w:ilvl="4" w:tplc="0E705A38">
      <w:numFmt w:val="bullet"/>
      <w:lvlText w:val="•"/>
      <w:lvlJc w:val="left"/>
      <w:pPr>
        <w:ind w:left="5974" w:hanging="154"/>
      </w:pPr>
      <w:rPr>
        <w:rFonts w:hint="default"/>
        <w:lang w:val="lt-LT" w:eastAsia="en-US" w:bidi="ar-SA"/>
      </w:rPr>
    </w:lvl>
    <w:lvl w:ilvl="5" w:tplc="9D1CD162">
      <w:numFmt w:val="bullet"/>
      <w:lvlText w:val="•"/>
      <w:lvlJc w:val="left"/>
      <w:pPr>
        <w:ind w:left="6623" w:hanging="154"/>
      </w:pPr>
      <w:rPr>
        <w:rFonts w:hint="default"/>
        <w:lang w:val="lt-LT" w:eastAsia="en-US" w:bidi="ar-SA"/>
      </w:rPr>
    </w:lvl>
    <w:lvl w:ilvl="6" w:tplc="233056C4">
      <w:numFmt w:val="bullet"/>
      <w:lvlText w:val="•"/>
      <w:lvlJc w:val="left"/>
      <w:pPr>
        <w:ind w:left="7271" w:hanging="154"/>
      </w:pPr>
      <w:rPr>
        <w:rFonts w:hint="default"/>
        <w:lang w:val="lt-LT" w:eastAsia="en-US" w:bidi="ar-SA"/>
      </w:rPr>
    </w:lvl>
    <w:lvl w:ilvl="7" w:tplc="F18AFCCC">
      <w:numFmt w:val="bullet"/>
      <w:lvlText w:val="•"/>
      <w:lvlJc w:val="left"/>
      <w:pPr>
        <w:ind w:left="7920" w:hanging="154"/>
      </w:pPr>
      <w:rPr>
        <w:rFonts w:hint="default"/>
        <w:lang w:val="lt-LT" w:eastAsia="en-US" w:bidi="ar-SA"/>
      </w:rPr>
    </w:lvl>
    <w:lvl w:ilvl="8" w:tplc="E3C49898">
      <w:numFmt w:val="bullet"/>
      <w:lvlText w:val="•"/>
      <w:lvlJc w:val="left"/>
      <w:pPr>
        <w:ind w:left="8569" w:hanging="154"/>
      </w:pPr>
      <w:rPr>
        <w:rFonts w:hint="default"/>
        <w:lang w:val="lt-LT" w:eastAsia="en-US" w:bidi="ar-SA"/>
      </w:rPr>
    </w:lvl>
  </w:abstractNum>
  <w:abstractNum w:abstractNumId="4" w15:restartNumberingAfterBreak="0">
    <w:nsid w:val="39407CC4"/>
    <w:multiLevelType w:val="hybridMultilevel"/>
    <w:tmpl w:val="73C6FB26"/>
    <w:lvl w:ilvl="0" w:tplc="A1BC435C">
      <w:start w:val="1"/>
      <w:numFmt w:val="decimal"/>
      <w:lvlText w:val="%1."/>
      <w:lvlJc w:val="left"/>
      <w:pPr>
        <w:ind w:left="461" w:hanging="240"/>
      </w:pPr>
      <w:rPr>
        <w:rFonts w:ascii="Times New Roman" w:eastAsia="Times New Roman" w:hAnsi="Times New Roman" w:cs="Times New Roman" w:hint="default"/>
        <w:spacing w:val="-1"/>
        <w:w w:val="100"/>
        <w:sz w:val="24"/>
        <w:szCs w:val="24"/>
        <w:lang w:val="lt-LT" w:eastAsia="en-US" w:bidi="ar-SA"/>
      </w:rPr>
    </w:lvl>
    <w:lvl w:ilvl="1" w:tplc="941428C8">
      <w:numFmt w:val="bullet"/>
      <w:lvlText w:val="•"/>
      <w:lvlJc w:val="left"/>
      <w:pPr>
        <w:ind w:left="1434" w:hanging="240"/>
      </w:pPr>
      <w:rPr>
        <w:rFonts w:hint="default"/>
        <w:lang w:val="lt-LT" w:eastAsia="en-US" w:bidi="ar-SA"/>
      </w:rPr>
    </w:lvl>
    <w:lvl w:ilvl="2" w:tplc="E1426452">
      <w:numFmt w:val="bullet"/>
      <w:lvlText w:val="•"/>
      <w:lvlJc w:val="left"/>
      <w:pPr>
        <w:ind w:left="2409" w:hanging="240"/>
      </w:pPr>
      <w:rPr>
        <w:rFonts w:hint="default"/>
        <w:lang w:val="lt-LT" w:eastAsia="en-US" w:bidi="ar-SA"/>
      </w:rPr>
    </w:lvl>
    <w:lvl w:ilvl="3" w:tplc="18A0256A">
      <w:numFmt w:val="bullet"/>
      <w:lvlText w:val="•"/>
      <w:lvlJc w:val="left"/>
      <w:pPr>
        <w:ind w:left="3383" w:hanging="240"/>
      </w:pPr>
      <w:rPr>
        <w:rFonts w:hint="default"/>
        <w:lang w:val="lt-LT" w:eastAsia="en-US" w:bidi="ar-SA"/>
      </w:rPr>
    </w:lvl>
    <w:lvl w:ilvl="4" w:tplc="AA90D938">
      <w:numFmt w:val="bullet"/>
      <w:lvlText w:val="•"/>
      <w:lvlJc w:val="left"/>
      <w:pPr>
        <w:ind w:left="4358" w:hanging="240"/>
      </w:pPr>
      <w:rPr>
        <w:rFonts w:hint="default"/>
        <w:lang w:val="lt-LT" w:eastAsia="en-US" w:bidi="ar-SA"/>
      </w:rPr>
    </w:lvl>
    <w:lvl w:ilvl="5" w:tplc="B378BAEC">
      <w:numFmt w:val="bullet"/>
      <w:lvlText w:val="•"/>
      <w:lvlJc w:val="left"/>
      <w:pPr>
        <w:ind w:left="5333" w:hanging="240"/>
      </w:pPr>
      <w:rPr>
        <w:rFonts w:hint="default"/>
        <w:lang w:val="lt-LT" w:eastAsia="en-US" w:bidi="ar-SA"/>
      </w:rPr>
    </w:lvl>
    <w:lvl w:ilvl="6" w:tplc="947CDC74">
      <w:numFmt w:val="bullet"/>
      <w:lvlText w:val="•"/>
      <w:lvlJc w:val="left"/>
      <w:pPr>
        <w:ind w:left="6307" w:hanging="240"/>
      </w:pPr>
      <w:rPr>
        <w:rFonts w:hint="default"/>
        <w:lang w:val="lt-LT" w:eastAsia="en-US" w:bidi="ar-SA"/>
      </w:rPr>
    </w:lvl>
    <w:lvl w:ilvl="7" w:tplc="08BEA348">
      <w:numFmt w:val="bullet"/>
      <w:lvlText w:val="•"/>
      <w:lvlJc w:val="left"/>
      <w:pPr>
        <w:ind w:left="7282" w:hanging="240"/>
      </w:pPr>
      <w:rPr>
        <w:rFonts w:hint="default"/>
        <w:lang w:val="lt-LT" w:eastAsia="en-US" w:bidi="ar-SA"/>
      </w:rPr>
    </w:lvl>
    <w:lvl w:ilvl="8" w:tplc="9D949FAE">
      <w:numFmt w:val="bullet"/>
      <w:lvlText w:val="•"/>
      <w:lvlJc w:val="left"/>
      <w:pPr>
        <w:ind w:left="8257" w:hanging="240"/>
      </w:pPr>
      <w:rPr>
        <w:rFonts w:hint="default"/>
        <w:lang w:val="lt-LT" w:eastAsia="en-US" w:bidi="ar-SA"/>
      </w:rPr>
    </w:lvl>
  </w:abstractNum>
  <w:abstractNum w:abstractNumId="5" w15:restartNumberingAfterBreak="0">
    <w:nsid w:val="5C486E9C"/>
    <w:multiLevelType w:val="hybridMultilevel"/>
    <w:tmpl w:val="45C63C9C"/>
    <w:lvl w:ilvl="0" w:tplc="A282FECA">
      <w:start w:val="1"/>
      <w:numFmt w:val="decimal"/>
      <w:lvlText w:val="%1."/>
      <w:lvlJc w:val="left"/>
      <w:pPr>
        <w:ind w:left="461" w:hanging="240"/>
      </w:pPr>
      <w:rPr>
        <w:rFonts w:ascii="Times New Roman" w:eastAsia="Times New Roman" w:hAnsi="Times New Roman" w:cs="Times New Roman" w:hint="default"/>
        <w:spacing w:val="-1"/>
        <w:w w:val="100"/>
        <w:sz w:val="24"/>
        <w:szCs w:val="24"/>
        <w:lang w:val="lt-LT" w:eastAsia="en-US" w:bidi="ar-SA"/>
      </w:rPr>
    </w:lvl>
    <w:lvl w:ilvl="1" w:tplc="457C0EAE">
      <w:numFmt w:val="bullet"/>
      <w:lvlText w:val="•"/>
      <w:lvlJc w:val="left"/>
      <w:pPr>
        <w:ind w:left="1434" w:hanging="240"/>
      </w:pPr>
      <w:rPr>
        <w:rFonts w:hint="default"/>
        <w:lang w:val="lt-LT" w:eastAsia="en-US" w:bidi="ar-SA"/>
      </w:rPr>
    </w:lvl>
    <w:lvl w:ilvl="2" w:tplc="6D7EDB88">
      <w:numFmt w:val="bullet"/>
      <w:lvlText w:val="•"/>
      <w:lvlJc w:val="left"/>
      <w:pPr>
        <w:ind w:left="2409" w:hanging="240"/>
      </w:pPr>
      <w:rPr>
        <w:rFonts w:hint="default"/>
        <w:lang w:val="lt-LT" w:eastAsia="en-US" w:bidi="ar-SA"/>
      </w:rPr>
    </w:lvl>
    <w:lvl w:ilvl="3" w:tplc="A100E6B8">
      <w:numFmt w:val="bullet"/>
      <w:lvlText w:val="•"/>
      <w:lvlJc w:val="left"/>
      <w:pPr>
        <w:ind w:left="3383" w:hanging="240"/>
      </w:pPr>
      <w:rPr>
        <w:rFonts w:hint="default"/>
        <w:lang w:val="lt-LT" w:eastAsia="en-US" w:bidi="ar-SA"/>
      </w:rPr>
    </w:lvl>
    <w:lvl w:ilvl="4" w:tplc="9F864D62">
      <w:numFmt w:val="bullet"/>
      <w:lvlText w:val="•"/>
      <w:lvlJc w:val="left"/>
      <w:pPr>
        <w:ind w:left="4358" w:hanging="240"/>
      </w:pPr>
      <w:rPr>
        <w:rFonts w:hint="default"/>
        <w:lang w:val="lt-LT" w:eastAsia="en-US" w:bidi="ar-SA"/>
      </w:rPr>
    </w:lvl>
    <w:lvl w:ilvl="5" w:tplc="1CEE5076">
      <w:numFmt w:val="bullet"/>
      <w:lvlText w:val="•"/>
      <w:lvlJc w:val="left"/>
      <w:pPr>
        <w:ind w:left="5333" w:hanging="240"/>
      </w:pPr>
      <w:rPr>
        <w:rFonts w:hint="default"/>
        <w:lang w:val="lt-LT" w:eastAsia="en-US" w:bidi="ar-SA"/>
      </w:rPr>
    </w:lvl>
    <w:lvl w:ilvl="6" w:tplc="4DC86080">
      <w:numFmt w:val="bullet"/>
      <w:lvlText w:val="•"/>
      <w:lvlJc w:val="left"/>
      <w:pPr>
        <w:ind w:left="6307" w:hanging="240"/>
      </w:pPr>
      <w:rPr>
        <w:rFonts w:hint="default"/>
        <w:lang w:val="lt-LT" w:eastAsia="en-US" w:bidi="ar-SA"/>
      </w:rPr>
    </w:lvl>
    <w:lvl w:ilvl="7" w:tplc="725E10B8">
      <w:numFmt w:val="bullet"/>
      <w:lvlText w:val="•"/>
      <w:lvlJc w:val="left"/>
      <w:pPr>
        <w:ind w:left="7282" w:hanging="240"/>
      </w:pPr>
      <w:rPr>
        <w:rFonts w:hint="default"/>
        <w:lang w:val="lt-LT" w:eastAsia="en-US" w:bidi="ar-SA"/>
      </w:rPr>
    </w:lvl>
    <w:lvl w:ilvl="8" w:tplc="D80267A4">
      <w:numFmt w:val="bullet"/>
      <w:lvlText w:val="•"/>
      <w:lvlJc w:val="left"/>
      <w:pPr>
        <w:ind w:left="8257" w:hanging="240"/>
      </w:pPr>
      <w:rPr>
        <w:rFonts w:hint="default"/>
        <w:lang w:val="lt-LT" w:eastAsia="en-US" w:bidi="ar-SA"/>
      </w:rPr>
    </w:lvl>
  </w:abstractNum>
  <w:abstractNum w:abstractNumId="6" w15:restartNumberingAfterBreak="0">
    <w:nsid w:val="692D2A85"/>
    <w:multiLevelType w:val="multilevel"/>
    <w:tmpl w:val="576AD4C0"/>
    <w:lvl w:ilvl="0">
      <w:start w:val="1"/>
      <w:numFmt w:val="decimal"/>
      <w:lvlText w:val="%1."/>
      <w:lvlJc w:val="left"/>
      <w:pPr>
        <w:ind w:left="121" w:hanging="852"/>
      </w:pPr>
      <w:rPr>
        <w:rFonts w:ascii="Times New Roman" w:eastAsia="Times New Roman" w:hAnsi="Times New Roman" w:cs="Times New Roman" w:hint="default"/>
        <w:spacing w:val="-1"/>
        <w:w w:val="100"/>
        <w:sz w:val="24"/>
        <w:szCs w:val="24"/>
        <w:lang w:val="lt-LT" w:eastAsia="en-US" w:bidi="ar-SA"/>
      </w:rPr>
    </w:lvl>
    <w:lvl w:ilvl="1">
      <w:start w:val="1"/>
      <w:numFmt w:val="decimal"/>
      <w:lvlText w:val="%1.%2."/>
      <w:lvlJc w:val="left"/>
      <w:pPr>
        <w:ind w:left="121" w:hanging="852"/>
      </w:pPr>
      <w:rPr>
        <w:rFonts w:ascii="Times New Roman" w:eastAsia="Times New Roman" w:hAnsi="Times New Roman" w:cs="Times New Roman" w:hint="default"/>
        <w:spacing w:val="-27"/>
        <w:w w:val="100"/>
        <w:sz w:val="24"/>
        <w:szCs w:val="24"/>
        <w:lang w:val="lt-LT" w:eastAsia="en-US" w:bidi="ar-SA"/>
      </w:rPr>
    </w:lvl>
    <w:lvl w:ilvl="2">
      <w:start w:val="1"/>
      <w:numFmt w:val="decimal"/>
      <w:lvlText w:val="%1.%2.%3."/>
      <w:lvlJc w:val="left"/>
      <w:pPr>
        <w:ind w:left="121" w:hanging="852"/>
      </w:pPr>
      <w:rPr>
        <w:rFonts w:ascii="Times New Roman" w:eastAsia="Times New Roman" w:hAnsi="Times New Roman" w:cs="Times New Roman" w:hint="default"/>
        <w:spacing w:val="-1"/>
        <w:w w:val="100"/>
        <w:sz w:val="24"/>
        <w:szCs w:val="24"/>
        <w:lang w:val="lt-LT" w:eastAsia="en-US" w:bidi="ar-SA"/>
      </w:rPr>
    </w:lvl>
    <w:lvl w:ilvl="3">
      <w:numFmt w:val="bullet"/>
      <w:lvlText w:val="•"/>
      <w:lvlJc w:val="left"/>
      <w:pPr>
        <w:ind w:left="3390" w:hanging="852"/>
      </w:pPr>
      <w:rPr>
        <w:rFonts w:hint="default"/>
        <w:lang w:val="lt-LT" w:eastAsia="en-US" w:bidi="ar-SA"/>
      </w:rPr>
    </w:lvl>
    <w:lvl w:ilvl="4">
      <w:numFmt w:val="bullet"/>
      <w:lvlText w:val="•"/>
      <w:lvlJc w:val="left"/>
      <w:pPr>
        <w:ind w:left="4315" w:hanging="852"/>
      </w:pPr>
      <w:rPr>
        <w:rFonts w:hint="default"/>
        <w:lang w:val="lt-LT" w:eastAsia="en-US" w:bidi="ar-SA"/>
      </w:rPr>
    </w:lvl>
    <w:lvl w:ilvl="5">
      <w:numFmt w:val="bullet"/>
      <w:lvlText w:val="•"/>
      <w:lvlJc w:val="left"/>
      <w:pPr>
        <w:ind w:left="5240" w:hanging="852"/>
      </w:pPr>
      <w:rPr>
        <w:rFonts w:hint="default"/>
        <w:lang w:val="lt-LT" w:eastAsia="en-US" w:bidi="ar-SA"/>
      </w:rPr>
    </w:lvl>
    <w:lvl w:ilvl="6">
      <w:numFmt w:val="bullet"/>
      <w:lvlText w:val="•"/>
      <w:lvlJc w:val="left"/>
      <w:pPr>
        <w:ind w:left="6165" w:hanging="852"/>
      </w:pPr>
      <w:rPr>
        <w:rFonts w:hint="default"/>
        <w:lang w:val="lt-LT" w:eastAsia="en-US" w:bidi="ar-SA"/>
      </w:rPr>
    </w:lvl>
    <w:lvl w:ilvl="7">
      <w:numFmt w:val="bullet"/>
      <w:lvlText w:val="•"/>
      <w:lvlJc w:val="left"/>
      <w:pPr>
        <w:ind w:left="7090" w:hanging="852"/>
      </w:pPr>
      <w:rPr>
        <w:rFonts w:hint="default"/>
        <w:lang w:val="lt-LT" w:eastAsia="en-US" w:bidi="ar-SA"/>
      </w:rPr>
    </w:lvl>
    <w:lvl w:ilvl="8">
      <w:numFmt w:val="bullet"/>
      <w:lvlText w:val="•"/>
      <w:lvlJc w:val="left"/>
      <w:pPr>
        <w:ind w:left="8016" w:hanging="852"/>
      </w:pPr>
      <w:rPr>
        <w:rFonts w:hint="default"/>
        <w:lang w:val="lt-LT" w:eastAsia="en-US" w:bidi="ar-SA"/>
      </w:rPr>
    </w:lvl>
  </w:abstractNum>
  <w:abstractNum w:abstractNumId="7" w15:restartNumberingAfterBreak="0">
    <w:nsid w:val="6A03363C"/>
    <w:multiLevelType w:val="hybridMultilevel"/>
    <w:tmpl w:val="A7D407D6"/>
    <w:lvl w:ilvl="0" w:tplc="E8964540">
      <w:start w:val="3"/>
      <w:numFmt w:val="decimal"/>
      <w:lvlText w:val="%1-"/>
      <w:lvlJc w:val="left"/>
      <w:pPr>
        <w:ind w:left="322" w:hanging="201"/>
      </w:pPr>
      <w:rPr>
        <w:rFonts w:ascii="Times New Roman" w:eastAsia="Times New Roman" w:hAnsi="Times New Roman" w:cs="Times New Roman" w:hint="default"/>
        <w:spacing w:val="-1"/>
        <w:w w:val="100"/>
        <w:sz w:val="22"/>
        <w:szCs w:val="22"/>
        <w:lang w:val="lt-LT" w:eastAsia="en-US" w:bidi="ar-SA"/>
      </w:rPr>
    </w:lvl>
    <w:lvl w:ilvl="1" w:tplc="39E8D2D6">
      <w:start w:val="1"/>
      <w:numFmt w:val="decimal"/>
      <w:lvlText w:val="%2."/>
      <w:lvlJc w:val="left"/>
      <w:pPr>
        <w:ind w:left="932" w:hanging="348"/>
      </w:pPr>
      <w:rPr>
        <w:rFonts w:ascii="Times New Roman" w:eastAsia="Times New Roman" w:hAnsi="Times New Roman" w:cs="Times New Roman" w:hint="default"/>
        <w:w w:val="100"/>
        <w:sz w:val="22"/>
        <w:szCs w:val="22"/>
        <w:lang w:val="lt-LT" w:eastAsia="en-US" w:bidi="ar-SA"/>
      </w:rPr>
    </w:lvl>
    <w:lvl w:ilvl="2" w:tplc="FB6884B0">
      <w:numFmt w:val="bullet"/>
      <w:lvlText w:val="•"/>
      <w:lvlJc w:val="left"/>
      <w:pPr>
        <w:ind w:left="1931" w:hanging="348"/>
      </w:pPr>
      <w:rPr>
        <w:rFonts w:hint="default"/>
        <w:lang w:val="lt-LT" w:eastAsia="en-US" w:bidi="ar-SA"/>
      </w:rPr>
    </w:lvl>
    <w:lvl w:ilvl="3" w:tplc="DF80EC9E">
      <w:numFmt w:val="bullet"/>
      <w:lvlText w:val="•"/>
      <w:lvlJc w:val="left"/>
      <w:pPr>
        <w:ind w:left="2923" w:hanging="348"/>
      </w:pPr>
      <w:rPr>
        <w:rFonts w:hint="default"/>
        <w:lang w:val="lt-LT" w:eastAsia="en-US" w:bidi="ar-SA"/>
      </w:rPr>
    </w:lvl>
    <w:lvl w:ilvl="4" w:tplc="E8F83178">
      <w:numFmt w:val="bullet"/>
      <w:lvlText w:val="•"/>
      <w:lvlJc w:val="left"/>
      <w:pPr>
        <w:ind w:left="3915" w:hanging="348"/>
      </w:pPr>
      <w:rPr>
        <w:rFonts w:hint="default"/>
        <w:lang w:val="lt-LT" w:eastAsia="en-US" w:bidi="ar-SA"/>
      </w:rPr>
    </w:lvl>
    <w:lvl w:ilvl="5" w:tplc="39642708">
      <w:numFmt w:val="bullet"/>
      <w:lvlText w:val="•"/>
      <w:lvlJc w:val="left"/>
      <w:pPr>
        <w:ind w:left="4907" w:hanging="348"/>
      </w:pPr>
      <w:rPr>
        <w:rFonts w:hint="default"/>
        <w:lang w:val="lt-LT" w:eastAsia="en-US" w:bidi="ar-SA"/>
      </w:rPr>
    </w:lvl>
    <w:lvl w:ilvl="6" w:tplc="A96E5E42">
      <w:numFmt w:val="bullet"/>
      <w:lvlText w:val="•"/>
      <w:lvlJc w:val="left"/>
      <w:pPr>
        <w:ind w:left="5899" w:hanging="348"/>
      </w:pPr>
      <w:rPr>
        <w:rFonts w:hint="default"/>
        <w:lang w:val="lt-LT" w:eastAsia="en-US" w:bidi="ar-SA"/>
      </w:rPr>
    </w:lvl>
    <w:lvl w:ilvl="7" w:tplc="6CBCC3D4">
      <w:numFmt w:val="bullet"/>
      <w:lvlText w:val="•"/>
      <w:lvlJc w:val="left"/>
      <w:pPr>
        <w:ind w:left="6890" w:hanging="348"/>
      </w:pPr>
      <w:rPr>
        <w:rFonts w:hint="default"/>
        <w:lang w:val="lt-LT" w:eastAsia="en-US" w:bidi="ar-SA"/>
      </w:rPr>
    </w:lvl>
    <w:lvl w:ilvl="8" w:tplc="1D6C055E">
      <w:numFmt w:val="bullet"/>
      <w:lvlText w:val="•"/>
      <w:lvlJc w:val="left"/>
      <w:pPr>
        <w:ind w:left="7882" w:hanging="348"/>
      </w:pPr>
      <w:rPr>
        <w:rFonts w:hint="default"/>
        <w:lang w:val="lt-LT" w:eastAsia="en-US" w:bidi="ar-SA"/>
      </w:rPr>
    </w:lvl>
  </w:abstractNum>
  <w:num w:numId="1">
    <w:abstractNumId w:val="0"/>
  </w:num>
  <w:num w:numId="2">
    <w:abstractNumId w:val="5"/>
  </w:num>
  <w:num w:numId="3">
    <w:abstractNumId w:val="4"/>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5A"/>
    <w:rsid w:val="000D16B6"/>
    <w:rsid w:val="000F6F2E"/>
    <w:rsid w:val="00124D18"/>
    <w:rsid w:val="001515C7"/>
    <w:rsid w:val="0017575A"/>
    <w:rsid w:val="001904A6"/>
    <w:rsid w:val="001B131C"/>
    <w:rsid w:val="001C6236"/>
    <w:rsid w:val="001D2740"/>
    <w:rsid w:val="001E03B9"/>
    <w:rsid w:val="003222F6"/>
    <w:rsid w:val="00372F8A"/>
    <w:rsid w:val="0040162F"/>
    <w:rsid w:val="00561721"/>
    <w:rsid w:val="00656FA9"/>
    <w:rsid w:val="006920B9"/>
    <w:rsid w:val="00695284"/>
    <w:rsid w:val="006B6244"/>
    <w:rsid w:val="007A072D"/>
    <w:rsid w:val="0082155A"/>
    <w:rsid w:val="00853C52"/>
    <w:rsid w:val="00974582"/>
    <w:rsid w:val="009830B0"/>
    <w:rsid w:val="009B2612"/>
    <w:rsid w:val="00A36F2B"/>
    <w:rsid w:val="00AE23BD"/>
    <w:rsid w:val="00B06794"/>
    <w:rsid w:val="00B10F6E"/>
    <w:rsid w:val="00B33346"/>
    <w:rsid w:val="00C67930"/>
    <w:rsid w:val="00CF1B48"/>
    <w:rsid w:val="00DF3EAA"/>
    <w:rsid w:val="00E47768"/>
    <w:rsid w:val="00F346EA"/>
    <w:rsid w:val="00F41636"/>
    <w:rsid w:val="00F5216B"/>
    <w:rsid w:val="00FC06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7ADC"/>
  <w15:docId w15:val="{A08FF366-38D6-4B56-900B-54885BD7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lt-LT"/>
    </w:rPr>
  </w:style>
  <w:style w:type="paragraph" w:styleId="Heading1">
    <w:name w:val="heading 1"/>
    <w:basedOn w:val="Normal"/>
    <w:uiPriority w:val="1"/>
    <w:qFormat/>
    <w:pPr>
      <w:ind w:left="13"/>
      <w:jc w:val="center"/>
      <w:outlineLvl w:val="0"/>
    </w:pPr>
    <w:rPr>
      <w:sz w:val="44"/>
      <w:szCs w:val="44"/>
    </w:rPr>
  </w:style>
  <w:style w:type="paragraph" w:styleId="Heading2">
    <w:name w:val="heading 2"/>
    <w:basedOn w:val="Normal"/>
    <w:uiPriority w:val="1"/>
    <w:qFormat/>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 w:firstLine="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04A6"/>
    <w:pPr>
      <w:tabs>
        <w:tab w:val="center" w:pos="4680"/>
        <w:tab w:val="right" w:pos="9360"/>
      </w:tabs>
    </w:pPr>
  </w:style>
  <w:style w:type="character" w:customStyle="1" w:styleId="HeaderChar">
    <w:name w:val="Header Char"/>
    <w:basedOn w:val="DefaultParagraphFont"/>
    <w:link w:val="Header"/>
    <w:uiPriority w:val="99"/>
    <w:rsid w:val="001904A6"/>
    <w:rPr>
      <w:rFonts w:ascii="Times New Roman" w:eastAsia="Times New Roman" w:hAnsi="Times New Roman" w:cs="Times New Roman"/>
      <w:lang w:val="lt-LT"/>
    </w:rPr>
  </w:style>
  <w:style w:type="paragraph" w:styleId="Footer">
    <w:name w:val="footer"/>
    <w:basedOn w:val="Normal"/>
    <w:link w:val="FooterChar"/>
    <w:uiPriority w:val="99"/>
    <w:unhideWhenUsed/>
    <w:rsid w:val="001904A6"/>
    <w:pPr>
      <w:tabs>
        <w:tab w:val="center" w:pos="4680"/>
        <w:tab w:val="right" w:pos="9360"/>
      </w:tabs>
    </w:pPr>
  </w:style>
  <w:style w:type="character" w:customStyle="1" w:styleId="FooterChar">
    <w:name w:val="Footer Char"/>
    <w:basedOn w:val="DefaultParagraphFont"/>
    <w:link w:val="Footer"/>
    <w:uiPriority w:val="99"/>
    <w:rsid w:val="001904A6"/>
    <w:rPr>
      <w:rFonts w:ascii="Times New Roman" w:eastAsia="Times New Roman" w:hAnsi="Times New Roman" w:cs="Times New Roman"/>
      <w:lang w:val="lt-LT"/>
    </w:rPr>
  </w:style>
  <w:style w:type="paragraph" w:styleId="BalloonText">
    <w:name w:val="Balloon Text"/>
    <w:basedOn w:val="Normal"/>
    <w:link w:val="BalloonTextChar"/>
    <w:uiPriority w:val="99"/>
    <w:semiHidden/>
    <w:unhideWhenUsed/>
    <w:rsid w:val="00A36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F2B"/>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7B2D0C7F-2B2B-4CD3-86D4-B51E3C90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2051</Words>
  <Characters>11692</Characters>
  <Application>Microsoft Office Word</Application>
  <DocSecurity>0</DocSecurity>
  <Lines>97</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MOKINIŲ ASMENS BYLŲ TVARKYMAS</vt:lpstr>
      <vt:lpstr>MOKINIŲ ASMENS BYLŲ TVARKYMAS</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MOKINIŲ ASMENS BYLŲ TVARKYMAS</dc:title>
  <dc:creator>Zauch's computer</dc:creator>
  <cp:lastModifiedBy>School</cp:lastModifiedBy>
  <cp:revision>12</cp:revision>
  <cp:lastPrinted>2023-08-29T11:02:00Z</cp:lastPrinted>
  <dcterms:created xsi:type="dcterms:W3CDTF">2023-08-29T07:57:00Z</dcterms:created>
  <dcterms:modified xsi:type="dcterms:W3CDTF">2024-08-27T06:46:00Z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Acrobat PDFMaker 19 for Word</vt:lpwstr>
  </property>
  <property fmtid="{D5CDD505-2E9C-101B-9397-08002B2CF9AE}" pid="4" name="LastSaved">
    <vt:filetime>2021-03-02T00:00:00Z</vt:filetime>
  </property>
</Properties>
</file>